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6323" w14:textId="77777777" w:rsidR="00C85674" w:rsidRPr="00E41BF0" w:rsidRDefault="00C85674">
      <w:pPr>
        <w:rPr>
          <w:rFonts w:ascii="Arial" w:hAnsi="Arial" w:cs="Arial"/>
        </w:rPr>
      </w:pPr>
    </w:p>
    <w:p w14:paraId="7A90F7E0" w14:textId="77777777" w:rsidR="00855DEE" w:rsidRPr="00E41BF0" w:rsidRDefault="00607CCA">
      <w:pPr>
        <w:rPr>
          <w:rFonts w:ascii="Arial" w:hAnsi="Arial" w:cs="Arial"/>
        </w:rPr>
      </w:pPr>
      <w:r w:rsidRPr="00E41BF0">
        <w:rPr>
          <w:rFonts w:ascii="Arial" w:hAnsi="Arial" w:cs="Arial"/>
          <w:noProof/>
          <w:lang w:eastAsia="en-GB"/>
        </w:rPr>
        <w:drawing>
          <wp:anchor distT="0" distB="0" distL="114300" distR="114300" simplePos="0" relativeHeight="251661312" behindDoc="1" locked="0" layoutInCell="1" allowOverlap="1" wp14:anchorId="3D90391A" wp14:editId="60EB64B3">
            <wp:simplePos x="0" y="0"/>
            <wp:positionH relativeFrom="page">
              <wp:posOffset>422275</wp:posOffset>
            </wp:positionH>
            <wp:positionV relativeFrom="page">
              <wp:posOffset>301625</wp:posOffset>
            </wp:positionV>
            <wp:extent cx="1560830" cy="15608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0830" cy="156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23520" w14:textId="77777777" w:rsidR="00855DEE" w:rsidRPr="00E41BF0" w:rsidRDefault="00855DEE" w:rsidP="00855DEE">
      <w:pPr>
        <w:jc w:val="center"/>
        <w:rPr>
          <w:rFonts w:ascii="Arial" w:hAnsi="Arial" w:cs="Arial"/>
          <w:sz w:val="32"/>
          <w:szCs w:val="32"/>
          <w:highlight w:val="yellow"/>
        </w:rPr>
      </w:pPr>
    </w:p>
    <w:p w14:paraId="6C3CE410" w14:textId="77777777" w:rsidR="00725BED" w:rsidRPr="00E41BF0" w:rsidRDefault="00725BED" w:rsidP="00725BED">
      <w:pPr>
        <w:pStyle w:val="Heading1"/>
        <w:rPr>
          <w:b w:val="0"/>
          <w:color w:val="0070C0"/>
          <w:sz w:val="20"/>
          <w:szCs w:val="20"/>
        </w:rPr>
      </w:pPr>
    </w:p>
    <w:p w14:paraId="7706390A" w14:textId="77777777" w:rsidR="00725BED" w:rsidRPr="00E41BF0" w:rsidRDefault="00725BED" w:rsidP="00725BED">
      <w:pPr>
        <w:jc w:val="center"/>
        <w:rPr>
          <w:rFonts w:ascii="Arial" w:hAnsi="Arial" w:cs="Arial"/>
          <w:sz w:val="20"/>
          <w:szCs w:val="20"/>
        </w:rPr>
      </w:pPr>
    </w:p>
    <w:p w14:paraId="44C71EF5" w14:textId="77777777" w:rsidR="00F2717B" w:rsidRPr="00E41BF0" w:rsidRDefault="00F2717B" w:rsidP="00FF643F">
      <w:pPr>
        <w:jc w:val="center"/>
        <w:rPr>
          <w:rFonts w:ascii="Arial" w:hAnsi="Arial" w:cs="Arial"/>
          <w:b/>
          <w:sz w:val="32"/>
        </w:rPr>
      </w:pPr>
      <w:r w:rsidRPr="00E41BF0">
        <w:rPr>
          <w:rFonts w:ascii="Arial" w:hAnsi="Arial" w:cs="Arial"/>
          <w:b/>
          <w:sz w:val="32"/>
        </w:rPr>
        <w:t>BRIEFING AND RESOURCES DOCUMENT</w:t>
      </w:r>
    </w:p>
    <w:p w14:paraId="25FB6D41" w14:textId="77777777" w:rsidR="006D6C6E" w:rsidRPr="00E41BF0" w:rsidRDefault="006D6C6E" w:rsidP="006D6C6E">
      <w:pPr>
        <w:jc w:val="center"/>
        <w:rPr>
          <w:rFonts w:ascii="Arial" w:hAnsi="Arial" w:cs="Arial"/>
          <w:b/>
          <w:color w:val="0070C0"/>
          <w:sz w:val="20"/>
          <w:szCs w:val="20"/>
          <w:u w:val="single"/>
        </w:rPr>
      </w:pPr>
    </w:p>
    <w:p w14:paraId="399B1EB2" w14:textId="77777777" w:rsidR="00A43FE3" w:rsidRPr="00E41BF0" w:rsidRDefault="00A43FE3" w:rsidP="006D6C6E">
      <w:pPr>
        <w:jc w:val="center"/>
        <w:rPr>
          <w:rFonts w:ascii="Arial" w:hAnsi="Arial" w:cs="Arial"/>
          <w:b/>
          <w:color w:val="0070C0"/>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F2717B" w:rsidRPr="00E41BF0" w14:paraId="06058DD0" w14:textId="77777777" w:rsidTr="007B3542">
        <w:tc>
          <w:tcPr>
            <w:tcW w:w="3936" w:type="dxa"/>
          </w:tcPr>
          <w:p w14:paraId="0EF56277" w14:textId="77777777" w:rsidR="00F2717B" w:rsidRPr="00480310" w:rsidRDefault="00F2717B" w:rsidP="00FF643F">
            <w:pPr>
              <w:rPr>
                <w:rFonts w:ascii="Arial" w:hAnsi="Arial" w:cs="Arial"/>
              </w:rPr>
            </w:pPr>
            <w:r w:rsidRPr="00480310">
              <w:rPr>
                <w:rFonts w:ascii="Arial" w:hAnsi="Arial" w:cs="Arial"/>
                <w:b/>
              </w:rPr>
              <w:t>Faculty</w:t>
            </w:r>
          </w:p>
        </w:tc>
        <w:sdt>
          <w:sdtPr>
            <w:rPr>
              <w:rFonts w:ascii="Arial" w:hAnsi="Arial" w:cs="Arial"/>
            </w:rPr>
            <w:id w:val="1017121147"/>
            <w:placeholder>
              <w:docPart w:val="DefaultPlaceholder_1082065158"/>
            </w:placeholder>
          </w:sdtPr>
          <w:sdtContent>
            <w:tc>
              <w:tcPr>
                <w:tcW w:w="5306" w:type="dxa"/>
              </w:tcPr>
              <w:sdt>
                <w:sdtPr>
                  <w:rPr>
                    <w:rFonts w:ascii="Arial" w:hAnsi="Arial" w:cs="Arial"/>
                  </w:rPr>
                  <w:alias w:val="Faculty"/>
                  <w:tag w:val="Faculty"/>
                  <w:id w:val="1439018891"/>
                  <w:lock w:val="sdtLocked"/>
                  <w:placeholder>
                    <w:docPart w:val="F180CADA6A9043B186F3FB51924C7A18"/>
                  </w:placeholder>
                  <w:dropDownList>
                    <w:listItem w:value="Choose an item."/>
                    <w:listItem w:displayText="Faculty of Management" w:value="Faculty of Management"/>
                    <w:listItem w:displayText="Faculty of Science and Technology" w:value="Faculty of Science and Technology"/>
                    <w:listItem w:displayText="Faculty of Health and Social Sciences" w:value="Faculty of Health and Social Sciences"/>
                    <w:listItem w:displayText="Faculty of Media and Communication" w:value="Faculty of Media and Communication"/>
                    <w:listItem w:displayText="Anglo-European College of Chiropractic" w:value="Anglo-European College of Chiropractic"/>
                  </w:dropDownList>
                </w:sdtPr>
                <w:sdtContent>
                  <w:p w14:paraId="76CF33DD" w14:textId="77777777" w:rsidR="00F2717B" w:rsidRPr="00480310" w:rsidRDefault="00B23AE3" w:rsidP="00F2717B">
                    <w:pPr>
                      <w:rPr>
                        <w:rFonts w:ascii="Arial" w:hAnsi="Arial" w:cs="Arial"/>
                      </w:rPr>
                    </w:pPr>
                    <w:r w:rsidRPr="00480310">
                      <w:rPr>
                        <w:rFonts w:ascii="Arial" w:hAnsi="Arial" w:cs="Arial"/>
                      </w:rPr>
                      <w:t>Faculty of Media and Communication</w:t>
                    </w:r>
                  </w:p>
                </w:sdtContent>
              </w:sdt>
            </w:tc>
          </w:sdtContent>
        </w:sdt>
      </w:tr>
      <w:tr w:rsidR="00F2717B" w:rsidRPr="00E41BF0" w14:paraId="7BAD88DB" w14:textId="77777777" w:rsidTr="007B3542">
        <w:tc>
          <w:tcPr>
            <w:tcW w:w="3936" w:type="dxa"/>
          </w:tcPr>
          <w:p w14:paraId="1E1E2707" w14:textId="77777777" w:rsidR="00F2717B" w:rsidRPr="00480310" w:rsidRDefault="00F2717B" w:rsidP="00FF643F">
            <w:pPr>
              <w:rPr>
                <w:rFonts w:ascii="Arial" w:hAnsi="Arial" w:cs="Arial"/>
                <w:b/>
              </w:rPr>
            </w:pPr>
            <w:r w:rsidRPr="00480310">
              <w:rPr>
                <w:rFonts w:ascii="Arial" w:hAnsi="Arial" w:cs="Arial"/>
                <w:b/>
              </w:rPr>
              <w:t xml:space="preserve">Partner </w:t>
            </w:r>
            <w:r w:rsidRPr="00480310">
              <w:rPr>
                <w:rFonts w:ascii="Arial" w:hAnsi="Arial" w:cs="Arial"/>
              </w:rPr>
              <w:t>(if applicable)</w:t>
            </w:r>
          </w:p>
        </w:tc>
        <w:sdt>
          <w:sdtPr>
            <w:rPr>
              <w:rFonts w:ascii="Arial" w:hAnsi="Arial" w:cs="Arial"/>
            </w:rPr>
            <w:alias w:val="Partner"/>
            <w:tag w:val="Partner"/>
            <w:id w:val="-261610750"/>
            <w:lock w:val="sdtLocked"/>
            <w:placeholder>
              <w:docPart w:val="6FED386A95D94D5987A45AEB519BCD71"/>
            </w:placeholder>
          </w:sdtPr>
          <w:sdtContent>
            <w:tc>
              <w:tcPr>
                <w:tcW w:w="5306" w:type="dxa"/>
              </w:tcPr>
              <w:p w14:paraId="05CBEF71" w14:textId="77777777" w:rsidR="00F2717B" w:rsidRPr="00480310" w:rsidRDefault="001D2859" w:rsidP="001D2859">
                <w:pPr>
                  <w:rPr>
                    <w:rFonts w:ascii="Arial" w:hAnsi="Arial" w:cs="Arial"/>
                  </w:rPr>
                </w:pPr>
                <w:r w:rsidRPr="00480310">
                  <w:rPr>
                    <w:rFonts w:ascii="Arial" w:hAnsi="Arial" w:cs="Arial"/>
                  </w:rPr>
                  <w:t>N/A</w:t>
                </w:r>
              </w:p>
            </w:tc>
          </w:sdtContent>
        </w:sdt>
      </w:tr>
      <w:tr w:rsidR="00F2717B" w:rsidRPr="00E41BF0" w14:paraId="498FD38D" w14:textId="77777777" w:rsidTr="00302918">
        <w:trPr>
          <w:trHeight w:val="270"/>
        </w:trPr>
        <w:tc>
          <w:tcPr>
            <w:tcW w:w="3936" w:type="dxa"/>
          </w:tcPr>
          <w:p w14:paraId="4B682C59" w14:textId="77777777" w:rsidR="00F2717B" w:rsidRPr="00480310" w:rsidRDefault="00F2717B" w:rsidP="00FF643F">
            <w:pPr>
              <w:rPr>
                <w:rFonts w:ascii="Arial" w:hAnsi="Arial" w:cs="Arial"/>
                <w:b/>
              </w:rPr>
            </w:pPr>
            <w:r w:rsidRPr="00480310">
              <w:rPr>
                <w:rFonts w:ascii="Arial" w:hAnsi="Arial" w:cs="Arial"/>
                <w:b/>
              </w:rPr>
              <w:t>Department</w:t>
            </w:r>
          </w:p>
        </w:tc>
        <w:sdt>
          <w:sdtPr>
            <w:rPr>
              <w:rFonts w:ascii="Arial" w:hAnsi="Arial" w:cs="Arial"/>
            </w:rPr>
            <w:alias w:val="Department"/>
            <w:tag w:val="Department"/>
            <w:id w:val="-1274928757"/>
            <w:lock w:val="sdtLocked"/>
            <w:placeholder>
              <w:docPart w:val="8002CB204F31499B903037E947D4B29F"/>
            </w:placeholder>
          </w:sdtPr>
          <w:sdtContent>
            <w:tc>
              <w:tcPr>
                <w:tcW w:w="5306" w:type="dxa"/>
              </w:tcPr>
              <w:p w14:paraId="767A36A8" w14:textId="77777777" w:rsidR="00F2717B" w:rsidRPr="00480310" w:rsidRDefault="00302918" w:rsidP="00302918">
                <w:pPr>
                  <w:rPr>
                    <w:rFonts w:ascii="Arial" w:hAnsi="Arial" w:cs="Arial"/>
                  </w:rPr>
                </w:pPr>
                <w:r w:rsidRPr="00480310">
                  <w:rPr>
                    <w:rFonts w:ascii="Arial" w:hAnsi="Arial" w:cs="Arial"/>
                  </w:rPr>
                  <w:t>Corporate &amp; Marketing Communications</w:t>
                </w:r>
              </w:p>
            </w:tc>
          </w:sdtContent>
        </w:sdt>
      </w:tr>
      <w:tr w:rsidR="00F2717B" w:rsidRPr="00E41BF0" w14:paraId="611BDCE7" w14:textId="77777777" w:rsidTr="00424123">
        <w:trPr>
          <w:trHeight w:val="981"/>
        </w:trPr>
        <w:tc>
          <w:tcPr>
            <w:tcW w:w="3936" w:type="dxa"/>
          </w:tcPr>
          <w:p w14:paraId="2DB3A044" w14:textId="77777777" w:rsidR="00F2717B" w:rsidRPr="00480310" w:rsidRDefault="00636080" w:rsidP="00FF643F">
            <w:pPr>
              <w:rPr>
                <w:rFonts w:ascii="Arial" w:hAnsi="Arial" w:cs="Arial"/>
              </w:rPr>
            </w:pPr>
            <w:r w:rsidRPr="00480310">
              <w:rPr>
                <w:rFonts w:ascii="Arial" w:hAnsi="Arial" w:cs="Arial"/>
                <w:b/>
              </w:rPr>
              <w:t>New programme(s) titles for approval</w:t>
            </w:r>
          </w:p>
        </w:tc>
        <w:sdt>
          <w:sdtPr>
            <w:rPr>
              <w:rFonts w:ascii="Arial" w:hAnsi="Arial" w:cs="Arial"/>
            </w:rPr>
            <w:alias w:val="New_programme(s)_titles_for_approval"/>
            <w:tag w:val="New_programme(s)_titles_for_approval"/>
            <w:id w:val="-800540627"/>
            <w:lock w:val="sdtLocked"/>
            <w:placeholder>
              <w:docPart w:val="97B7AEA0B8A8467F940E9DBE54D69EAF"/>
            </w:placeholder>
          </w:sdtPr>
          <w:sdtContent>
            <w:tc>
              <w:tcPr>
                <w:tcW w:w="5306" w:type="dxa"/>
              </w:tcPr>
              <w:p w14:paraId="5F181496" w14:textId="77777777" w:rsidR="00BB6912" w:rsidRPr="00480310" w:rsidRDefault="00BB6912" w:rsidP="00302918">
                <w:pPr>
                  <w:rPr>
                    <w:rFonts w:ascii="Arial" w:hAnsi="Arial" w:cs="Arial"/>
                  </w:rPr>
                </w:pPr>
                <w:r w:rsidRPr="00480310">
                  <w:rPr>
                    <w:rFonts w:ascii="Arial" w:hAnsi="Arial" w:cs="Arial"/>
                  </w:rPr>
                  <w:t xml:space="preserve">BA (Hons) </w:t>
                </w:r>
                <w:r w:rsidR="00243E8F" w:rsidRPr="00480310">
                  <w:rPr>
                    <w:rFonts w:ascii="Arial" w:hAnsi="Arial" w:cs="Arial"/>
                  </w:rPr>
                  <w:t>Marketing Communications with</w:t>
                </w:r>
                <w:r w:rsidR="00302918" w:rsidRPr="00480310">
                  <w:rPr>
                    <w:rFonts w:ascii="Arial" w:hAnsi="Arial" w:cs="Arial"/>
                  </w:rPr>
                  <w:t xml:space="preserve"> Advertisin</w:t>
                </w:r>
                <w:r w:rsidRPr="00480310">
                  <w:rPr>
                    <w:rFonts w:ascii="Arial" w:hAnsi="Arial" w:cs="Arial"/>
                  </w:rPr>
                  <w:t>g</w:t>
                </w:r>
              </w:p>
              <w:p w14:paraId="39DAAE10" w14:textId="77777777" w:rsidR="00BB6912" w:rsidRPr="00480310" w:rsidRDefault="00BB6912" w:rsidP="00302918">
                <w:pPr>
                  <w:rPr>
                    <w:rFonts w:ascii="Arial" w:hAnsi="Arial" w:cs="Arial"/>
                  </w:rPr>
                </w:pPr>
                <w:r w:rsidRPr="00480310">
                  <w:rPr>
                    <w:rFonts w:ascii="Arial" w:hAnsi="Arial" w:cs="Arial"/>
                  </w:rPr>
                  <w:t xml:space="preserve">BA (Hons) </w:t>
                </w:r>
                <w:r w:rsidR="00243E8F" w:rsidRPr="00480310">
                  <w:rPr>
                    <w:rFonts w:ascii="Arial" w:hAnsi="Arial" w:cs="Arial"/>
                  </w:rPr>
                  <w:t>Marketing Communications with</w:t>
                </w:r>
                <w:r w:rsidRPr="00480310">
                  <w:rPr>
                    <w:rFonts w:ascii="Arial" w:hAnsi="Arial" w:cs="Arial"/>
                  </w:rPr>
                  <w:t xml:space="preserve"> Public Relations</w:t>
                </w:r>
              </w:p>
              <w:p w14:paraId="1554610D" w14:textId="77777777" w:rsidR="00F2717B" w:rsidRPr="00480310" w:rsidRDefault="00BB6912" w:rsidP="00302918">
                <w:pPr>
                  <w:rPr>
                    <w:rFonts w:ascii="Arial" w:hAnsi="Arial" w:cs="Arial"/>
                  </w:rPr>
                </w:pPr>
                <w:r w:rsidRPr="00480310">
                  <w:rPr>
                    <w:rFonts w:ascii="Arial" w:hAnsi="Arial" w:cs="Arial"/>
                  </w:rPr>
                  <w:t xml:space="preserve">BA (Hons) </w:t>
                </w:r>
                <w:r w:rsidR="00243E8F" w:rsidRPr="00480310">
                  <w:rPr>
                    <w:rFonts w:ascii="Arial" w:hAnsi="Arial" w:cs="Arial"/>
                  </w:rPr>
                  <w:t xml:space="preserve">Marketing Communications with </w:t>
                </w:r>
                <w:r w:rsidRPr="00480310">
                  <w:rPr>
                    <w:rFonts w:ascii="Arial" w:hAnsi="Arial" w:cs="Arial"/>
                  </w:rPr>
                  <w:t>Digital</w:t>
                </w:r>
                <w:r w:rsidR="00CA053A" w:rsidRPr="00480310">
                  <w:rPr>
                    <w:rFonts w:ascii="Arial" w:hAnsi="Arial" w:cs="Arial"/>
                  </w:rPr>
                  <w:t xml:space="preserve"> Media</w:t>
                </w:r>
              </w:p>
            </w:tc>
          </w:sdtContent>
        </w:sdt>
      </w:tr>
      <w:tr w:rsidR="00636080" w:rsidRPr="00E41BF0" w14:paraId="17373291" w14:textId="77777777" w:rsidTr="007B3542">
        <w:tc>
          <w:tcPr>
            <w:tcW w:w="3936" w:type="dxa"/>
          </w:tcPr>
          <w:p w14:paraId="04F67811" w14:textId="77777777" w:rsidR="00636080" w:rsidRPr="00480310" w:rsidRDefault="00636080" w:rsidP="00636080">
            <w:pPr>
              <w:rPr>
                <w:rFonts w:ascii="Arial" w:hAnsi="Arial" w:cs="Arial"/>
                <w:b/>
              </w:rPr>
            </w:pPr>
            <w:r w:rsidRPr="00480310">
              <w:rPr>
                <w:rFonts w:ascii="Arial" w:hAnsi="Arial" w:cs="Arial"/>
                <w:b/>
              </w:rPr>
              <w:t>Existing programme(s) titles for review</w:t>
            </w:r>
          </w:p>
        </w:tc>
        <w:sdt>
          <w:sdtPr>
            <w:rPr>
              <w:rFonts w:ascii="Arial" w:hAnsi="Arial" w:cs="Arial"/>
            </w:rPr>
            <w:alias w:val="Existing_programme(s)_titles_for_review"/>
            <w:tag w:val="Existing_programme(s)_titles_for_review"/>
            <w:id w:val="1011184260"/>
            <w:lock w:val="sdtLocked"/>
            <w:placeholder>
              <w:docPart w:val="180C223A0E3B4D448AB572A596E23254"/>
            </w:placeholder>
          </w:sdtPr>
          <w:sdtContent>
            <w:tc>
              <w:tcPr>
                <w:tcW w:w="5306" w:type="dxa"/>
              </w:tcPr>
              <w:p w14:paraId="7E68D819" w14:textId="77777777" w:rsidR="00636080" w:rsidRPr="00480310" w:rsidRDefault="00424123" w:rsidP="00424123">
                <w:pPr>
                  <w:rPr>
                    <w:rFonts w:ascii="Arial" w:hAnsi="Arial" w:cs="Arial"/>
                  </w:rPr>
                </w:pPr>
                <w:r w:rsidRPr="00480310">
                  <w:rPr>
                    <w:rFonts w:ascii="Arial" w:hAnsi="Arial" w:cs="Arial"/>
                  </w:rPr>
                  <w:t>BA (Hons) Marketing Communications</w:t>
                </w:r>
              </w:p>
            </w:tc>
          </w:sdtContent>
        </w:sdt>
      </w:tr>
      <w:tr w:rsidR="00F2717B" w:rsidRPr="00E41BF0" w14:paraId="1AD59B41" w14:textId="77777777" w:rsidTr="00424123">
        <w:trPr>
          <w:trHeight w:val="171"/>
        </w:trPr>
        <w:tc>
          <w:tcPr>
            <w:tcW w:w="3936" w:type="dxa"/>
          </w:tcPr>
          <w:p w14:paraId="3B9BA557" w14:textId="77777777" w:rsidR="00F2717B" w:rsidRPr="00480310" w:rsidRDefault="00F2717B" w:rsidP="00F2717B">
            <w:pPr>
              <w:rPr>
                <w:rFonts w:ascii="Arial" w:hAnsi="Arial" w:cs="Arial"/>
                <w:b/>
              </w:rPr>
            </w:pPr>
            <w:r w:rsidRPr="00480310">
              <w:rPr>
                <w:rFonts w:ascii="Arial" w:hAnsi="Arial" w:cs="Arial"/>
                <w:b/>
              </w:rPr>
              <w:t>Document date (month / year)</w:t>
            </w:r>
          </w:p>
        </w:tc>
        <w:sdt>
          <w:sdtPr>
            <w:rPr>
              <w:rFonts w:ascii="Arial" w:hAnsi="Arial" w:cs="Arial"/>
            </w:rPr>
            <w:alias w:val="Document_date"/>
            <w:tag w:val="Document_date"/>
            <w:id w:val="1910267714"/>
            <w:lock w:val="sdtLocked"/>
            <w:placeholder>
              <w:docPart w:val="B316394583BF4378A6D7E121F4D1BB31"/>
            </w:placeholder>
            <w:date w:fullDate="2018-05-01T00:00:00Z">
              <w:dateFormat w:val="MMMM yy"/>
              <w:lid w:val="en-GB"/>
              <w:storeMappedDataAs w:val="dateTime"/>
              <w:calendar w:val="gregorian"/>
            </w:date>
          </w:sdtPr>
          <w:sdtContent>
            <w:tc>
              <w:tcPr>
                <w:tcW w:w="5306" w:type="dxa"/>
              </w:tcPr>
              <w:p w14:paraId="5D22CB14" w14:textId="77777777" w:rsidR="00F2717B" w:rsidRPr="00480310" w:rsidRDefault="00B23AE3" w:rsidP="00424123">
                <w:pPr>
                  <w:rPr>
                    <w:rFonts w:ascii="Arial" w:hAnsi="Arial" w:cs="Arial"/>
                  </w:rPr>
                </w:pPr>
                <w:r w:rsidRPr="00480310">
                  <w:rPr>
                    <w:rFonts w:ascii="Arial" w:hAnsi="Arial" w:cs="Arial"/>
                  </w:rPr>
                  <w:t>May 18</w:t>
                </w:r>
              </w:p>
            </w:tc>
          </w:sdtContent>
        </w:sdt>
      </w:tr>
    </w:tbl>
    <w:p w14:paraId="0FB1D00D" w14:textId="77777777" w:rsidR="00BF2EFB" w:rsidRPr="00E41BF0" w:rsidRDefault="00BF2EFB" w:rsidP="008A0AEB">
      <w:pPr>
        <w:rPr>
          <w:rFonts w:ascii="Arial" w:hAnsi="Arial" w:cs="Arial"/>
          <w:sz w:val="20"/>
          <w:szCs w:val="20"/>
        </w:rPr>
      </w:pPr>
    </w:p>
    <w:tbl>
      <w:tblPr>
        <w:tblStyle w:val="TableGrid"/>
        <w:tblW w:w="0" w:type="auto"/>
        <w:shd w:val="clear" w:color="auto" w:fill="C2D69B" w:themeFill="accent3" w:themeFillTint="99"/>
        <w:tblLook w:val="04A0" w:firstRow="1" w:lastRow="0" w:firstColumn="1" w:lastColumn="0" w:noHBand="0" w:noVBand="1"/>
      </w:tblPr>
      <w:tblGrid>
        <w:gridCol w:w="2518"/>
        <w:gridCol w:w="6724"/>
      </w:tblGrid>
      <w:tr w:rsidR="000565E3" w:rsidRPr="00E41BF0" w14:paraId="2EEE9413" w14:textId="77777777" w:rsidTr="000565E3">
        <w:tc>
          <w:tcPr>
            <w:tcW w:w="9242" w:type="dxa"/>
            <w:gridSpan w:val="2"/>
            <w:shd w:val="clear" w:color="auto" w:fill="C2D69B" w:themeFill="accent3" w:themeFillTint="99"/>
          </w:tcPr>
          <w:p w14:paraId="3387487B" w14:textId="77777777" w:rsidR="000565E3" w:rsidRPr="00E41BF0" w:rsidRDefault="000565E3" w:rsidP="000565E3">
            <w:pPr>
              <w:jc w:val="center"/>
              <w:rPr>
                <w:rFonts w:ascii="Arial" w:hAnsi="Arial" w:cs="Arial"/>
                <w:b/>
                <w:sz w:val="20"/>
                <w:szCs w:val="20"/>
                <w:lang w:val="en-US" w:eastAsia="en-GB"/>
              </w:rPr>
            </w:pPr>
            <w:r w:rsidRPr="00E41BF0">
              <w:rPr>
                <w:rFonts w:ascii="Arial" w:hAnsi="Arial" w:cs="Arial"/>
                <w:b/>
                <w:sz w:val="20"/>
                <w:szCs w:val="20"/>
                <w:lang w:val="en-US" w:eastAsia="en-GB"/>
              </w:rPr>
              <w:t xml:space="preserve">APPROVED FOR PRESENTATION TO THE EXTERNAL PANEL MEETING </w:t>
            </w:r>
          </w:p>
          <w:p w14:paraId="67F474A4" w14:textId="77777777" w:rsidR="000565E3" w:rsidRPr="00E41BF0" w:rsidRDefault="000565E3" w:rsidP="007B3542">
            <w:pPr>
              <w:jc w:val="center"/>
              <w:rPr>
                <w:rFonts w:ascii="Arial" w:hAnsi="Arial" w:cs="Arial"/>
                <w:sz w:val="20"/>
                <w:szCs w:val="20"/>
              </w:rPr>
            </w:pPr>
            <w:r w:rsidRPr="00E41BF0">
              <w:rPr>
                <w:rFonts w:ascii="Arial" w:hAnsi="Arial" w:cs="Arial"/>
                <w:sz w:val="20"/>
                <w:szCs w:val="20"/>
              </w:rPr>
              <w:t xml:space="preserve">Signed on behalf of the Faculty by the </w:t>
            </w:r>
            <w:r w:rsidR="006978F3" w:rsidRPr="00E41BF0">
              <w:rPr>
                <w:rFonts w:ascii="Arial" w:hAnsi="Arial" w:cs="Arial"/>
                <w:sz w:val="20"/>
                <w:szCs w:val="20"/>
              </w:rPr>
              <w:t xml:space="preserve">Deputy Dean Education and Professional Practice or the </w:t>
            </w:r>
            <w:r w:rsidRPr="00E41BF0">
              <w:rPr>
                <w:rFonts w:ascii="Arial" w:hAnsi="Arial" w:cs="Arial"/>
                <w:sz w:val="20"/>
                <w:szCs w:val="20"/>
              </w:rPr>
              <w:t>Head of Department</w:t>
            </w:r>
          </w:p>
          <w:p w14:paraId="282BAF3E" w14:textId="77777777" w:rsidR="007B3542" w:rsidRPr="00E41BF0" w:rsidRDefault="007B3542" w:rsidP="007B3542">
            <w:pPr>
              <w:jc w:val="center"/>
              <w:rPr>
                <w:rFonts w:ascii="Arial" w:hAnsi="Arial" w:cs="Arial"/>
                <w:sz w:val="20"/>
                <w:szCs w:val="20"/>
              </w:rPr>
            </w:pPr>
          </w:p>
        </w:tc>
      </w:tr>
      <w:tr w:rsidR="000565E3" w:rsidRPr="00E41BF0" w14:paraId="2C56E8EA" w14:textId="77777777" w:rsidTr="000565E3">
        <w:tc>
          <w:tcPr>
            <w:tcW w:w="2518" w:type="dxa"/>
            <w:shd w:val="clear" w:color="auto" w:fill="C2D69B" w:themeFill="accent3" w:themeFillTint="99"/>
          </w:tcPr>
          <w:p w14:paraId="11B3595F" w14:textId="77777777" w:rsidR="000565E3" w:rsidRPr="00E41BF0" w:rsidRDefault="000565E3" w:rsidP="008A0AEB">
            <w:pPr>
              <w:rPr>
                <w:rFonts w:ascii="Arial" w:hAnsi="Arial" w:cs="Arial"/>
                <w:b/>
                <w:sz w:val="20"/>
                <w:szCs w:val="20"/>
              </w:rPr>
            </w:pPr>
            <w:r w:rsidRPr="00E41BF0">
              <w:rPr>
                <w:rFonts w:ascii="Arial" w:hAnsi="Arial" w:cs="Arial"/>
                <w:b/>
                <w:sz w:val="20"/>
                <w:szCs w:val="20"/>
              </w:rPr>
              <w:t xml:space="preserve">Signature </w:t>
            </w:r>
            <w:r w:rsidRPr="00E41BF0">
              <w:rPr>
                <w:rFonts w:ascii="Arial" w:hAnsi="Arial" w:cs="Arial"/>
                <w:sz w:val="20"/>
                <w:szCs w:val="20"/>
              </w:rPr>
              <w:t>(electronic)</w:t>
            </w:r>
            <w:r w:rsidRPr="00E41BF0">
              <w:rPr>
                <w:rFonts w:ascii="Arial" w:hAnsi="Arial" w:cs="Arial"/>
                <w:b/>
                <w:sz w:val="20"/>
                <w:szCs w:val="20"/>
              </w:rPr>
              <w:t>:</w:t>
            </w:r>
          </w:p>
        </w:tc>
        <w:tc>
          <w:tcPr>
            <w:tcW w:w="6724" w:type="dxa"/>
            <w:shd w:val="clear" w:color="auto" w:fill="C2D69B" w:themeFill="accent3" w:themeFillTint="99"/>
          </w:tcPr>
          <w:p w14:paraId="28785B65" w14:textId="77777777" w:rsidR="000565E3" w:rsidRPr="00E41BF0" w:rsidRDefault="000565E3" w:rsidP="008A0AEB">
            <w:pPr>
              <w:rPr>
                <w:rFonts w:ascii="Arial" w:hAnsi="Arial" w:cs="Arial"/>
                <w:sz w:val="20"/>
                <w:szCs w:val="20"/>
              </w:rPr>
            </w:pPr>
          </w:p>
        </w:tc>
      </w:tr>
      <w:tr w:rsidR="000565E3" w:rsidRPr="00E41BF0" w14:paraId="2241F795" w14:textId="77777777" w:rsidTr="000565E3">
        <w:tc>
          <w:tcPr>
            <w:tcW w:w="2518" w:type="dxa"/>
            <w:shd w:val="clear" w:color="auto" w:fill="C2D69B" w:themeFill="accent3" w:themeFillTint="99"/>
          </w:tcPr>
          <w:p w14:paraId="1D322DD4" w14:textId="77777777" w:rsidR="000565E3" w:rsidRPr="00E41BF0" w:rsidRDefault="000565E3" w:rsidP="000565E3">
            <w:pPr>
              <w:pStyle w:val="CommentSubject"/>
              <w:rPr>
                <w:rFonts w:ascii="Arial" w:hAnsi="Arial" w:cs="Arial"/>
                <w:bCs w:val="0"/>
              </w:rPr>
            </w:pPr>
            <w:r w:rsidRPr="00E41BF0">
              <w:rPr>
                <w:rFonts w:ascii="Arial" w:hAnsi="Arial" w:cs="Arial"/>
                <w:bCs w:val="0"/>
              </w:rPr>
              <w:t>Position:</w:t>
            </w:r>
          </w:p>
        </w:tc>
        <w:tc>
          <w:tcPr>
            <w:tcW w:w="6724" w:type="dxa"/>
            <w:shd w:val="clear" w:color="auto" w:fill="C2D69B" w:themeFill="accent3" w:themeFillTint="99"/>
          </w:tcPr>
          <w:p w14:paraId="2914E92C" w14:textId="77777777" w:rsidR="000565E3" w:rsidRPr="00E41BF0" w:rsidRDefault="000565E3" w:rsidP="008A0AEB">
            <w:pPr>
              <w:rPr>
                <w:rFonts w:ascii="Arial" w:hAnsi="Arial" w:cs="Arial"/>
                <w:sz w:val="20"/>
                <w:szCs w:val="20"/>
              </w:rPr>
            </w:pPr>
          </w:p>
        </w:tc>
      </w:tr>
      <w:tr w:rsidR="000565E3" w:rsidRPr="00E41BF0" w14:paraId="77E6E12A" w14:textId="77777777" w:rsidTr="000565E3">
        <w:tc>
          <w:tcPr>
            <w:tcW w:w="2518" w:type="dxa"/>
            <w:shd w:val="clear" w:color="auto" w:fill="C2D69B" w:themeFill="accent3" w:themeFillTint="99"/>
          </w:tcPr>
          <w:p w14:paraId="57C3C440" w14:textId="77777777" w:rsidR="000565E3" w:rsidRPr="00E41BF0" w:rsidRDefault="000565E3" w:rsidP="008A0AEB">
            <w:pPr>
              <w:rPr>
                <w:rFonts w:ascii="Arial" w:hAnsi="Arial" w:cs="Arial"/>
                <w:sz w:val="20"/>
                <w:szCs w:val="20"/>
              </w:rPr>
            </w:pPr>
            <w:r w:rsidRPr="00E41BF0">
              <w:rPr>
                <w:rFonts w:ascii="Arial" w:hAnsi="Arial" w:cs="Arial"/>
                <w:b/>
                <w:sz w:val="20"/>
                <w:szCs w:val="20"/>
              </w:rPr>
              <w:t>Date:</w:t>
            </w:r>
          </w:p>
        </w:tc>
        <w:tc>
          <w:tcPr>
            <w:tcW w:w="6724" w:type="dxa"/>
            <w:shd w:val="clear" w:color="auto" w:fill="C2D69B" w:themeFill="accent3" w:themeFillTint="99"/>
          </w:tcPr>
          <w:p w14:paraId="0C4CC324" w14:textId="77777777" w:rsidR="000565E3" w:rsidRPr="00E41BF0" w:rsidRDefault="000565E3" w:rsidP="008A0AEB">
            <w:pPr>
              <w:rPr>
                <w:rFonts w:ascii="Arial" w:hAnsi="Arial" w:cs="Arial"/>
                <w:sz w:val="20"/>
                <w:szCs w:val="20"/>
              </w:rPr>
            </w:pPr>
          </w:p>
        </w:tc>
      </w:tr>
    </w:tbl>
    <w:p w14:paraId="6F590516" w14:textId="77777777" w:rsidR="00FF643F" w:rsidRPr="00E41BF0" w:rsidRDefault="00FF643F" w:rsidP="008A0AEB">
      <w:pPr>
        <w:rPr>
          <w:rFonts w:ascii="Arial" w:hAnsi="Arial" w:cs="Arial"/>
          <w:sz w:val="20"/>
          <w:szCs w:val="20"/>
        </w:rPr>
      </w:pPr>
    </w:p>
    <w:p w14:paraId="45250E82" w14:textId="77777777" w:rsidR="00FF643F" w:rsidRPr="00E41BF0" w:rsidRDefault="00FF643F">
      <w:pPr>
        <w:rPr>
          <w:rFonts w:ascii="Arial" w:hAnsi="Arial" w:cs="Arial"/>
          <w:sz w:val="20"/>
          <w:szCs w:val="20"/>
        </w:rPr>
      </w:pPr>
      <w:r w:rsidRPr="00E41BF0">
        <w:rPr>
          <w:rFonts w:ascii="Arial" w:hAnsi="Arial" w:cs="Arial"/>
          <w:sz w:val="20"/>
          <w:szCs w:val="20"/>
        </w:rPr>
        <w:br w:type="page"/>
      </w:r>
    </w:p>
    <w:sdt>
      <w:sdtPr>
        <w:rPr>
          <w:rFonts w:ascii="Arial" w:eastAsiaTheme="minorHAnsi" w:hAnsi="Arial" w:cs="Arial"/>
          <w:b w:val="0"/>
          <w:bCs w:val="0"/>
          <w:color w:val="000000" w:themeColor="text1"/>
          <w:sz w:val="22"/>
          <w:szCs w:val="22"/>
          <w:lang w:val="en-GB"/>
        </w:rPr>
        <w:id w:val="-1807387527"/>
        <w:docPartObj>
          <w:docPartGallery w:val="Table of Contents"/>
          <w:docPartUnique/>
        </w:docPartObj>
      </w:sdtPr>
      <w:sdtEndPr>
        <w:rPr>
          <w:rFonts w:eastAsia="Times New Roman"/>
          <w:noProof/>
          <w:color w:val="auto"/>
          <w:sz w:val="24"/>
          <w:szCs w:val="24"/>
        </w:rPr>
      </w:sdtEndPr>
      <w:sdtContent>
        <w:p w14:paraId="39AA7242" w14:textId="77777777" w:rsidR="00FF643F" w:rsidRPr="00E41BF0" w:rsidRDefault="00FF643F">
          <w:pPr>
            <w:pStyle w:val="TOCHeading"/>
            <w:rPr>
              <w:rFonts w:ascii="Arial" w:hAnsi="Arial" w:cs="Arial"/>
              <w:color w:val="000000" w:themeColor="text1"/>
            </w:rPr>
          </w:pPr>
          <w:r w:rsidRPr="00E41BF0">
            <w:rPr>
              <w:rFonts w:ascii="Arial" w:hAnsi="Arial" w:cs="Arial"/>
              <w:color w:val="000000" w:themeColor="text1"/>
            </w:rPr>
            <w:t>Table of Contents</w:t>
          </w:r>
        </w:p>
        <w:p w14:paraId="0066BC88" w14:textId="2CB58128" w:rsidR="00AF0D1F" w:rsidRPr="00E41BF0" w:rsidRDefault="00FF643F">
          <w:pPr>
            <w:pStyle w:val="TOC1"/>
            <w:rPr>
              <w:rFonts w:ascii="Arial" w:eastAsiaTheme="minorEastAsia" w:hAnsi="Arial" w:cs="Arial"/>
              <w:b w:val="0"/>
              <w:bCs w:val="0"/>
              <w:noProof/>
            </w:rPr>
          </w:pPr>
          <w:r w:rsidRPr="00E41BF0">
            <w:rPr>
              <w:rFonts w:ascii="Arial" w:hAnsi="Arial" w:cs="Arial"/>
            </w:rPr>
            <w:fldChar w:fldCharType="begin"/>
          </w:r>
          <w:r w:rsidRPr="00E41BF0">
            <w:rPr>
              <w:rFonts w:ascii="Arial" w:hAnsi="Arial" w:cs="Arial"/>
            </w:rPr>
            <w:instrText xml:space="preserve"> TOC \o "1-3" \h \z \u </w:instrText>
          </w:r>
          <w:r w:rsidRPr="00E41BF0">
            <w:rPr>
              <w:rFonts w:ascii="Arial" w:hAnsi="Arial" w:cs="Arial"/>
            </w:rPr>
            <w:fldChar w:fldCharType="separate"/>
          </w:r>
          <w:hyperlink w:anchor="_Toc513672734" w:history="1">
            <w:r w:rsidR="00AF0D1F" w:rsidRPr="00E41BF0">
              <w:rPr>
                <w:rStyle w:val="Hyperlink"/>
                <w:rFonts w:ascii="Arial" w:hAnsi="Arial" w:cs="Arial"/>
                <w:noProof/>
              </w:rPr>
              <w:t>1.</w:t>
            </w:r>
            <w:r w:rsidR="00AF0D1F" w:rsidRPr="00E41BF0">
              <w:rPr>
                <w:rFonts w:ascii="Arial" w:eastAsiaTheme="minorEastAsia" w:hAnsi="Arial" w:cs="Arial"/>
                <w:b w:val="0"/>
                <w:bCs w:val="0"/>
                <w:noProof/>
              </w:rPr>
              <w:tab/>
            </w:r>
            <w:r w:rsidR="00AF0D1F" w:rsidRPr="00E41BF0">
              <w:rPr>
                <w:rStyle w:val="Hyperlink"/>
                <w:rFonts w:ascii="Arial" w:hAnsi="Arial" w:cs="Arial"/>
                <w:noProof/>
              </w:rPr>
              <w:t>OVERVIEW</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_Toc513672734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4</w:t>
            </w:r>
            <w:r w:rsidR="00AF0D1F" w:rsidRPr="00E41BF0">
              <w:rPr>
                <w:rFonts w:ascii="Arial" w:hAnsi="Arial" w:cs="Arial"/>
                <w:noProof/>
                <w:webHidden/>
              </w:rPr>
              <w:fldChar w:fldCharType="end"/>
            </w:r>
          </w:hyperlink>
        </w:p>
        <w:p w14:paraId="005B6EAC" w14:textId="56667C9B" w:rsidR="00AF0D1F" w:rsidRPr="00E41BF0" w:rsidRDefault="00ED654C">
          <w:pPr>
            <w:pStyle w:val="TOC2"/>
            <w:tabs>
              <w:tab w:val="right" w:leader="dot" w:pos="9016"/>
            </w:tabs>
            <w:rPr>
              <w:rFonts w:ascii="Arial" w:eastAsiaTheme="minorEastAsia" w:hAnsi="Arial" w:cs="Arial"/>
              <w:b w:val="0"/>
              <w:bCs w:val="0"/>
              <w:noProof/>
            </w:rPr>
          </w:pPr>
          <w:hyperlink w:anchor="_Toc513672735" w:history="1">
            <w:r w:rsidR="00AF0D1F" w:rsidRPr="00E41BF0">
              <w:rPr>
                <w:rStyle w:val="Hyperlink"/>
                <w:rFonts w:ascii="Arial" w:hAnsi="Arial" w:cs="Arial"/>
                <w:noProof/>
              </w:rPr>
              <w:t>Aim and Purpose of Review</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_Toc513672735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5</w:t>
            </w:r>
            <w:r w:rsidR="00AF0D1F" w:rsidRPr="00E41BF0">
              <w:rPr>
                <w:rFonts w:ascii="Arial" w:hAnsi="Arial" w:cs="Arial"/>
                <w:noProof/>
                <w:webHidden/>
              </w:rPr>
              <w:fldChar w:fldCharType="end"/>
            </w:r>
          </w:hyperlink>
        </w:p>
        <w:p w14:paraId="4EB177FA" w14:textId="649249A2" w:rsidR="00AF0D1F" w:rsidRPr="00E41BF0" w:rsidRDefault="00ED654C">
          <w:pPr>
            <w:pStyle w:val="TOC2"/>
            <w:tabs>
              <w:tab w:val="right" w:leader="dot" w:pos="9016"/>
            </w:tabs>
            <w:rPr>
              <w:rFonts w:ascii="Arial" w:eastAsiaTheme="minorEastAsia" w:hAnsi="Arial" w:cs="Arial"/>
              <w:b w:val="0"/>
              <w:bCs w:val="0"/>
              <w:noProof/>
            </w:rPr>
          </w:pPr>
          <w:hyperlink w:anchor="_Toc513672736" w:history="1">
            <w:r w:rsidR="00AF0D1F" w:rsidRPr="00E41BF0">
              <w:rPr>
                <w:rStyle w:val="Hyperlink"/>
                <w:rFonts w:ascii="Arial" w:hAnsi="Arial" w:cs="Arial"/>
                <w:noProof/>
              </w:rPr>
              <w:t>Profile of the Faculty of Media and Communication</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_Toc513672736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5</w:t>
            </w:r>
            <w:r w:rsidR="00AF0D1F" w:rsidRPr="00E41BF0">
              <w:rPr>
                <w:rFonts w:ascii="Arial" w:hAnsi="Arial" w:cs="Arial"/>
                <w:noProof/>
                <w:webHidden/>
              </w:rPr>
              <w:fldChar w:fldCharType="end"/>
            </w:r>
          </w:hyperlink>
        </w:p>
        <w:p w14:paraId="0954A294" w14:textId="09A16BBF" w:rsidR="00AF0D1F" w:rsidRPr="00E41BF0" w:rsidRDefault="00ED654C">
          <w:pPr>
            <w:pStyle w:val="TOC3"/>
            <w:tabs>
              <w:tab w:val="right" w:leader="dot" w:pos="9016"/>
            </w:tabs>
            <w:rPr>
              <w:rFonts w:ascii="Arial" w:eastAsiaTheme="minorEastAsia" w:hAnsi="Arial" w:cs="Arial"/>
              <w:noProof/>
            </w:rPr>
          </w:pPr>
          <w:hyperlink w:anchor="_Toc513672737" w:history="1">
            <w:r w:rsidR="00AF0D1F" w:rsidRPr="00E41BF0">
              <w:rPr>
                <w:rStyle w:val="Hyperlink"/>
                <w:rFonts w:ascii="Arial" w:hAnsi="Arial" w:cs="Arial"/>
                <w:i/>
                <w:iCs/>
                <w:noProof/>
              </w:rPr>
              <w:t>FMC Research Culture</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_Toc513672737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6</w:t>
            </w:r>
            <w:r w:rsidR="00AF0D1F" w:rsidRPr="00E41BF0">
              <w:rPr>
                <w:rFonts w:ascii="Arial" w:hAnsi="Arial" w:cs="Arial"/>
                <w:noProof/>
                <w:webHidden/>
              </w:rPr>
              <w:fldChar w:fldCharType="end"/>
            </w:r>
          </w:hyperlink>
        </w:p>
        <w:p w14:paraId="0EEDC3C9" w14:textId="799488AE" w:rsidR="00AF0D1F" w:rsidRPr="00E41BF0" w:rsidRDefault="00ED654C">
          <w:pPr>
            <w:pStyle w:val="TOC3"/>
            <w:tabs>
              <w:tab w:val="right" w:leader="dot" w:pos="9016"/>
            </w:tabs>
            <w:rPr>
              <w:rFonts w:ascii="Arial" w:eastAsiaTheme="minorEastAsia" w:hAnsi="Arial" w:cs="Arial"/>
              <w:noProof/>
            </w:rPr>
          </w:pPr>
          <w:hyperlink w:anchor="_Toc513672738" w:history="1">
            <w:r w:rsidR="00AF0D1F" w:rsidRPr="00E41BF0">
              <w:rPr>
                <w:rStyle w:val="Hyperlink"/>
                <w:rFonts w:ascii="Arial" w:hAnsi="Arial" w:cs="Arial"/>
                <w:i/>
                <w:iCs/>
                <w:noProof/>
              </w:rPr>
              <w:t>FMC Professional Practice</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_Toc513672738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7</w:t>
            </w:r>
            <w:r w:rsidR="00AF0D1F" w:rsidRPr="00E41BF0">
              <w:rPr>
                <w:rFonts w:ascii="Arial" w:hAnsi="Arial" w:cs="Arial"/>
                <w:noProof/>
                <w:webHidden/>
              </w:rPr>
              <w:fldChar w:fldCharType="end"/>
            </w:r>
          </w:hyperlink>
        </w:p>
        <w:p w14:paraId="527CBC74" w14:textId="0F57C5F3" w:rsidR="00AF0D1F" w:rsidRPr="00E41BF0" w:rsidRDefault="00ED654C">
          <w:pPr>
            <w:pStyle w:val="TOC3"/>
            <w:tabs>
              <w:tab w:val="right" w:leader="dot" w:pos="9016"/>
            </w:tabs>
            <w:rPr>
              <w:rFonts w:ascii="Arial" w:eastAsiaTheme="minorEastAsia" w:hAnsi="Arial" w:cs="Arial"/>
              <w:noProof/>
            </w:rPr>
          </w:pPr>
          <w:hyperlink w:anchor="_Toc513672739" w:history="1">
            <w:r w:rsidR="00AF0D1F" w:rsidRPr="00E41BF0">
              <w:rPr>
                <w:rStyle w:val="Hyperlink"/>
                <w:rFonts w:ascii="Arial" w:hAnsi="Arial" w:cs="Arial"/>
                <w:i/>
                <w:iCs/>
                <w:noProof/>
              </w:rPr>
              <w:t>Faculty structure</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_Toc513672739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7</w:t>
            </w:r>
            <w:r w:rsidR="00AF0D1F" w:rsidRPr="00E41BF0">
              <w:rPr>
                <w:rFonts w:ascii="Arial" w:hAnsi="Arial" w:cs="Arial"/>
                <w:noProof/>
                <w:webHidden/>
              </w:rPr>
              <w:fldChar w:fldCharType="end"/>
            </w:r>
          </w:hyperlink>
        </w:p>
        <w:p w14:paraId="16567E18" w14:textId="4573815A" w:rsidR="00AF0D1F" w:rsidRPr="00E41BF0" w:rsidRDefault="00ED654C">
          <w:pPr>
            <w:pStyle w:val="TOC2"/>
            <w:tabs>
              <w:tab w:val="right" w:leader="dot" w:pos="9016"/>
            </w:tabs>
            <w:rPr>
              <w:rFonts w:ascii="Arial" w:eastAsiaTheme="minorEastAsia" w:hAnsi="Arial" w:cs="Arial"/>
              <w:b w:val="0"/>
              <w:bCs w:val="0"/>
              <w:noProof/>
            </w:rPr>
          </w:pPr>
          <w:hyperlink w:anchor="_Toc513672740" w:history="1">
            <w:r w:rsidR="00AF0D1F" w:rsidRPr="00E41BF0">
              <w:rPr>
                <w:rStyle w:val="Hyperlink"/>
                <w:rFonts w:ascii="Arial" w:hAnsi="Arial" w:cs="Arial"/>
                <w:noProof/>
              </w:rPr>
              <w:t>Department of Corporate &amp; Marketing Communications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_Toc513672740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9</w:t>
            </w:r>
            <w:r w:rsidR="00AF0D1F" w:rsidRPr="00E41BF0">
              <w:rPr>
                <w:rFonts w:ascii="Arial" w:hAnsi="Arial" w:cs="Arial"/>
                <w:noProof/>
                <w:webHidden/>
              </w:rPr>
              <w:fldChar w:fldCharType="end"/>
            </w:r>
          </w:hyperlink>
        </w:p>
        <w:p w14:paraId="0F300AEE" w14:textId="7B961310" w:rsidR="00AF0D1F" w:rsidRPr="00E41BF0" w:rsidRDefault="00ED654C">
          <w:pPr>
            <w:pStyle w:val="TOC2"/>
            <w:tabs>
              <w:tab w:val="right" w:leader="dot" w:pos="9016"/>
            </w:tabs>
            <w:rPr>
              <w:rFonts w:ascii="Arial" w:eastAsiaTheme="minorEastAsia" w:hAnsi="Arial" w:cs="Arial"/>
              <w:b w:val="0"/>
              <w:bCs w:val="0"/>
              <w:noProof/>
            </w:rPr>
          </w:pPr>
          <w:hyperlink w:anchor="_Toc513672741" w:history="1">
            <w:r w:rsidR="00AF0D1F" w:rsidRPr="00E41BF0">
              <w:rPr>
                <w:rStyle w:val="Hyperlink"/>
                <w:rFonts w:ascii="Arial" w:hAnsi="Arial" w:cs="Arial"/>
                <w:noProof/>
              </w:rPr>
              <w:t>The Promotional Cultures and Communication Centre</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_Toc513672741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11</w:t>
            </w:r>
            <w:r w:rsidR="00AF0D1F" w:rsidRPr="00E41BF0">
              <w:rPr>
                <w:rFonts w:ascii="Arial" w:hAnsi="Arial" w:cs="Arial"/>
                <w:noProof/>
                <w:webHidden/>
              </w:rPr>
              <w:fldChar w:fldCharType="end"/>
            </w:r>
          </w:hyperlink>
        </w:p>
        <w:p w14:paraId="41200661" w14:textId="15F2DE98" w:rsidR="00AF0D1F" w:rsidRPr="00E41BF0" w:rsidRDefault="00ED654C">
          <w:pPr>
            <w:pStyle w:val="TOC2"/>
            <w:tabs>
              <w:tab w:val="right" w:leader="dot" w:pos="9016"/>
            </w:tabs>
            <w:rPr>
              <w:rFonts w:ascii="Arial" w:eastAsiaTheme="minorEastAsia" w:hAnsi="Arial" w:cs="Arial"/>
              <w:b w:val="0"/>
              <w:bCs w:val="0"/>
              <w:noProof/>
            </w:rPr>
          </w:pPr>
          <w:hyperlink w:anchor="_Toc513672742" w:history="1">
            <w:r w:rsidR="00AF0D1F" w:rsidRPr="00E41BF0">
              <w:rPr>
                <w:rStyle w:val="Hyperlink"/>
                <w:rFonts w:ascii="Arial" w:hAnsi="Arial" w:cs="Arial"/>
                <w:noProof/>
              </w:rPr>
              <w:t>The Centre for Politics and Media Research</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_Toc513672742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12</w:t>
            </w:r>
            <w:r w:rsidR="00AF0D1F" w:rsidRPr="00E41BF0">
              <w:rPr>
                <w:rFonts w:ascii="Arial" w:hAnsi="Arial" w:cs="Arial"/>
                <w:noProof/>
                <w:webHidden/>
              </w:rPr>
              <w:fldChar w:fldCharType="end"/>
            </w:r>
          </w:hyperlink>
        </w:p>
        <w:p w14:paraId="04A1A0BE" w14:textId="49C1E311" w:rsidR="00AF0D1F" w:rsidRPr="00E41BF0" w:rsidRDefault="00ED654C">
          <w:pPr>
            <w:pStyle w:val="TOC2"/>
            <w:tabs>
              <w:tab w:val="right" w:leader="dot" w:pos="9016"/>
            </w:tabs>
            <w:rPr>
              <w:rFonts w:ascii="Arial" w:eastAsiaTheme="minorEastAsia" w:hAnsi="Arial" w:cs="Arial"/>
              <w:b w:val="0"/>
              <w:bCs w:val="0"/>
              <w:noProof/>
            </w:rPr>
          </w:pPr>
          <w:hyperlink w:anchor="_Toc513672743" w:history="1">
            <w:r w:rsidR="00AF0D1F" w:rsidRPr="00E41BF0">
              <w:rPr>
                <w:rStyle w:val="Hyperlink"/>
                <w:rFonts w:ascii="Arial" w:hAnsi="Arial" w:cs="Arial"/>
                <w:noProof/>
              </w:rPr>
              <w:t>About the programmes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_Toc513672743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13</w:t>
            </w:r>
            <w:r w:rsidR="00AF0D1F" w:rsidRPr="00E41BF0">
              <w:rPr>
                <w:rFonts w:ascii="Arial" w:hAnsi="Arial" w:cs="Arial"/>
                <w:noProof/>
                <w:webHidden/>
              </w:rPr>
              <w:fldChar w:fldCharType="end"/>
            </w:r>
          </w:hyperlink>
        </w:p>
        <w:p w14:paraId="47A042E9" w14:textId="26E997DD" w:rsidR="00AF0D1F" w:rsidRPr="00E41BF0" w:rsidRDefault="00ED654C">
          <w:pPr>
            <w:pStyle w:val="TOC2"/>
            <w:tabs>
              <w:tab w:val="right" w:leader="dot" w:pos="9016"/>
            </w:tabs>
            <w:rPr>
              <w:rFonts w:ascii="Arial" w:eastAsiaTheme="minorEastAsia" w:hAnsi="Arial" w:cs="Arial"/>
              <w:b w:val="0"/>
              <w:bCs w:val="0"/>
              <w:noProof/>
            </w:rPr>
          </w:pPr>
          <w:hyperlink w:anchor="_Toc513672744" w:history="1">
            <w:r w:rsidR="00AF0D1F" w:rsidRPr="00E41BF0">
              <w:rPr>
                <w:rStyle w:val="Hyperlink"/>
                <w:rFonts w:ascii="Arial" w:hAnsi="Arial" w:cs="Arial"/>
                <w:noProof/>
              </w:rPr>
              <w:t>Structure and proposed changes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_Toc513672744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14</w:t>
            </w:r>
            <w:r w:rsidR="00AF0D1F" w:rsidRPr="00E41BF0">
              <w:rPr>
                <w:rFonts w:ascii="Arial" w:hAnsi="Arial" w:cs="Arial"/>
                <w:noProof/>
                <w:webHidden/>
              </w:rPr>
              <w:fldChar w:fldCharType="end"/>
            </w:r>
          </w:hyperlink>
        </w:p>
        <w:p w14:paraId="6A33ACB9" w14:textId="0E7186DA" w:rsidR="00AF0D1F" w:rsidRPr="00E41BF0" w:rsidRDefault="00ED654C">
          <w:pPr>
            <w:pStyle w:val="TOC1"/>
            <w:rPr>
              <w:rFonts w:ascii="Arial" w:eastAsiaTheme="minorEastAsia" w:hAnsi="Arial" w:cs="Arial"/>
              <w:b w:val="0"/>
              <w:bCs w:val="0"/>
              <w:noProof/>
            </w:rPr>
          </w:pPr>
          <w:hyperlink w:anchor="_Toc513672745" w:history="1">
            <w:r w:rsidR="00AF0D1F" w:rsidRPr="00E41BF0">
              <w:rPr>
                <w:rStyle w:val="Hyperlink"/>
                <w:rFonts w:ascii="Arial" w:hAnsi="Arial" w:cs="Arial"/>
                <w:noProof/>
              </w:rPr>
              <w:t>2.</w:t>
            </w:r>
            <w:r w:rsidR="00AF0D1F" w:rsidRPr="00E41BF0">
              <w:rPr>
                <w:rFonts w:ascii="Arial" w:eastAsiaTheme="minorEastAsia" w:hAnsi="Arial" w:cs="Arial"/>
                <w:b w:val="0"/>
                <w:bCs w:val="0"/>
                <w:noProof/>
              </w:rPr>
              <w:tab/>
            </w:r>
            <w:r w:rsidR="00AF0D1F" w:rsidRPr="00E41BF0">
              <w:rPr>
                <w:rStyle w:val="Hyperlink"/>
                <w:rFonts w:ascii="Arial" w:hAnsi="Arial" w:cs="Arial"/>
                <w:noProof/>
              </w:rPr>
              <w:t>INTERNAL FRAMES OF REFERENCE</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_Toc513672745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18</w:t>
            </w:r>
            <w:r w:rsidR="00AF0D1F" w:rsidRPr="00E41BF0">
              <w:rPr>
                <w:rFonts w:ascii="Arial" w:hAnsi="Arial" w:cs="Arial"/>
                <w:noProof/>
                <w:webHidden/>
              </w:rPr>
              <w:fldChar w:fldCharType="end"/>
            </w:r>
          </w:hyperlink>
        </w:p>
        <w:p w14:paraId="5B762B5E" w14:textId="555A5087" w:rsidR="00AF0D1F" w:rsidRPr="00E41BF0" w:rsidRDefault="00ED654C">
          <w:pPr>
            <w:pStyle w:val="TOC2"/>
            <w:tabs>
              <w:tab w:val="right" w:leader="dot" w:pos="9016"/>
            </w:tabs>
            <w:rPr>
              <w:rFonts w:ascii="Arial" w:eastAsiaTheme="minorEastAsia" w:hAnsi="Arial" w:cs="Arial"/>
              <w:b w:val="0"/>
              <w:bCs w:val="0"/>
              <w:noProof/>
            </w:rPr>
          </w:pPr>
          <w:hyperlink w:anchor="_Toc513672746" w:history="1">
            <w:r w:rsidR="00AF0D1F" w:rsidRPr="00E41BF0">
              <w:rPr>
                <w:rStyle w:val="Hyperlink"/>
                <w:rFonts w:ascii="Arial" w:hAnsi="Arial" w:cs="Arial"/>
                <w:noProof/>
              </w:rPr>
              <w:t>Technology Enhanced Learning</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_Toc513672746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18</w:t>
            </w:r>
            <w:r w:rsidR="00AF0D1F" w:rsidRPr="00E41BF0">
              <w:rPr>
                <w:rFonts w:ascii="Arial" w:hAnsi="Arial" w:cs="Arial"/>
                <w:noProof/>
                <w:webHidden/>
              </w:rPr>
              <w:fldChar w:fldCharType="end"/>
            </w:r>
          </w:hyperlink>
        </w:p>
        <w:p w14:paraId="5F6AA025" w14:textId="182FC85E" w:rsidR="00AF0D1F" w:rsidRPr="00E41BF0" w:rsidRDefault="00ED654C">
          <w:pPr>
            <w:pStyle w:val="TOC2"/>
            <w:tabs>
              <w:tab w:val="right" w:leader="dot" w:pos="9016"/>
            </w:tabs>
            <w:rPr>
              <w:rFonts w:ascii="Arial" w:eastAsiaTheme="minorEastAsia" w:hAnsi="Arial" w:cs="Arial"/>
              <w:b w:val="0"/>
              <w:bCs w:val="0"/>
              <w:noProof/>
            </w:rPr>
          </w:pPr>
          <w:hyperlink w:anchor="_Toc513672747" w:history="1">
            <w:r w:rsidR="00AF0D1F" w:rsidRPr="00E41BF0">
              <w:rPr>
                <w:rStyle w:val="Hyperlink"/>
                <w:rFonts w:ascii="Arial" w:hAnsi="Arial" w:cs="Arial"/>
                <w:noProof/>
              </w:rPr>
              <w:t>Employability and work-based learning</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_Toc513672747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18</w:t>
            </w:r>
            <w:r w:rsidR="00AF0D1F" w:rsidRPr="00E41BF0">
              <w:rPr>
                <w:rFonts w:ascii="Arial" w:hAnsi="Arial" w:cs="Arial"/>
                <w:noProof/>
                <w:webHidden/>
              </w:rPr>
              <w:fldChar w:fldCharType="end"/>
            </w:r>
          </w:hyperlink>
        </w:p>
        <w:p w14:paraId="188E93F8" w14:textId="3B3DF61B" w:rsidR="00AF0D1F" w:rsidRPr="00E41BF0" w:rsidRDefault="00ED654C">
          <w:pPr>
            <w:pStyle w:val="TOC2"/>
            <w:tabs>
              <w:tab w:val="right" w:leader="dot" w:pos="9016"/>
            </w:tabs>
            <w:rPr>
              <w:rFonts w:ascii="Arial" w:eastAsiaTheme="minorEastAsia" w:hAnsi="Arial" w:cs="Arial"/>
              <w:b w:val="0"/>
              <w:bCs w:val="0"/>
              <w:noProof/>
            </w:rPr>
          </w:pPr>
          <w:hyperlink w:anchor="_Toc513672748" w:history="1">
            <w:r w:rsidR="00AF0D1F" w:rsidRPr="00E41BF0">
              <w:rPr>
                <w:rStyle w:val="Hyperlink"/>
                <w:rFonts w:ascii="Arial" w:hAnsi="Arial" w:cs="Arial"/>
                <w:noProof/>
              </w:rPr>
              <w:t>Globalisation, internationalisation and Sustainability</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_Toc513672748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19</w:t>
            </w:r>
            <w:r w:rsidR="00AF0D1F" w:rsidRPr="00E41BF0">
              <w:rPr>
                <w:rFonts w:ascii="Arial" w:hAnsi="Arial" w:cs="Arial"/>
                <w:noProof/>
                <w:webHidden/>
              </w:rPr>
              <w:fldChar w:fldCharType="end"/>
            </w:r>
          </w:hyperlink>
        </w:p>
        <w:p w14:paraId="30CF537B" w14:textId="5B310632" w:rsidR="00AF0D1F" w:rsidRPr="00E41BF0" w:rsidRDefault="00ED654C">
          <w:pPr>
            <w:pStyle w:val="TOC2"/>
            <w:tabs>
              <w:tab w:val="right" w:leader="dot" w:pos="9016"/>
            </w:tabs>
            <w:rPr>
              <w:rFonts w:ascii="Arial" w:eastAsiaTheme="minorEastAsia" w:hAnsi="Arial" w:cs="Arial"/>
              <w:b w:val="0"/>
              <w:bCs w:val="0"/>
              <w:noProof/>
            </w:rPr>
          </w:pPr>
          <w:hyperlink w:anchor="_Toc513672749" w:history="1">
            <w:r w:rsidR="00AF0D1F" w:rsidRPr="00E41BF0">
              <w:rPr>
                <w:rStyle w:val="Hyperlink"/>
                <w:rFonts w:ascii="Arial" w:hAnsi="Arial" w:cs="Arial"/>
                <w:noProof/>
              </w:rPr>
              <w:t>Centre for Excellence in Learning</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_Toc513672749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20</w:t>
            </w:r>
            <w:r w:rsidR="00AF0D1F" w:rsidRPr="00E41BF0">
              <w:rPr>
                <w:rFonts w:ascii="Arial" w:hAnsi="Arial" w:cs="Arial"/>
                <w:noProof/>
                <w:webHidden/>
              </w:rPr>
              <w:fldChar w:fldCharType="end"/>
            </w:r>
          </w:hyperlink>
        </w:p>
        <w:p w14:paraId="1CC26CFA" w14:textId="203822E6" w:rsidR="00AF0D1F" w:rsidRPr="00E41BF0" w:rsidRDefault="00ED654C">
          <w:pPr>
            <w:pStyle w:val="TOC2"/>
            <w:tabs>
              <w:tab w:val="right" w:leader="dot" w:pos="9016"/>
            </w:tabs>
            <w:rPr>
              <w:rFonts w:ascii="Arial" w:eastAsiaTheme="minorEastAsia" w:hAnsi="Arial" w:cs="Arial"/>
              <w:b w:val="0"/>
              <w:bCs w:val="0"/>
              <w:noProof/>
            </w:rPr>
          </w:pPr>
          <w:hyperlink w:anchor="_Toc513672750" w:history="1">
            <w:r w:rsidR="00AF0D1F" w:rsidRPr="00E41BF0">
              <w:rPr>
                <w:rStyle w:val="Hyperlink"/>
                <w:rFonts w:ascii="Arial" w:hAnsi="Arial" w:cs="Arial"/>
                <w:noProof/>
              </w:rPr>
              <w:t>Common Academic Structure</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_Toc513672750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20</w:t>
            </w:r>
            <w:r w:rsidR="00AF0D1F" w:rsidRPr="00E41BF0">
              <w:rPr>
                <w:rFonts w:ascii="Arial" w:hAnsi="Arial" w:cs="Arial"/>
                <w:noProof/>
                <w:webHidden/>
              </w:rPr>
              <w:fldChar w:fldCharType="end"/>
            </w:r>
          </w:hyperlink>
        </w:p>
        <w:p w14:paraId="69DB7DBF" w14:textId="2FBBD605" w:rsidR="00AF0D1F" w:rsidRPr="00E41BF0" w:rsidRDefault="00ED654C">
          <w:pPr>
            <w:pStyle w:val="TOC1"/>
            <w:rPr>
              <w:rFonts w:ascii="Arial" w:eastAsiaTheme="minorEastAsia" w:hAnsi="Arial" w:cs="Arial"/>
              <w:b w:val="0"/>
              <w:bCs w:val="0"/>
              <w:noProof/>
            </w:rPr>
          </w:pPr>
          <w:hyperlink w:anchor="_Toc513672751" w:history="1">
            <w:r w:rsidR="00AF0D1F" w:rsidRPr="00E41BF0">
              <w:rPr>
                <w:rStyle w:val="Hyperlink"/>
                <w:rFonts w:ascii="Arial" w:hAnsi="Arial" w:cs="Arial"/>
                <w:noProof/>
              </w:rPr>
              <w:t>3.</w:t>
            </w:r>
            <w:r w:rsidR="00AF0D1F" w:rsidRPr="00E41BF0">
              <w:rPr>
                <w:rFonts w:ascii="Arial" w:eastAsiaTheme="minorEastAsia" w:hAnsi="Arial" w:cs="Arial"/>
                <w:b w:val="0"/>
                <w:bCs w:val="0"/>
                <w:noProof/>
              </w:rPr>
              <w:tab/>
            </w:r>
            <w:r w:rsidR="00AF0D1F" w:rsidRPr="00E41BF0">
              <w:rPr>
                <w:rStyle w:val="Hyperlink"/>
                <w:rFonts w:ascii="Arial" w:hAnsi="Arial" w:cs="Arial"/>
                <w:noProof/>
              </w:rPr>
              <w:t>EXTERNAL FRAMES OF REFERENCE</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_Toc513672751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20</w:t>
            </w:r>
            <w:r w:rsidR="00AF0D1F" w:rsidRPr="00E41BF0">
              <w:rPr>
                <w:rFonts w:ascii="Arial" w:hAnsi="Arial" w:cs="Arial"/>
                <w:noProof/>
                <w:webHidden/>
              </w:rPr>
              <w:fldChar w:fldCharType="end"/>
            </w:r>
          </w:hyperlink>
        </w:p>
        <w:p w14:paraId="2473FACE" w14:textId="3F820036" w:rsidR="00AF0D1F" w:rsidRPr="00E41BF0" w:rsidRDefault="00ED654C">
          <w:pPr>
            <w:pStyle w:val="TOC1"/>
            <w:rPr>
              <w:rFonts w:ascii="Arial" w:eastAsiaTheme="minorEastAsia" w:hAnsi="Arial" w:cs="Arial"/>
              <w:b w:val="0"/>
              <w:bCs w:val="0"/>
              <w:noProof/>
            </w:rPr>
          </w:pPr>
          <w:hyperlink w:anchor="_Toc513672752" w:history="1">
            <w:r w:rsidR="00AF0D1F" w:rsidRPr="00E41BF0">
              <w:rPr>
                <w:rStyle w:val="Hyperlink"/>
                <w:rFonts w:ascii="Arial" w:hAnsi="Arial" w:cs="Arial"/>
                <w:noProof/>
              </w:rPr>
              <w:t>4.</w:t>
            </w:r>
            <w:r w:rsidR="00AF0D1F" w:rsidRPr="00E41BF0">
              <w:rPr>
                <w:rFonts w:ascii="Arial" w:eastAsiaTheme="minorEastAsia" w:hAnsi="Arial" w:cs="Arial"/>
                <w:b w:val="0"/>
                <w:bCs w:val="0"/>
                <w:noProof/>
              </w:rPr>
              <w:tab/>
            </w:r>
            <w:r w:rsidR="00AF0D1F" w:rsidRPr="00E41BF0">
              <w:rPr>
                <w:rStyle w:val="Hyperlink"/>
                <w:rFonts w:ascii="Arial" w:hAnsi="Arial" w:cs="Arial"/>
                <w:noProof/>
              </w:rPr>
              <w:t>MARKET RESEARCH</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_Toc513672752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21</w:t>
            </w:r>
            <w:r w:rsidR="00AF0D1F" w:rsidRPr="00E41BF0">
              <w:rPr>
                <w:rFonts w:ascii="Arial" w:hAnsi="Arial" w:cs="Arial"/>
                <w:noProof/>
                <w:webHidden/>
              </w:rPr>
              <w:fldChar w:fldCharType="end"/>
            </w:r>
          </w:hyperlink>
        </w:p>
        <w:p w14:paraId="10697254" w14:textId="7060243F" w:rsidR="00AF0D1F" w:rsidRPr="00E41BF0" w:rsidRDefault="00ED654C">
          <w:pPr>
            <w:pStyle w:val="TOC1"/>
            <w:rPr>
              <w:rFonts w:ascii="Arial" w:eastAsiaTheme="minorEastAsia" w:hAnsi="Arial" w:cs="Arial"/>
              <w:b w:val="0"/>
              <w:bCs w:val="0"/>
              <w:noProof/>
            </w:rPr>
          </w:pPr>
          <w:hyperlink w:anchor="_Toc513672753" w:history="1">
            <w:r w:rsidR="00AF0D1F" w:rsidRPr="00E41BF0">
              <w:rPr>
                <w:rStyle w:val="Hyperlink"/>
                <w:rFonts w:ascii="Arial" w:hAnsi="Arial" w:cs="Arial"/>
                <w:noProof/>
              </w:rPr>
              <w:t>5.</w:t>
            </w:r>
            <w:r w:rsidR="00AF0D1F" w:rsidRPr="00E41BF0">
              <w:rPr>
                <w:rFonts w:ascii="Arial" w:eastAsiaTheme="minorEastAsia" w:hAnsi="Arial" w:cs="Arial"/>
                <w:b w:val="0"/>
                <w:bCs w:val="0"/>
                <w:noProof/>
              </w:rPr>
              <w:tab/>
            </w:r>
            <w:r w:rsidR="00AF0D1F" w:rsidRPr="00E41BF0">
              <w:rPr>
                <w:rStyle w:val="Hyperlink"/>
                <w:rFonts w:ascii="Arial" w:hAnsi="Arial" w:cs="Arial"/>
                <w:noProof/>
              </w:rPr>
              <w:t>PROFESSIONAL, STATUTORY OR REGULATORY BODY (PSRBs)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_Toc513672753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21</w:t>
            </w:r>
            <w:r w:rsidR="00AF0D1F" w:rsidRPr="00E41BF0">
              <w:rPr>
                <w:rFonts w:ascii="Arial" w:hAnsi="Arial" w:cs="Arial"/>
                <w:noProof/>
                <w:webHidden/>
              </w:rPr>
              <w:fldChar w:fldCharType="end"/>
            </w:r>
          </w:hyperlink>
        </w:p>
        <w:p w14:paraId="3853AA8D" w14:textId="1830DD01" w:rsidR="00AF0D1F" w:rsidRPr="00E41BF0" w:rsidRDefault="00ED654C">
          <w:pPr>
            <w:pStyle w:val="TOC1"/>
            <w:rPr>
              <w:rFonts w:ascii="Arial" w:eastAsiaTheme="minorEastAsia" w:hAnsi="Arial" w:cs="Arial"/>
              <w:b w:val="0"/>
              <w:bCs w:val="0"/>
              <w:noProof/>
            </w:rPr>
          </w:pPr>
          <w:hyperlink w:anchor="_Toc513672754" w:history="1">
            <w:r w:rsidR="00AF0D1F" w:rsidRPr="00E41BF0">
              <w:rPr>
                <w:rStyle w:val="Hyperlink"/>
                <w:rFonts w:ascii="Arial" w:hAnsi="Arial" w:cs="Arial"/>
                <w:noProof/>
              </w:rPr>
              <w:t>6.</w:t>
            </w:r>
            <w:r w:rsidR="00AF0D1F" w:rsidRPr="00E41BF0">
              <w:rPr>
                <w:rFonts w:ascii="Arial" w:eastAsiaTheme="minorEastAsia" w:hAnsi="Arial" w:cs="Arial"/>
                <w:b w:val="0"/>
                <w:bCs w:val="0"/>
                <w:noProof/>
              </w:rPr>
              <w:tab/>
            </w:r>
            <w:r w:rsidR="00AF0D1F" w:rsidRPr="00E41BF0">
              <w:rPr>
                <w:rStyle w:val="Hyperlink"/>
                <w:rFonts w:ascii="Arial" w:hAnsi="Arial" w:cs="Arial"/>
                <w:noProof/>
              </w:rPr>
              <w:t>KEY STAKEHOLDER INVOLVEMENT</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_Toc513672754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21</w:t>
            </w:r>
            <w:r w:rsidR="00AF0D1F" w:rsidRPr="00E41BF0">
              <w:rPr>
                <w:rFonts w:ascii="Arial" w:hAnsi="Arial" w:cs="Arial"/>
                <w:noProof/>
                <w:webHidden/>
              </w:rPr>
              <w:fldChar w:fldCharType="end"/>
            </w:r>
          </w:hyperlink>
        </w:p>
        <w:p w14:paraId="7CC2B93D" w14:textId="3BF4522B" w:rsidR="00AF0D1F" w:rsidRPr="00E41BF0" w:rsidRDefault="00ED654C">
          <w:pPr>
            <w:pStyle w:val="TOC1"/>
            <w:rPr>
              <w:rFonts w:ascii="Arial" w:eastAsiaTheme="minorEastAsia" w:hAnsi="Arial" w:cs="Arial"/>
              <w:b w:val="0"/>
              <w:bCs w:val="0"/>
              <w:noProof/>
            </w:rPr>
          </w:pPr>
          <w:hyperlink w:anchor="_Toc513672755" w:history="1">
            <w:r w:rsidR="00AF0D1F" w:rsidRPr="00E41BF0">
              <w:rPr>
                <w:rStyle w:val="Hyperlink"/>
                <w:rFonts w:ascii="Arial" w:hAnsi="Arial" w:cs="Arial"/>
                <w:noProof/>
              </w:rPr>
              <w:t>7.</w:t>
            </w:r>
            <w:r w:rsidR="00AF0D1F" w:rsidRPr="00E41BF0">
              <w:rPr>
                <w:rFonts w:ascii="Arial" w:eastAsiaTheme="minorEastAsia" w:hAnsi="Arial" w:cs="Arial"/>
                <w:b w:val="0"/>
                <w:bCs w:val="0"/>
                <w:noProof/>
              </w:rPr>
              <w:tab/>
            </w:r>
            <w:r w:rsidR="00AF0D1F" w:rsidRPr="00E41BF0">
              <w:rPr>
                <w:rStyle w:val="Hyperlink"/>
                <w:rFonts w:ascii="Arial" w:hAnsi="Arial" w:cs="Arial"/>
                <w:noProof/>
              </w:rPr>
              <w:t>TEACHING, LEARNING AND ASSESSMENT METHODS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_Toc513672755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22</w:t>
            </w:r>
            <w:r w:rsidR="00AF0D1F" w:rsidRPr="00E41BF0">
              <w:rPr>
                <w:rFonts w:ascii="Arial" w:hAnsi="Arial" w:cs="Arial"/>
                <w:noProof/>
                <w:webHidden/>
              </w:rPr>
              <w:fldChar w:fldCharType="end"/>
            </w:r>
          </w:hyperlink>
        </w:p>
        <w:p w14:paraId="55494714" w14:textId="4E279354" w:rsidR="00AF0D1F" w:rsidRPr="00E41BF0" w:rsidRDefault="00ED654C">
          <w:pPr>
            <w:pStyle w:val="TOC1"/>
            <w:rPr>
              <w:rFonts w:ascii="Arial" w:eastAsiaTheme="minorEastAsia" w:hAnsi="Arial" w:cs="Arial"/>
              <w:b w:val="0"/>
              <w:bCs w:val="0"/>
              <w:noProof/>
            </w:rPr>
          </w:pPr>
          <w:hyperlink w:anchor="_Toc513672756" w:history="1">
            <w:r w:rsidR="00AF0D1F" w:rsidRPr="00E41BF0">
              <w:rPr>
                <w:rStyle w:val="Hyperlink"/>
                <w:rFonts w:ascii="Arial" w:hAnsi="Arial" w:cs="Arial"/>
                <w:noProof/>
              </w:rPr>
              <w:t>8.</w:t>
            </w:r>
            <w:r w:rsidR="00AF0D1F" w:rsidRPr="00E41BF0">
              <w:rPr>
                <w:rFonts w:ascii="Arial" w:eastAsiaTheme="minorEastAsia" w:hAnsi="Arial" w:cs="Arial"/>
                <w:b w:val="0"/>
                <w:bCs w:val="0"/>
                <w:noProof/>
              </w:rPr>
              <w:tab/>
            </w:r>
            <w:r w:rsidR="00AF0D1F" w:rsidRPr="00E41BF0">
              <w:rPr>
                <w:rStyle w:val="Hyperlink"/>
                <w:rFonts w:ascii="Arial" w:hAnsi="Arial" w:cs="Arial"/>
                <w:noProof/>
              </w:rPr>
              <w:t>STUDENT EDUCATIONAL EXPERIENCE</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_Toc513672756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23</w:t>
            </w:r>
            <w:r w:rsidR="00AF0D1F" w:rsidRPr="00E41BF0">
              <w:rPr>
                <w:rFonts w:ascii="Arial" w:hAnsi="Arial" w:cs="Arial"/>
                <w:noProof/>
                <w:webHidden/>
              </w:rPr>
              <w:fldChar w:fldCharType="end"/>
            </w:r>
          </w:hyperlink>
        </w:p>
        <w:p w14:paraId="7738B616" w14:textId="5D31AD4F" w:rsidR="00AF0D1F" w:rsidRPr="00E41BF0" w:rsidRDefault="00ED654C">
          <w:pPr>
            <w:pStyle w:val="TOC3"/>
            <w:tabs>
              <w:tab w:val="right" w:leader="dot" w:pos="9016"/>
            </w:tabs>
            <w:rPr>
              <w:rFonts w:ascii="Arial" w:eastAsiaTheme="minorEastAsia" w:hAnsi="Arial" w:cs="Arial"/>
              <w:noProof/>
            </w:rPr>
          </w:pPr>
          <w:hyperlink w:anchor="_Toc513672757" w:history="1">
            <w:r w:rsidR="00AF0D1F" w:rsidRPr="00E41BF0">
              <w:rPr>
                <w:rStyle w:val="Hyperlink"/>
                <w:rFonts w:ascii="Arial" w:hAnsi="Arial" w:cs="Arial"/>
                <w:noProof/>
              </w:rPr>
              <w:t>Orientation and Induction to Study</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_Toc513672757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23</w:t>
            </w:r>
            <w:r w:rsidR="00AF0D1F" w:rsidRPr="00E41BF0">
              <w:rPr>
                <w:rFonts w:ascii="Arial" w:hAnsi="Arial" w:cs="Arial"/>
                <w:noProof/>
                <w:webHidden/>
              </w:rPr>
              <w:fldChar w:fldCharType="end"/>
            </w:r>
          </w:hyperlink>
        </w:p>
        <w:p w14:paraId="55AE5271" w14:textId="42303409" w:rsidR="00AF0D1F" w:rsidRPr="00E41BF0" w:rsidRDefault="00ED654C">
          <w:pPr>
            <w:pStyle w:val="TOC3"/>
            <w:tabs>
              <w:tab w:val="right" w:leader="dot" w:pos="9016"/>
            </w:tabs>
            <w:rPr>
              <w:rFonts w:ascii="Arial" w:eastAsiaTheme="minorEastAsia" w:hAnsi="Arial" w:cs="Arial"/>
              <w:noProof/>
            </w:rPr>
          </w:pPr>
          <w:hyperlink w:anchor="_Toc513672758" w:history="1">
            <w:r w:rsidR="00AF0D1F" w:rsidRPr="00E41BF0">
              <w:rPr>
                <w:rStyle w:val="Hyperlink"/>
                <w:rFonts w:ascii="Arial" w:hAnsi="Arial" w:cs="Arial"/>
                <w:noProof/>
              </w:rPr>
              <w:t>Academic Advising</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_Toc513672758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23</w:t>
            </w:r>
            <w:r w:rsidR="00AF0D1F" w:rsidRPr="00E41BF0">
              <w:rPr>
                <w:rFonts w:ascii="Arial" w:hAnsi="Arial" w:cs="Arial"/>
                <w:noProof/>
                <w:webHidden/>
              </w:rPr>
              <w:fldChar w:fldCharType="end"/>
            </w:r>
          </w:hyperlink>
        </w:p>
        <w:p w14:paraId="1B9D9AFC" w14:textId="4BF80FD5" w:rsidR="00AF0D1F" w:rsidRPr="00E41BF0" w:rsidRDefault="00ED654C">
          <w:pPr>
            <w:pStyle w:val="TOC3"/>
            <w:tabs>
              <w:tab w:val="right" w:leader="dot" w:pos="9016"/>
            </w:tabs>
            <w:rPr>
              <w:rFonts w:ascii="Arial" w:eastAsiaTheme="minorEastAsia" w:hAnsi="Arial" w:cs="Arial"/>
              <w:noProof/>
            </w:rPr>
          </w:pPr>
          <w:hyperlink w:anchor="_Toc513672759" w:history="1">
            <w:r w:rsidR="00AF0D1F" w:rsidRPr="00E41BF0">
              <w:rPr>
                <w:rStyle w:val="Hyperlink"/>
                <w:rFonts w:ascii="Arial" w:hAnsi="Arial" w:cs="Arial"/>
                <w:noProof/>
              </w:rPr>
              <w:t>Peer Assisted Learning (PAL)</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_Toc513672759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23</w:t>
            </w:r>
            <w:r w:rsidR="00AF0D1F" w:rsidRPr="00E41BF0">
              <w:rPr>
                <w:rFonts w:ascii="Arial" w:hAnsi="Arial" w:cs="Arial"/>
                <w:noProof/>
                <w:webHidden/>
              </w:rPr>
              <w:fldChar w:fldCharType="end"/>
            </w:r>
          </w:hyperlink>
        </w:p>
        <w:p w14:paraId="084F7889" w14:textId="768305B3" w:rsidR="00AF0D1F" w:rsidRPr="00E41BF0" w:rsidRDefault="00ED654C">
          <w:pPr>
            <w:pStyle w:val="TOC3"/>
            <w:tabs>
              <w:tab w:val="right" w:leader="dot" w:pos="9016"/>
            </w:tabs>
            <w:rPr>
              <w:rFonts w:ascii="Arial" w:eastAsiaTheme="minorEastAsia" w:hAnsi="Arial" w:cs="Arial"/>
              <w:noProof/>
            </w:rPr>
          </w:pPr>
          <w:hyperlink w:anchor="_Toc513672760" w:history="1">
            <w:r w:rsidR="00AF0D1F" w:rsidRPr="00E41BF0">
              <w:rPr>
                <w:rStyle w:val="Hyperlink"/>
                <w:rFonts w:ascii="Arial" w:hAnsi="Arial" w:cs="Arial"/>
                <w:noProof/>
              </w:rPr>
              <w:t>Field trips, extra-curricular and co-curricular activities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_Toc513672760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23</w:t>
            </w:r>
            <w:r w:rsidR="00AF0D1F" w:rsidRPr="00E41BF0">
              <w:rPr>
                <w:rFonts w:ascii="Arial" w:hAnsi="Arial" w:cs="Arial"/>
                <w:noProof/>
                <w:webHidden/>
              </w:rPr>
              <w:fldChar w:fldCharType="end"/>
            </w:r>
          </w:hyperlink>
        </w:p>
        <w:p w14:paraId="6BCFE214" w14:textId="7BF86989" w:rsidR="00AF0D1F" w:rsidRPr="00E41BF0" w:rsidRDefault="00ED654C">
          <w:pPr>
            <w:pStyle w:val="TOC3"/>
            <w:tabs>
              <w:tab w:val="right" w:leader="dot" w:pos="9016"/>
            </w:tabs>
            <w:rPr>
              <w:rFonts w:ascii="Arial" w:eastAsiaTheme="minorEastAsia" w:hAnsi="Arial" w:cs="Arial"/>
              <w:noProof/>
            </w:rPr>
          </w:pPr>
          <w:hyperlink w:anchor="_Toc513672761" w:history="1">
            <w:r w:rsidR="00AF0D1F" w:rsidRPr="00E41BF0">
              <w:rPr>
                <w:rStyle w:val="Hyperlink"/>
                <w:rFonts w:ascii="Arial" w:hAnsi="Arial" w:cs="Arial"/>
                <w:noProof/>
              </w:rPr>
              <w:t>Supporting Students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_Toc513672761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24</w:t>
            </w:r>
            <w:r w:rsidR="00AF0D1F" w:rsidRPr="00E41BF0">
              <w:rPr>
                <w:rFonts w:ascii="Arial" w:hAnsi="Arial" w:cs="Arial"/>
                <w:noProof/>
                <w:webHidden/>
              </w:rPr>
              <w:fldChar w:fldCharType="end"/>
            </w:r>
          </w:hyperlink>
        </w:p>
        <w:p w14:paraId="21210FF4" w14:textId="5CC2838F" w:rsidR="00AF0D1F" w:rsidRPr="00E41BF0" w:rsidRDefault="00ED654C">
          <w:pPr>
            <w:pStyle w:val="TOC3"/>
            <w:tabs>
              <w:tab w:val="right" w:leader="dot" w:pos="9016"/>
            </w:tabs>
            <w:rPr>
              <w:rFonts w:ascii="Arial" w:eastAsiaTheme="minorEastAsia" w:hAnsi="Arial" w:cs="Arial"/>
              <w:noProof/>
            </w:rPr>
          </w:pPr>
          <w:hyperlink w:anchor="_Toc513672762" w:history="1">
            <w:r w:rsidR="00AF0D1F" w:rsidRPr="00E41BF0">
              <w:rPr>
                <w:rStyle w:val="Hyperlink"/>
                <w:rFonts w:ascii="Arial" w:hAnsi="Arial" w:cs="Arial"/>
                <w:noProof/>
              </w:rPr>
              <w:t>Disability and Additional Learning Support (ALS)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_Toc513672762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24</w:t>
            </w:r>
            <w:r w:rsidR="00AF0D1F" w:rsidRPr="00E41BF0">
              <w:rPr>
                <w:rFonts w:ascii="Arial" w:hAnsi="Arial" w:cs="Arial"/>
                <w:noProof/>
                <w:webHidden/>
              </w:rPr>
              <w:fldChar w:fldCharType="end"/>
            </w:r>
          </w:hyperlink>
        </w:p>
        <w:p w14:paraId="0C6DD2B2" w14:textId="3FE29980" w:rsidR="00AF0D1F" w:rsidRPr="00E41BF0" w:rsidRDefault="00ED654C">
          <w:pPr>
            <w:pStyle w:val="TOC3"/>
            <w:tabs>
              <w:tab w:val="right" w:leader="dot" w:pos="9016"/>
            </w:tabs>
            <w:rPr>
              <w:rFonts w:ascii="Arial" w:eastAsiaTheme="minorEastAsia" w:hAnsi="Arial" w:cs="Arial"/>
              <w:noProof/>
            </w:rPr>
          </w:pPr>
          <w:hyperlink w:anchor="_Toc513672763" w:history="1">
            <w:r w:rsidR="00AF0D1F" w:rsidRPr="00E41BF0">
              <w:rPr>
                <w:rStyle w:val="Hyperlink"/>
                <w:rFonts w:ascii="Arial" w:hAnsi="Arial" w:cs="Arial"/>
                <w:noProof/>
              </w:rPr>
              <w:t>Workshops and Online Resources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_Toc513672763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25</w:t>
            </w:r>
            <w:r w:rsidR="00AF0D1F" w:rsidRPr="00E41BF0">
              <w:rPr>
                <w:rFonts w:ascii="Arial" w:hAnsi="Arial" w:cs="Arial"/>
                <w:noProof/>
                <w:webHidden/>
              </w:rPr>
              <w:fldChar w:fldCharType="end"/>
            </w:r>
          </w:hyperlink>
        </w:p>
        <w:p w14:paraId="6C389BFA" w14:textId="62499E8B" w:rsidR="00AF0D1F" w:rsidRPr="00E41BF0" w:rsidRDefault="00ED654C">
          <w:pPr>
            <w:pStyle w:val="TOC3"/>
            <w:tabs>
              <w:tab w:val="right" w:leader="dot" w:pos="9016"/>
            </w:tabs>
            <w:rPr>
              <w:rFonts w:ascii="Arial" w:eastAsiaTheme="minorEastAsia" w:hAnsi="Arial" w:cs="Arial"/>
              <w:noProof/>
            </w:rPr>
          </w:pPr>
          <w:hyperlink w:anchor="_Toc513672764" w:history="1">
            <w:r w:rsidR="00AF0D1F" w:rsidRPr="00E41BF0">
              <w:rPr>
                <w:rStyle w:val="Hyperlink"/>
                <w:rFonts w:ascii="Arial" w:hAnsi="Arial" w:cs="Arial"/>
                <w:noProof/>
              </w:rPr>
              <w:t>Student Representatives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_Toc513672764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25</w:t>
            </w:r>
            <w:r w:rsidR="00AF0D1F" w:rsidRPr="00E41BF0">
              <w:rPr>
                <w:rFonts w:ascii="Arial" w:hAnsi="Arial" w:cs="Arial"/>
                <w:noProof/>
                <w:webHidden/>
              </w:rPr>
              <w:fldChar w:fldCharType="end"/>
            </w:r>
          </w:hyperlink>
        </w:p>
        <w:p w14:paraId="52C4B131" w14:textId="7D3F0148" w:rsidR="00AF0D1F" w:rsidRPr="00E41BF0" w:rsidRDefault="00ED654C">
          <w:pPr>
            <w:pStyle w:val="TOC1"/>
            <w:rPr>
              <w:rFonts w:ascii="Arial" w:eastAsiaTheme="minorEastAsia" w:hAnsi="Arial" w:cs="Arial"/>
              <w:b w:val="0"/>
              <w:bCs w:val="0"/>
              <w:noProof/>
            </w:rPr>
          </w:pPr>
          <w:hyperlink w:anchor="_Toc513672765" w:history="1">
            <w:r w:rsidR="00AF0D1F" w:rsidRPr="00E41BF0">
              <w:rPr>
                <w:rStyle w:val="Hyperlink"/>
                <w:rFonts w:ascii="Arial" w:hAnsi="Arial" w:cs="Arial"/>
                <w:noProof/>
              </w:rPr>
              <w:t>9.</w:t>
            </w:r>
            <w:r w:rsidR="00AF0D1F" w:rsidRPr="00E41BF0">
              <w:rPr>
                <w:rFonts w:ascii="Arial" w:eastAsiaTheme="minorEastAsia" w:hAnsi="Arial" w:cs="Arial"/>
                <w:b w:val="0"/>
                <w:bCs w:val="0"/>
                <w:noProof/>
              </w:rPr>
              <w:tab/>
            </w:r>
            <w:r w:rsidR="00AF0D1F" w:rsidRPr="00E41BF0">
              <w:rPr>
                <w:rStyle w:val="Hyperlink"/>
                <w:rFonts w:ascii="Arial" w:hAnsi="Arial" w:cs="Arial"/>
                <w:noProof/>
              </w:rPr>
              <w:t>STAFF ACADEMIC PROFILES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_Toc513672765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26</w:t>
            </w:r>
            <w:r w:rsidR="00AF0D1F" w:rsidRPr="00E41BF0">
              <w:rPr>
                <w:rFonts w:ascii="Arial" w:hAnsi="Arial" w:cs="Arial"/>
                <w:noProof/>
                <w:webHidden/>
              </w:rPr>
              <w:fldChar w:fldCharType="end"/>
            </w:r>
          </w:hyperlink>
        </w:p>
        <w:p w14:paraId="5ECE89E1" w14:textId="589B6E68" w:rsidR="00AF0D1F" w:rsidRPr="00E41BF0" w:rsidRDefault="00ED654C">
          <w:pPr>
            <w:pStyle w:val="TOC1"/>
            <w:rPr>
              <w:rFonts w:ascii="Arial" w:eastAsiaTheme="minorEastAsia" w:hAnsi="Arial" w:cs="Arial"/>
              <w:b w:val="0"/>
              <w:bCs w:val="0"/>
              <w:noProof/>
            </w:rPr>
          </w:pPr>
          <w:hyperlink w:anchor="_Toc513672766" w:history="1">
            <w:r w:rsidR="00AF0D1F" w:rsidRPr="00E41BF0">
              <w:rPr>
                <w:rStyle w:val="Hyperlink"/>
                <w:rFonts w:ascii="Arial" w:hAnsi="Arial" w:cs="Arial"/>
                <w:noProof/>
              </w:rPr>
              <w:t>10.</w:t>
            </w:r>
            <w:r w:rsidR="00AF0D1F" w:rsidRPr="00E41BF0">
              <w:rPr>
                <w:rFonts w:ascii="Arial" w:eastAsiaTheme="minorEastAsia" w:hAnsi="Arial" w:cs="Arial"/>
                <w:b w:val="0"/>
                <w:bCs w:val="0"/>
                <w:noProof/>
              </w:rPr>
              <w:tab/>
            </w:r>
            <w:r w:rsidR="00AF0D1F" w:rsidRPr="00E41BF0">
              <w:rPr>
                <w:rStyle w:val="Hyperlink"/>
                <w:rFonts w:ascii="Arial" w:hAnsi="Arial" w:cs="Arial"/>
                <w:noProof/>
              </w:rPr>
              <w:t>STAFF DEVELOPMENT FOR THE PROGRAMME TEAM</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_Toc513672766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27</w:t>
            </w:r>
            <w:r w:rsidR="00AF0D1F" w:rsidRPr="00E41BF0">
              <w:rPr>
                <w:rFonts w:ascii="Arial" w:hAnsi="Arial" w:cs="Arial"/>
                <w:noProof/>
                <w:webHidden/>
              </w:rPr>
              <w:fldChar w:fldCharType="end"/>
            </w:r>
          </w:hyperlink>
        </w:p>
        <w:p w14:paraId="348C57DA" w14:textId="68656365" w:rsidR="00AF0D1F" w:rsidRPr="00E41BF0" w:rsidRDefault="00ED654C">
          <w:pPr>
            <w:pStyle w:val="TOC1"/>
            <w:rPr>
              <w:rFonts w:ascii="Arial" w:eastAsiaTheme="minorEastAsia" w:hAnsi="Arial" w:cs="Arial"/>
              <w:b w:val="0"/>
              <w:bCs w:val="0"/>
              <w:noProof/>
            </w:rPr>
          </w:pPr>
          <w:hyperlink w:anchor="_Toc513672767" w:history="1">
            <w:r w:rsidR="00AF0D1F" w:rsidRPr="00E41BF0">
              <w:rPr>
                <w:rStyle w:val="Hyperlink"/>
                <w:rFonts w:ascii="Arial" w:hAnsi="Arial" w:cs="Arial"/>
                <w:noProof/>
              </w:rPr>
              <w:t>11.</w:t>
            </w:r>
            <w:r w:rsidR="00AF0D1F" w:rsidRPr="00E41BF0">
              <w:rPr>
                <w:rFonts w:ascii="Arial" w:eastAsiaTheme="minorEastAsia" w:hAnsi="Arial" w:cs="Arial"/>
                <w:b w:val="0"/>
                <w:bCs w:val="0"/>
                <w:noProof/>
              </w:rPr>
              <w:tab/>
            </w:r>
            <w:r w:rsidR="00AF0D1F" w:rsidRPr="00E41BF0">
              <w:rPr>
                <w:rStyle w:val="Hyperlink"/>
                <w:rFonts w:ascii="Arial" w:hAnsi="Arial" w:cs="Arial"/>
                <w:noProof/>
              </w:rPr>
              <w:t>PROPOSED ENTRY QUALIFICATIONS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_Toc513672767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27</w:t>
            </w:r>
            <w:r w:rsidR="00AF0D1F" w:rsidRPr="00E41BF0">
              <w:rPr>
                <w:rFonts w:ascii="Arial" w:hAnsi="Arial" w:cs="Arial"/>
                <w:noProof/>
                <w:webHidden/>
              </w:rPr>
              <w:fldChar w:fldCharType="end"/>
            </w:r>
          </w:hyperlink>
        </w:p>
        <w:p w14:paraId="07131B3E" w14:textId="41120DD2" w:rsidR="00AF0D1F" w:rsidRPr="00E41BF0" w:rsidRDefault="00ED654C">
          <w:pPr>
            <w:pStyle w:val="TOC1"/>
            <w:rPr>
              <w:rFonts w:ascii="Arial" w:eastAsiaTheme="minorEastAsia" w:hAnsi="Arial" w:cs="Arial"/>
              <w:b w:val="0"/>
              <w:bCs w:val="0"/>
              <w:noProof/>
            </w:rPr>
          </w:pPr>
          <w:hyperlink w:anchor="_Toc513672768" w:history="1">
            <w:r w:rsidR="00AF0D1F" w:rsidRPr="00E41BF0">
              <w:rPr>
                <w:rStyle w:val="Hyperlink"/>
                <w:rFonts w:ascii="Arial" w:hAnsi="Arial" w:cs="Arial"/>
                <w:noProof/>
              </w:rPr>
              <w:t>12.</w:t>
            </w:r>
            <w:r w:rsidR="00AF0D1F" w:rsidRPr="00E41BF0">
              <w:rPr>
                <w:rFonts w:ascii="Arial" w:eastAsiaTheme="minorEastAsia" w:hAnsi="Arial" w:cs="Arial"/>
                <w:b w:val="0"/>
                <w:bCs w:val="0"/>
                <w:noProof/>
              </w:rPr>
              <w:tab/>
            </w:r>
            <w:r w:rsidR="00AF0D1F" w:rsidRPr="00E41BF0">
              <w:rPr>
                <w:rStyle w:val="Hyperlink"/>
                <w:rFonts w:ascii="Arial" w:hAnsi="Arial" w:cs="Arial"/>
                <w:noProof/>
              </w:rPr>
              <w:t>KEY INFORMATION SETS (KIS)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_Toc513672768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28</w:t>
            </w:r>
            <w:r w:rsidR="00AF0D1F" w:rsidRPr="00E41BF0">
              <w:rPr>
                <w:rFonts w:ascii="Arial" w:hAnsi="Arial" w:cs="Arial"/>
                <w:noProof/>
                <w:webHidden/>
              </w:rPr>
              <w:fldChar w:fldCharType="end"/>
            </w:r>
          </w:hyperlink>
        </w:p>
        <w:p w14:paraId="0308D339" w14:textId="5BC8B84D" w:rsidR="00AF0D1F" w:rsidRPr="00E41BF0" w:rsidRDefault="00ED654C">
          <w:pPr>
            <w:pStyle w:val="TOC1"/>
            <w:rPr>
              <w:rFonts w:ascii="Arial" w:eastAsiaTheme="minorEastAsia" w:hAnsi="Arial" w:cs="Arial"/>
              <w:b w:val="0"/>
              <w:bCs w:val="0"/>
              <w:noProof/>
            </w:rPr>
          </w:pPr>
          <w:hyperlink w:anchor="_Toc513672769" w:history="1">
            <w:r w:rsidR="00AF0D1F" w:rsidRPr="00E41BF0">
              <w:rPr>
                <w:rStyle w:val="Hyperlink"/>
                <w:rFonts w:ascii="Arial" w:hAnsi="Arial" w:cs="Arial"/>
                <w:noProof/>
              </w:rPr>
              <w:t>13.</w:t>
            </w:r>
            <w:r w:rsidR="00AF0D1F" w:rsidRPr="00E41BF0">
              <w:rPr>
                <w:rFonts w:ascii="Arial" w:eastAsiaTheme="minorEastAsia" w:hAnsi="Arial" w:cs="Arial"/>
                <w:b w:val="0"/>
                <w:bCs w:val="0"/>
                <w:noProof/>
              </w:rPr>
              <w:tab/>
            </w:r>
            <w:r w:rsidR="00AF0D1F" w:rsidRPr="00E41BF0">
              <w:rPr>
                <w:rStyle w:val="Hyperlink"/>
                <w:rFonts w:ascii="Arial" w:hAnsi="Arial" w:cs="Arial"/>
                <w:noProof/>
              </w:rPr>
              <w:t>STUDENT PERFORMANCE &amp; ATTAINMENT DATA</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_Toc513672769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28</w:t>
            </w:r>
            <w:r w:rsidR="00AF0D1F" w:rsidRPr="00E41BF0">
              <w:rPr>
                <w:rFonts w:ascii="Arial" w:hAnsi="Arial" w:cs="Arial"/>
                <w:noProof/>
                <w:webHidden/>
              </w:rPr>
              <w:fldChar w:fldCharType="end"/>
            </w:r>
          </w:hyperlink>
        </w:p>
        <w:p w14:paraId="049BDFF1" w14:textId="4EC317C9" w:rsidR="00AF0D1F" w:rsidRPr="00E41BF0" w:rsidRDefault="00ED654C">
          <w:pPr>
            <w:pStyle w:val="TOC1"/>
            <w:rPr>
              <w:rFonts w:ascii="Arial" w:eastAsiaTheme="minorEastAsia" w:hAnsi="Arial" w:cs="Arial"/>
              <w:b w:val="0"/>
              <w:bCs w:val="0"/>
              <w:noProof/>
            </w:rPr>
          </w:pPr>
          <w:hyperlink w:anchor="_Toc513672770" w:history="1">
            <w:r w:rsidR="00AF0D1F" w:rsidRPr="00E41BF0">
              <w:rPr>
                <w:rStyle w:val="Hyperlink"/>
                <w:rFonts w:ascii="Arial" w:hAnsi="Arial" w:cs="Arial"/>
                <w:noProof/>
              </w:rPr>
              <w:t>14.</w:t>
            </w:r>
            <w:r w:rsidR="00AF0D1F" w:rsidRPr="00E41BF0">
              <w:rPr>
                <w:rFonts w:ascii="Arial" w:eastAsiaTheme="minorEastAsia" w:hAnsi="Arial" w:cs="Arial"/>
                <w:b w:val="0"/>
                <w:bCs w:val="0"/>
                <w:noProof/>
              </w:rPr>
              <w:tab/>
            </w:r>
            <w:r w:rsidR="00AF0D1F" w:rsidRPr="00E41BF0">
              <w:rPr>
                <w:rStyle w:val="Hyperlink"/>
                <w:rFonts w:ascii="Arial" w:hAnsi="Arial" w:cs="Arial"/>
                <w:noProof/>
              </w:rPr>
              <w:t>GRADUATE DESTINATIONS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_Toc513672770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28</w:t>
            </w:r>
            <w:r w:rsidR="00AF0D1F" w:rsidRPr="00E41BF0">
              <w:rPr>
                <w:rFonts w:ascii="Arial" w:hAnsi="Arial" w:cs="Arial"/>
                <w:noProof/>
                <w:webHidden/>
              </w:rPr>
              <w:fldChar w:fldCharType="end"/>
            </w:r>
          </w:hyperlink>
        </w:p>
        <w:p w14:paraId="6AEAD6CD" w14:textId="64B39A52" w:rsidR="00AF0D1F" w:rsidRPr="00E41BF0" w:rsidRDefault="00ED654C">
          <w:pPr>
            <w:pStyle w:val="TOC1"/>
            <w:rPr>
              <w:rFonts w:ascii="Arial" w:eastAsiaTheme="minorEastAsia" w:hAnsi="Arial" w:cs="Arial"/>
              <w:b w:val="0"/>
              <w:bCs w:val="0"/>
              <w:noProof/>
            </w:rPr>
          </w:pPr>
          <w:hyperlink w:anchor="_Toc513672771" w:history="1">
            <w:r w:rsidR="00AF0D1F" w:rsidRPr="00E41BF0">
              <w:rPr>
                <w:rStyle w:val="Hyperlink"/>
                <w:rFonts w:ascii="Arial" w:hAnsi="Arial" w:cs="Arial"/>
                <w:noProof/>
              </w:rPr>
              <w:t>15.</w:t>
            </w:r>
            <w:r w:rsidR="00AF0D1F" w:rsidRPr="00E41BF0">
              <w:rPr>
                <w:rFonts w:ascii="Arial" w:eastAsiaTheme="minorEastAsia" w:hAnsi="Arial" w:cs="Arial"/>
                <w:b w:val="0"/>
                <w:bCs w:val="0"/>
                <w:noProof/>
              </w:rPr>
              <w:tab/>
            </w:r>
            <w:r w:rsidR="00AF0D1F" w:rsidRPr="00E41BF0">
              <w:rPr>
                <w:rStyle w:val="Hyperlink"/>
                <w:rFonts w:ascii="Arial" w:hAnsi="Arial" w:cs="Arial"/>
                <w:noProof/>
              </w:rPr>
              <w:t>MANAGEMENT AND QUALITY ASSURANCE ARRANGEMENTS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_Toc513672771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29</w:t>
            </w:r>
            <w:r w:rsidR="00AF0D1F" w:rsidRPr="00E41BF0">
              <w:rPr>
                <w:rFonts w:ascii="Arial" w:hAnsi="Arial" w:cs="Arial"/>
                <w:noProof/>
                <w:webHidden/>
              </w:rPr>
              <w:fldChar w:fldCharType="end"/>
            </w:r>
          </w:hyperlink>
        </w:p>
        <w:p w14:paraId="4E3F546C" w14:textId="525AFC32" w:rsidR="00AF0D1F" w:rsidRPr="00E41BF0" w:rsidRDefault="00ED654C">
          <w:pPr>
            <w:pStyle w:val="TOC1"/>
            <w:rPr>
              <w:rFonts w:ascii="Arial" w:eastAsiaTheme="minorEastAsia" w:hAnsi="Arial" w:cs="Arial"/>
              <w:b w:val="0"/>
              <w:bCs w:val="0"/>
              <w:noProof/>
            </w:rPr>
          </w:pPr>
          <w:hyperlink w:anchor="_Toc513672772" w:history="1">
            <w:r w:rsidR="00AF0D1F" w:rsidRPr="00E41BF0">
              <w:rPr>
                <w:rStyle w:val="Hyperlink"/>
                <w:rFonts w:ascii="Arial" w:hAnsi="Arial" w:cs="Arial"/>
                <w:noProof/>
              </w:rPr>
              <w:t>16.</w:t>
            </w:r>
            <w:r w:rsidR="00AF0D1F" w:rsidRPr="00E41BF0">
              <w:rPr>
                <w:rFonts w:ascii="Arial" w:eastAsiaTheme="minorEastAsia" w:hAnsi="Arial" w:cs="Arial"/>
                <w:b w:val="0"/>
                <w:bCs w:val="0"/>
                <w:noProof/>
              </w:rPr>
              <w:tab/>
            </w:r>
            <w:r w:rsidR="00AF0D1F" w:rsidRPr="00E41BF0">
              <w:rPr>
                <w:rStyle w:val="Hyperlink"/>
                <w:rFonts w:ascii="Arial" w:hAnsi="Arial" w:cs="Arial"/>
                <w:noProof/>
              </w:rPr>
              <w:t>LINKS WITH EXISTING PROGRAMMES AND COMMON UNITS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_Toc513672772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29</w:t>
            </w:r>
            <w:r w:rsidR="00AF0D1F" w:rsidRPr="00E41BF0">
              <w:rPr>
                <w:rFonts w:ascii="Arial" w:hAnsi="Arial" w:cs="Arial"/>
                <w:noProof/>
                <w:webHidden/>
              </w:rPr>
              <w:fldChar w:fldCharType="end"/>
            </w:r>
          </w:hyperlink>
        </w:p>
        <w:p w14:paraId="6E969BC2" w14:textId="292EBA5B" w:rsidR="00AF0D1F" w:rsidRPr="00E41BF0" w:rsidRDefault="00ED654C">
          <w:pPr>
            <w:pStyle w:val="TOC1"/>
            <w:rPr>
              <w:rFonts w:ascii="Arial" w:eastAsiaTheme="minorEastAsia" w:hAnsi="Arial" w:cs="Arial"/>
              <w:b w:val="0"/>
              <w:bCs w:val="0"/>
              <w:noProof/>
            </w:rPr>
          </w:pPr>
          <w:hyperlink w:anchor="_Toc513672773" w:history="1">
            <w:r w:rsidR="00AF0D1F" w:rsidRPr="00E41BF0">
              <w:rPr>
                <w:rStyle w:val="Hyperlink"/>
                <w:rFonts w:ascii="Arial" w:hAnsi="Arial" w:cs="Arial"/>
                <w:noProof/>
              </w:rPr>
              <w:t>17.</w:t>
            </w:r>
            <w:r w:rsidR="00AF0D1F" w:rsidRPr="00E41BF0">
              <w:rPr>
                <w:rFonts w:ascii="Arial" w:eastAsiaTheme="minorEastAsia" w:hAnsi="Arial" w:cs="Arial"/>
                <w:b w:val="0"/>
                <w:bCs w:val="0"/>
                <w:noProof/>
              </w:rPr>
              <w:tab/>
            </w:r>
            <w:r w:rsidR="00AF0D1F" w:rsidRPr="00E41BF0">
              <w:rPr>
                <w:rStyle w:val="Hyperlink"/>
                <w:rFonts w:ascii="Arial" w:hAnsi="Arial" w:cs="Arial"/>
                <w:noProof/>
              </w:rPr>
              <w:t>CLOSING PROGRAMMES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_Toc513672773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35</w:t>
            </w:r>
            <w:r w:rsidR="00AF0D1F" w:rsidRPr="00E41BF0">
              <w:rPr>
                <w:rFonts w:ascii="Arial" w:hAnsi="Arial" w:cs="Arial"/>
                <w:noProof/>
                <w:webHidden/>
              </w:rPr>
              <w:fldChar w:fldCharType="end"/>
            </w:r>
          </w:hyperlink>
        </w:p>
        <w:p w14:paraId="22E24A3A" w14:textId="3AC5E36E" w:rsidR="00AF0D1F" w:rsidRPr="00E41BF0" w:rsidRDefault="00ED654C">
          <w:pPr>
            <w:pStyle w:val="TOC3"/>
            <w:tabs>
              <w:tab w:val="right" w:leader="dot" w:pos="9016"/>
            </w:tabs>
            <w:rPr>
              <w:rFonts w:ascii="Arial" w:eastAsiaTheme="minorEastAsia" w:hAnsi="Arial" w:cs="Arial"/>
              <w:noProof/>
            </w:rPr>
          </w:pPr>
          <w:hyperlink w:anchor="_Toc513672774" w:history="1">
            <w:r w:rsidR="00AF0D1F" w:rsidRPr="00E41BF0">
              <w:rPr>
                <w:rStyle w:val="Hyperlink"/>
                <w:rFonts w:ascii="Arial" w:hAnsi="Arial" w:cs="Arial"/>
                <w:noProof/>
              </w:rPr>
              <w:t>REVIEW FOR CLOSURE BRIEFING DOCUMENT</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_Toc513672774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35</w:t>
            </w:r>
            <w:r w:rsidR="00AF0D1F" w:rsidRPr="00E41BF0">
              <w:rPr>
                <w:rFonts w:ascii="Arial" w:hAnsi="Arial" w:cs="Arial"/>
                <w:noProof/>
                <w:webHidden/>
              </w:rPr>
              <w:fldChar w:fldCharType="end"/>
            </w:r>
          </w:hyperlink>
        </w:p>
        <w:p w14:paraId="5E466A83" w14:textId="54C44ADB" w:rsidR="00AF0D1F" w:rsidRPr="00E41BF0" w:rsidRDefault="00ED654C">
          <w:pPr>
            <w:pStyle w:val="TOC3"/>
            <w:tabs>
              <w:tab w:val="right" w:leader="dot" w:pos="9016"/>
            </w:tabs>
            <w:rPr>
              <w:rFonts w:ascii="Arial" w:eastAsiaTheme="minorEastAsia" w:hAnsi="Arial" w:cs="Arial"/>
              <w:noProof/>
            </w:rPr>
          </w:pPr>
          <w:hyperlink w:anchor="_Toc513672775" w:history="1">
            <w:r w:rsidR="00AF0D1F" w:rsidRPr="00E41BF0">
              <w:rPr>
                <w:rStyle w:val="Hyperlink"/>
                <w:rFonts w:ascii="Arial" w:hAnsi="Arial" w:cs="Arial"/>
                <w:b/>
                <w:noProof/>
              </w:rPr>
              <w:t>BACKGROUND</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_Toc513672775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35</w:t>
            </w:r>
            <w:r w:rsidR="00AF0D1F" w:rsidRPr="00E41BF0">
              <w:rPr>
                <w:rFonts w:ascii="Arial" w:hAnsi="Arial" w:cs="Arial"/>
                <w:noProof/>
                <w:webHidden/>
              </w:rPr>
              <w:fldChar w:fldCharType="end"/>
            </w:r>
          </w:hyperlink>
        </w:p>
        <w:p w14:paraId="4E70FC74" w14:textId="4A09CE78" w:rsidR="00AF0D1F" w:rsidRPr="00E41BF0" w:rsidRDefault="00ED654C">
          <w:pPr>
            <w:pStyle w:val="TOC3"/>
            <w:tabs>
              <w:tab w:val="right" w:leader="dot" w:pos="9016"/>
            </w:tabs>
            <w:rPr>
              <w:rFonts w:ascii="Arial" w:eastAsiaTheme="minorEastAsia" w:hAnsi="Arial" w:cs="Arial"/>
              <w:noProof/>
            </w:rPr>
          </w:pPr>
          <w:hyperlink w:anchor="_Toc513672776" w:history="1">
            <w:r w:rsidR="00AF0D1F" w:rsidRPr="00E41BF0">
              <w:rPr>
                <w:rStyle w:val="Hyperlink"/>
                <w:rFonts w:ascii="Arial" w:hAnsi="Arial" w:cs="Arial"/>
                <w:b/>
                <w:noProof/>
              </w:rPr>
              <w:t>RATIONALE FOR CLOSURE</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_Toc513672776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35</w:t>
            </w:r>
            <w:r w:rsidR="00AF0D1F" w:rsidRPr="00E41BF0">
              <w:rPr>
                <w:rFonts w:ascii="Arial" w:hAnsi="Arial" w:cs="Arial"/>
                <w:noProof/>
                <w:webHidden/>
              </w:rPr>
              <w:fldChar w:fldCharType="end"/>
            </w:r>
          </w:hyperlink>
        </w:p>
        <w:p w14:paraId="5F91D850" w14:textId="6B9AB0E8" w:rsidR="00AF0D1F" w:rsidRPr="00E41BF0" w:rsidRDefault="00ED654C">
          <w:pPr>
            <w:pStyle w:val="TOC3"/>
            <w:tabs>
              <w:tab w:val="right" w:leader="dot" w:pos="9016"/>
            </w:tabs>
            <w:rPr>
              <w:rFonts w:ascii="Arial" w:eastAsiaTheme="minorEastAsia" w:hAnsi="Arial" w:cs="Arial"/>
              <w:noProof/>
            </w:rPr>
          </w:pPr>
          <w:hyperlink w:anchor="_Toc513672777" w:history="1">
            <w:r w:rsidR="00AF0D1F" w:rsidRPr="00E41BF0">
              <w:rPr>
                <w:rStyle w:val="Hyperlink"/>
                <w:rFonts w:ascii="Arial" w:hAnsi="Arial" w:cs="Arial"/>
                <w:b/>
                <w:noProof/>
              </w:rPr>
              <w:t>CURRENT STUDENTS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_Toc513672777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36</w:t>
            </w:r>
            <w:r w:rsidR="00AF0D1F" w:rsidRPr="00E41BF0">
              <w:rPr>
                <w:rFonts w:ascii="Arial" w:hAnsi="Arial" w:cs="Arial"/>
                <w:noProof/>
                <w:webHidden/>
              </w:rPr>
              <w:fldChar w:fldCharType="end"/>
            </w:r>
          </w:hyperlink>
        </w:p>
        <w:p w14:paraId="79245DA9" w14:textId="44F061FF" w:rsidR="00AF0D1F" w:rsidRPr="00E41BF0" w:rsidRDefault="00ED654C">
          <w:pPr>
            <w:pStyle w:val="TOC3"/>
            <w:tabs>
              <w:tab w:val="right" w:leader="dot" w:pos="9016"/>
            </w:tabs>
            <w:rPr>
              <w:rFonts w:ascii="Arial" w:eastAsiaTheme="minorEastAsia" w:hAnsi="Arial" w:cs="Arial"/>
              <w:noProof/>
            </w:rPr>
          </w:pPr>
          <w:hyperlink w:anchor="_Toc513672778" w:history="1">
            <w:r w:rsidR="00AF0D1F" w:rsidRPr="00E41BF0">
              <w:rPr>
                <w:rStyle w:val="Hyperlink"/>
                <w:rFonts w:ascii="Arial" w:hAnsi="Arial" w:cs="Arial"/>
                <w:b/>
                <w:noProof/>
              </w:rPr>
              <w:t>COMMUNICATION TO STUDENTS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_Toc513672778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36</w:t>
            </w:r>
            <w:r w:rsidR="00AF0D1F" w:rsidRPr="00E41BF0">
              <w:rPr>
                <w:rFonts w:ascii="Arial" w:hAnsi="Arial" w:cs="Arial"/>
                <w:noProof/>
                <w:webHidden/>
              </w:rPr>
              <w:fldChar w:fldCharType="end"/>
            </w:r>
          </w:hyperlink>
        </w:p>
        <w:p w14:paraId="032A0C1E" w14:textId="63CA0E7E" w:rsidR="00AF0D1F" w:rsidRPr="00E41BF0" w:rsidRDefault="00ED654C">
          <w:pPr>
            <w:pStyle w:val="TOC3"/>
            <w:tabs>
              <w:tab w:val="right" w:leader="dot" w:pos="9016"/>
            </w:tabs>
            <w:rPr>
              <w:rFonts w:ascii="Arial" w:eastAsiaTheme="minorEastAsia" w:hAnsi="Arial" w:cs="Arial"/>
              <w:noProof/>
            </w:rPr>
          </w:pPr>
          <w:hyperlink w:anchor="_Toc513672779" w:history="1">
            <w:r w:rsidR="00AF0D1F" w:rsidRPr="00E41BF0">
              <w:rPr>
                <w:rStyle w:val="Hyperlink"/>
                <w:rFonts w:ascii="Arial" w:hAnsi="Arial" w:cs="Arial"/>
                <w:b/>
                <w:noProof/>
              </w:rPr>
              <w:t>MARKETING OF PROGRAMME TO BE CLOSED</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_Toc513672779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36</w:t>
            </w:r>
            <w:r w:rsidR="00AF0D1F" w:rsidRPr="00E41BF0">
              <w:rPr>
                <w:rFonts w:ascii="Arial" w:hAnsi="Arial" w:cs="Arial"/>
                <w:noProof/>
                <w:webHidden/>
              </w:rPr>
              <w:fldChar w:fldCharType="end"/>
            </w:r>
          </w:hyperlink>
        </w:p>
        <w:p w14:paraId="7F1F87C7" w14:textId="4DA5F219" w:rsidR="00AF0D1F" w:rsidRPr="00E41BF0" w:rsidRDefault="00ED654C">
          <w:pPr>
            <w:pStyle w:val="TOC3"/>
            <w:tabs>
              <w:tab w:val="right" w:leader="dot" w:pos="9016"/>
            </w:tabs>
            <w:rPr>
              <w:rFonts w:ascii="Arial" w:eastAsiaTheme="minorEastAsia" w:hAnsi="Arial" w:cs="Arial"/>
              <w:noProof/>
            </w:rPr>
          </w:pPr>
          <w:hyperlink w:anchor="_Toc513672780" w:history="1">
            <w:r w:rsidR="00AF0D1F" w:rsidRPr="00E41BF0">
              <w:rPr>
                <w:rStyle w:val="Hyperlink"/>
                <w:rFonts w:ascii="Arial" w:hAnsi="Arial" w:cs="Arial"/>
                <w:b/>
                <w:noProof/>
              </w:rPr>
              <w:t>APPLICANTS FROM BU INTERNATIONAL COLLEGE (BUINTCOL)</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_Toc513672780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37</w:t>
            </w:r>
            <w:r w:rsidR="00AF0D1F" w:rsidRPr="00E41BF0">
              <w:rPr>
                <w:rFonts w:ascii="Arial" w:hAnsi="Arial" w:cs="Arial"/>
                <w:noProof/>
                <w:webHidden/>
              </w:rPr>
              <w:fldChar w:fldCharType="end"/>
            </w:r>
          </w:hyperlink>
        </w:p>
        <w:p w14:paraId="77A8D5ED" w14:textId="13C7B141" w:rsidR="00AF0D1F" w:rsidRPr="00E41BF0" w:rsidRDefault="00ED654C">
          <w:pPr>
            <w:pStyle w:val="TOC3"/>
            <w:tabs>
              <w:tab w:val="right" w:leader="dot" w:pos="9016"/>
            </w:tabs>
            <w:rPr>
              <w:rFonts w:ascii="Arial" w:eastAsiaTheme="minorEastAsia" w:hAnsi="Arial" w:cs="Arial"/>
              <w:noProof/>
            </w:rPr>
          </w:pPr>
          <w:hyperlink w:anchor="_Toc513672781" w:history="1">
            <w:r w:rsidR="00AF0D1F" w:rsidRPr="00E41BF0">
              <w:rPr>
                <w:rStyle w:val="Hyperlink"/>
                <w:rFonts w:ascii="Arial" w:hAnsi="Arial" w:cs="Arial"/>
                <w:b/>
                <w:noProof/>
              </w:rPr>
              <w:t>STAFFING AND RESOURCES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_Toc513672781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37</w:t>
            </w:r>
            <w:r w:rsidR="00AF0D1F" w:rsidRPr="00E41BF0">
              <w:rPr>
                <w:rFonts w:ascii="Arial" w:hAnsi="Arial" w:cs="Arial"/>
                <w:noProof/>
                <w:webHidden/>
              </w:rPr>
              <w:fldChar w:fldCharType="end"/>
            </w:r>
          </w:hyperlink>
        </w:p>
        <w:p w14:paraId="2323E6F3" w14:textId="708F8CD1" w:rsidR="00AF0D1F" w:rsidRPr="00E41BF0" w:rsidRDefault="00ED654C">
          <w:pPr>
            <w:pStyle w:val="TOC3"/>
            <w:tabs>
              <w:tab w:val="right" w:leader="dot" w:pos="9016"/>
            </w:tabs>
            <w:rPr>
              <w:rFonts w:ascii="Arial" w:eastAsiaTheme="minorEastAsia" w:hAnsi="Arial" w:cs="Arial"/>
              <w:noProof/>
            </w:rPr>
          </w:pPr>
          <w:hyperlink w:anchor="_Toc513672782" w:history="1">
            <w:r w:rsidR="00AF0D1F" w:rsidRPr="00E41BF0">
              <w:rPr>
                <w:rStyle w:val="Hyperlink"/>
                <w:rFonts w:ascii="Arial" w:hAnsi="Arial" w:cs="Arial"/>
                <w:b/>
                <w:noProof/>
              </w:rPr>
              <w:t>STAFF DEVELOPMENT</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_Toc513672782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37</w:t>
            </w:r>
            <w:r w:rsidR="00AF0D1F" w:rsidRPr="00E41BF0">
              <w:rPr>
                <w:rFonts w:ascii="Arial" w:hAnsi="Arial" w:cs="Arial"/>
                <w:noProof/>
                <w:webHidden/>
              </w:rPr>
              <w:fldChar w:fldCharType="end"/>
            </w:r>
          </w:hyperlink>
        </w:p>
        <w:p w14:paraId="335FC9E0" w14:textId="46ECC794" w:rsidR="00AF0D1F" w:rsidRPr="00E41BF0" w:rsidRDefault="00ED654C">
          <w:pPr>
            <w:pStyle w:val="TOC1"/>
            <w:rPr>
              <w:rFonts w:ascii="Arial" w:eastAsiaTheme="minorEastAsia" w:hAnsi="Arial" w:cs="Arial"/>
              <w:b w:val="0"/>
              <w:bCs w:val="0"/>
              <w:noProof/>
            </w:rPr>
          </w:pPr>
          <w:hyperlink w:anchor="_Toc513672783" w:history="1">
            <w:r w:rsidR="00AF0D1F" w:rsidRPr="00E41BF0">
              <w:rPr>
                <w:rStyle w:val="Hyperlink"/>
                <w:rFonts w:ascii="Arial" w:hAnsi="Arial" w:cs="Arial"/>
                <w:noProof/>
              </w:rPr>
              <w:t>18.</w:t>
            </w:r>
            <w:r w:rsidR="00AF0D1F" w:rsidRPr="00E41BF0">
              <w:rPr>
                <w:rFonts w:ascii="Arial" w:eastAsiaTheme="minorEastAsia" w:hAnsi="Arial" w:cs="Arial"/>
                <w:b w:val="0"/>
                <w:bCs w:val="0"/>
                <w:noProof/>
              </w:rPr>
              <w:tab/>
            </w:r>
            <w:r w:rsidR="00AF0D1F" w:rsidRPr="00E41BF0">
              <w:rPr>
                <w:rStyle w:val="Hyperlink"/>
                <w:rFonts w:ascii="Arial" w:hAnsi="Arial" w:cs="Arial"/>
                <w:noProof/>
              </w:rPr>
              <w:t>TRANSITIONAL ARRANGEMENTS FOR CURRENT STUDENTS INCLUDING CONSIDERATION OF THE CONSUMER LAW REQUIREMENTS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_Toc513672783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37</w:t>
            </w:r>
            <w:r w:rsidR="00AF0D1F" w:rsidRPr="00E41BF0">
              <w:rPr>
                <w:rFonts w:ascii="Arial" w:hAnsi="Arial" w:cs="Arial"/>
                <w:noProof/>
                <w:webHidden/>
              </w:rPr>
              <w:fldChar w:fldCharType="end"/>
            </w:r>
          </w:hyperlink>
        </w:p>
        <w:p w14:paraId="7CD068CB" w14:textId="34AA5456" w:rsidR="00AF0D1F" w:rsidRPr="00E41BF0" w:rsidRDefault="00ED654C">
          <w:pPr>
            <w:pStyle w:val="TOC1"/>
            <w:rPr>
              <w:rFonts w:ascii="Arial" w:eastAsiaTheme="minorEastAsia" w:hAnsi="Arial" w:cs="Arial"/>
              <w:b w:val="0"/>
              <w:bCs w:val="0"/>
              <w:noProof/>
            </w:rPr>
          </w:pPr>
          <w:hyperlink w:anchor="_Toc513672784" w:history="1">
            <w:r w:rsidR="00AF0D1F" w:rsidRPr="00E41BF0">
              <w:rPr>
                <w:rStyle w:val="Hyperlink"/>
                <w:rFonts w:ascii="Arial" w:hAnsi="Arial" w:cs="Arial"/>
                <w:noProof/>
                <w:lang w:eastAsia="en-GB"/>
              </w:rPr>
              <w:t>19.</w:t>
            </w:r>
            <w:r w:rsidR="00AF0D1F" w:rsidRPr="00E41BF0">
              <w:rPr>
                <w:rFonts w:ascii="Arial" w:eastAsiaTheme="minorEastAsia" w:hAnsi="Arial" w:cs="Arial"/>
                <w:b w:val="0"/>
                <w:bCs w:val="0"/>
                <w:noProof/>
              </w:rPr>
              <w:tab/>
            </w:r>
            <w:r w:rsidR="00AF0D1F" w:rsidRPr="00E41BF0">
              <w:rPr>
                <w:rStyle w:val="Hyperlink"/>
                <w:rFonts w:ascii="Arial" w:hAnsi="Arial" w:cs="Arial"/>
                <w:noProof/>
                <w:lang w:eastAsia="en-GB"/>
              </w:rPr>
              <w:t>Changes that apply to APPLICANTS AND POTENTIAL APPLICANTS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_Toc513672784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38</w:t>
            </w:r>
            <w:r w:rsidR="00AF0D1F" w:rsidRPr="00E41BF0">
              <w:rPr>
                <w:rFonts w:ascii="Arial" w:hAnsi="Arial" w:cs="Arial"/>
                <w:noProof/>
                <w:webHidden/>
              </w:rPr>
              <w:fldChar w:fldCharType="end"/>
            </w:r>
          </w:hyperlink>
        </w:p>
        <w:p w14:paraId="62512C74" w14:textId="565D8DDA" w:rsidR="00AF0D1F" w:rsidRPr="00E41BF0" w:rsidRDefault="00ED654C">
          <w:pPr>
            <w:pStyle w:val="TOC1"/>
            <w:rPr>
              <w:rFonts w:ascii="Arial" w:eastAsiaTheme="minorEastAsia" w:hAnsi="Arial" w:cs="Arial"/>
              <w:b w:val="0"/>
              <w:bCs w:val="0"/>
              <w:noProof/>
            </w:rPr>
          </w:pPr>
          <w:hyperlink w:anchor="_Toc513672785" w:history="1">
            <w:r w:rsidR="00AF0D1F" w:rsidRPr="00E41BF0">
              <w:rPr>
                <w:rStyle w:val="Hyperlink"/>
                <w:rFonts w:ascii="Arial" w:hAnsi="Arial" w:cs="Arial"/>
                <w:noProof/>
              </w:rPr>
              <w:t>20.</w:t>
            </w:r>
            <w:r w:rsidR="00AF0D1F" w:rsidRPr="00E41BF0">
              <w:rPr>
                <w:rFonts w:ascii="Arial" w:eastAsiaTheme="minorEastAsia" w:hAnsi="Arial" w:cs="Arial"/>
                <w:b w:val="0"/>
                <w:bCs w:val="0"/>
                <w:noProof/>
              </w:rPr>
              <w:tab/>
            </w:r>
            <w:r w:rsidR="00AF0D1F" w:rsidRPr="00E41BF0">
              <w:rPr>
                <w:rStyle w:val="Hyperlink"/>
                <w:rFonts w:ascii="Arial" w:hAnsi="Arial" w:cs="Arial"/>
                <w:noProof/>
              </w:rPr>
              <w:t>ARTICULATION ARRANGEMENTS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_Toc513672785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38</w:t>
            </w:r>
            <w:r w:rsidR="00AF0D1F" w:rsidRPr="00E41BF0">
              <w:rPr>
                <w:rFonts w:ascii="Arial" w:hAnsi="Arial" w:cs="Arial"/>
                <w:noProof/>
                <w:webHidden/>
              </w:rPr>
              <w:fldChar w:fldCharType="end"/>
            </w:r>
          </w:hyperlink>
        </w:p>
        <w:p w14:paraId="5F234FF5" w14:textId="6DF5640F" w:rsidR="00AF0D1F" w:rsidRPr="00E41BF0" w:rsidRDefault="00ED654C">
          <w:pPr>
            <w:pStyle w:val="TOC1"/>
            <w:rPr>
              <w:rFonts w:ascii="Arial" w:eastAsiaTheme="minorEastAsia" w:hAnsi="Arial" w:cs="Arial"/>
              <w:b w:val="0"/>
              <w:bCs w:val="0"/>
              <w:noProof/>
            </w:rPr>
          </w:pPr>
          <w:hyperlink w:anchor="_Toc513672786" w:history="1">
            <w:r w:rsidR="00AF0D1F" w:rsidRPr="00E41BF0">
              <w:rPr>
                <w:rStyle w:val="Hyperlink"/>
                <w:rFonts w:ascii="Arial" w:hAnsi="Arial" w:cs="Arial"/>
                <w:noProof/>
              </w:rPr>
              <w:t>21.</w:t>
            </w:r>
            <w:r w:rsidR="00AF0D1F" w:rsidRPr="00E41BF0">
              <w:rPr>
                <w:rFonts w:ascii="Arial" w:eastAsiaTheme="minorEastAsia" w:hAnsi="Arial" w:cs="Arial"/>
                <w:b w:val="0"/>
                <w:bCs w:val="0"/>
                <w:noProof/>
              </w:rPr>
              <w:tab/>
            </w:r>
            <w:r w:rsidR="00AF0D1F" w:rsidRPr="00E41BF0">
              <w:rPr>
                <w:rStyle w:val="Hyperlink"/>
                <w:rFonts w:ascii="Arial" w:hAnsi="Arial" w:cs="Arial"/>
                <w:noProof/>
              </w:rPr>
              <w:t>PROJECTED STUDENT NUMBERS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_Toc513672786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39</w:t>
            </w:r>
            <w:r w:rsidR="00AF0D1F" w:rsidRPr="00E41BF0">
              <w:rPr>
                <w:rFonts w:ascii="Arial" w:hAnsi="Arial" w:cs="Arial"/>
                <w:noProof/>
                <w:webHidden/>
              </w:rPr>
              <w:fldChar w:fldCharType="end"/>
            </w:r>
          </w:hyperlink>
        </w:p>
        <w:p w14:paraId="68BF4078" w14:textId="4EB3F500" w:rsidR="00AF0D1F" w:rsidRPr="00E41BF0" w:rsidRDefault="00ED654C">
          <w:pPr>
            <w:pStyle w:val="TOC1"/>
            <w:rPr>
              <w:rFonts w:ascii="Arial" w:eastAsiaTheme="minorEastAsia" w:hAnsi="Arial" w:cs="Arial"/>
              <w:b w:val="0"/>
              <w:bCs w:val="0"/>
              <w:noProof/>
            </w:rPr>
          </w:pPr>
          <w:hyperlink w:anchor="_Toc513672787" w:history="1">
            <w:r w:rsidR="00AF0D1F" w:rsidRPr="00E41BF0">
              <w:rPr>
                <w:rStyle w:val="Hyperlink"/>
                <w:rFonts w:ascii="Arial" w:hAnsi="Arial" w:cs="Arial"/>
                <w:noProof/>
              </w:rPr>
              <w:t>22.</w:t>
            </w:r>
            <w:r w:rsidR="00AF0D1F" w:rsidRPr="00E41BF0">
              <w:rPr>
                <w:rFonts w:ascii="Arial" w:eastAsiaTheme="minorEastAsia" w:hAnsi="Arial" w:cs="Arial"/>
                <w:b w:val="0"/>
                <w:bCs w:val="0"/>
                <w:noProof/>
              </w:rPr>
              <w:tab/>
            </w:r>
            <w:r w:rsidR="00AF0D1F" w:rsidRPr="00E41BF0">
              <w:rPr>
                <w:rStyle w:val="Hyperlink"/>
                <w:rFonts w:ascii="Arial" w:hAnsi="Arial" w:cs="Arial"/>
                <w:noProof/>
              </w:rPr>
              <w:t>STAFFING REQUIRED TO DELIVER AND SUPPORT THE PROGRAMME(S)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_Toc513672787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39</w:t>
            </w:r>
            <w:r w:rsidR="00AF0D1F" w:rsidRPr="00E41BF0">
              <w:rPr>
                <w:rFonts w:ascii="Arial" w:hAnsi="Arial" w:cs="Arial"/>
                <w:noProof/>
                <w:webHidden/>
              </w:rPr>
              <w:fldChar w:fldCharType="end"/>
            </w:r>
          </w:hyperlink>
        </w:p>
        <w:p w14:paraId="0C192CF7" w14:textId="76050B8B" w:rsidR="00AF0D1F" w:rsidRPr="00E41BF0" w:rsidRDefault="00ED654C">
          <w:pPr>
            <w:pStyle w:val="TOC1"/>
            <w:rPr>
              <w:rFonts w:ascii="Arial" w:eastAsiaTheme="minorEastAsia" w:hAnsi="Arial" w:cs="Arial"/>
              <w:b w:val="0"/>
              <w:bCs w:val="0"/>
              <w:noProof/>
            </w:rPr>
          </w:pPr>
          <w:hyperlink w:anchor="_Toc513672788" w:history="1">
            <w:r w:rsidR="00AF0D1F" w:rsidRPr="00E41BF0">
              <w:rPr>
                <w:rStyle w:val="Hyperlink"/>
                <w:rFonts w:ascii="Arial" w:hAnsi="Arial" w:cs="Arial"/>
                <w:noProof/>
                <w:lang w:val="en-US" w:eastAsia="en-GB"/>
              </w:rPr>
              <w:t>23.</w:t>
            </w:r>
            <w:r w:rsidR="00AF0D1F" w:rsidRPr="00E41BF0">
              <w:rPr>
                <w:rFonts w:ascii="Arial" w:eastAsiaTheme="minorEastAsia" w:hAnsi="Arial" w:cs="Arial"/>
                <w:b w:val="0"/>
                <w:bCs w:val="0"/>
                <w:noProof/>
              </w:rPr>
              <w:tab/>
            </w:r>
            <w:r w:rsidR="00AF0D1F" w:rsidRPr="00E41BF0">
              <w:rPr>
                <w:rStyle w:val="Hyperlink"/>
                <w:rFonts w:ascii="Arial" w:hAnsi="Arial" w:cs="Arial"/>
                <w:noProof/>
                <w:lang w:val="en-US" w:eastAsia="en-GB"/>
              </w:rPr>
              <w:t>LIBRARY AND LEARNING SUPPORT (LLS)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_Toc513672788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39</w:t>
            </w:r>
            <w:r w:rsidR="00AF0D1F" w:rsidRPr="00E41BF0">
              <w:rPr>
                <w:rFonts w:ascii="Arial" w:hAnsi="Arial" w:cs="Arial"/>
                <w:noProof/>
                <w:webHidden/>
              </w:rPr>
              <w:fldChar w:fldCharType="end"/>
            </w:r>
          </w:hyperlink>
        </w:p>
        <w:p w14:paraId="3CDEAC63" w14:textId="789E5822" w:rsidR="00AF0D1F" w:rsidRPr="00E41BF0" w:rsidRDefault="00ED654C">
          <w:pPr>
            <w:pStyle w:val="TOC1"/>
            <w:rPr>
              <w:rFonts w:ascii="Arial" w:eastAsiaTheme="minorEastAsia" w:hAnsi="Arial" w:cs="Arial"/>
              <w:b w:val="0"/>
              <w:bCs w:val="0"/>
              <w:noProof/>
            </w:rPr>
          </w:pPr>
          <w:hyperlink w:anchor="_Toc513672789" w:history="1">
            <w:r w:rsidR="00AF0D1F" w:rsidRPr="00E41BF0">
              <w:rPr>
                <w:rStyle w:val="Hyperlink"/>
                <w:rFonts w:ascii="Arial" w:hAnsi="Arial" w:cs="Arial"/>
                <w:noProof/>
              </w:rPr>
              <w:t>24.</w:t>
            </w:r>
            <w:r w:rsidR="00AF0D1F" w:rsidRPr="00E41BF0">
              <w:rPr>
                <w:rFonts w:ascii="Arial" w:eastAsiaTheme="minorEastAsia" w:hAnsi="Arial" w:cs="Arial"/>
                <w:b w:val="0"/>
                <w:bCs w:val="0"/>
                <w:noProof/>
              </w:rPr>
              <w:tab/>
            </w:r>
            <w:r w:rsidR="00AF0D1F" w:rsidRPr="00E41BF0">
              <w:rPr>
                <w:rStyle w:val="Hyperlink"/>
                <w:rFonts w:ascii="Arial" w:hAnsi="Arial" w:cs="Arial"/>
                <w:noProof/>
              </w:rPr>
              <w:t>PHYSICAL AND ONLINE RESOURCES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_Toc513672789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43</w:t>
            </w:r>
            <w:r w:rsidR="00AF0D1F" w:rsidRPr="00E41BF0">
              <w:rPr>
                <w:rFonts w:ascii="Arial" w:hAnsi="Arial" w:cs="Arial"/>
                <w:noProof/>
                <w:webHidden/>
              </w:rPr>
              <w:fldChar w:fldCharType="end"/>
            </w:r>
          </w:hyperlink>
        </w:p>
        <w:p w14:paraId="458835B2" w14:textId="4A74BB94" w:rsidR="00AF0D1F" w:rsidRPr="00E41BF0" w:rsidRDefault="00ED654C">
          <w:pPr>
            <w:pStyle w:val="TOC1"/>
            <w:rPr>
              <w:rFonts w:ascii="Arial" w:eastAsiaTheme="minorEastAsia" w:hAnsi="Arial" w:cs="Arial"/>
              <w:b w:val="0"/>
              <w:bCs w:val="0"/>
              <w:noProof/>
            </w:rPr>
          </w:pPr>
          <w:hyperlink w:anchor="_Toc513672790" w:history="1">
            <w:r w:rsidR="00AF0D1F" w:rsidRPr="00E41BF0">
              <w:rPr>
                <w:rStyle w:val="Hyperlink"/>
                <w:rFonts w:ascii="Arial" w:hAnsi="Arial" w:cs="Arial"/>
                <w:noProof/>
                <w:lang w:eastAsia="en-GB"/>
              </w:rPr>
              <w:t>25.</w:t>
            </w:r>
            <w:r w:rsidR="00AF0D1F" w:rsidRPr="00E41BF0">
              <w:rPr>
                <w:rFonts w:ascii="Arial" w:eastAsiaTheme="minorEastAsia" w:hAnsi="Arial" w:cs="Arial"/>
                <w:b w:val="0"/>
                <w:bCs w:val="0"/>
                <w:noProof/>
              </w:rPr>
              <w:tab/>
            </w:r>
            <w:r w:rsidR="00AF0D1F" w:rsidRPr="00E41BF0">
              <w:rPr>
                <w:rStyle w:val="Hyperlink"/>
                <w:rFonts w:ascii="Arial" w:hAnsi="Arial" w:cs="Arial"/>
                <w:noProof/>
                <w:lang w:eastAsia="en-GB"/>
              </w:rPr>
              <w:t>SPACE REQUIREMENTS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_Toc513672790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44</w:t>
            </w:r>
            <w:r w:rsidR="00AF0D1F" w:rsidRPr="00E41BF0">
              <w:rPr>
                <w:rFonts w:ascii="Arial" w:hAnsi="Arial" w:cs="Arial"/>
                <w:noProof/>
                <w:webHidden/>
              </w:rPr>
              <w:fldChar w:fldCharType="end"/>
            </w:r>
          </w:hyperlink>
        </w:p>
        <w:p w14:paraId="1580BE71" w14:textId="2171AB31" w:rsidR="00AF0D1F" w:rsidRPr="00E41BF0" w:rsidRDefault="00ED654C">
          <w:pPr>
            <w:pStyle w:val="TOC1"/>
            <w:rPr>
              <w:rFonts w:ascii="Arial" w:eastAsiaTheme="minorEastAsia" w:hAnsi="Arial" w:cs="Arial"/>
              <w:b w:val="0"/>
              <w:bCs w:val="0"/>
              <w:noProof/>
            </w:rPr>
          </w:pPr>
          <w:hyperlink w:anchor="_Toc513672791" w:history="1">
            <w:r w:rsidR="00AF0D1F" w:rsidRPr="00E41BF0">
              <w:rPr>
                <w:rStyle w:val="Hyperlink"/>
                <w:rFonts w:ascii="Arial" w:hAnsi="Arial" w:cs="Arial"/>
                <w:noProof/>
                <w:lang w:eastAsia="en-GB"/>
              </w:rPr>
              <w:t>26.</w:t>
            </w:r>
            <w:r w:rsidR="00AF0D1F" w:rsidRPr="00E41BF0">
              <w:rPr>
                <w:rFonts w:ascii="Arial" w:eastAsiaTheme="minorEastAsia" w:hAnsi="Arial" w:cs="Arial"/>
                <w:b w:val="0"/>
                <w:bCs w:val="0"/>
                <w:noProof/>
              </w:rPr>
              <w:tab/>
            </w:r>
            <w:r w:rsidR="00AF0D1F" w:rsidRPr="00E41BF0">
              <w:rPr>
                <w:rStyle w:val="Hyperlink"/>
                <w:rFonts w:ascii="Arial" w:hAnsi="Arial" w:cs="Arial"/>
                <w:noProof/>
                <w:lang w:eastAsia="en-GB"/>
              </w:rPr>
              <w:t>OTHER ADDITIONAL COSTS ASSOCIATED WITH THE PROGRAMME(S) (if applicable):</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_Toc513672791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44</w:t>
            </w:r>
            <w:r w:rsidR="00AF0D1F" w:rsidRPr="00E41BF0">
              <w:rPr>
                <w:rFonts w:ascii="Arial" w:hAnsi="Arial" w:cs="Arial"/>
                <w:noProof/>
                <w:webHidden/>
              </w:rPr>
              <w:fldChar w:fldCharType="end"/>
            </w:r>
          </w:hyperlink>
        </w:p>
        <w:p w14:paraId="0716A130" w14:textId="7A893C82" w:rsidR="00AF0D1F" w:rsidRPr="00E41BF0" w:rsidRDefault="00ED654C">
          <w:pPr>
            <w:pStyle w:val="TOC1"/>
            <w:rPr>
              <w:rFonts w:ascii="Arial" w:eastAsiaTheme="minorEastAsia" w:hAnsi="Arial" w:cs="Arial"/>
              <w:b w:val="0"/>
              <w:bCs w:val="0"/>
              <w:noProof/>
            </w:rPr>
          </w:pPr>
          <w:hyperlink w:anchor="_Toc513672792" w:history="1">
            <w:r w:rsidR="00AF0D1F" w:rsidRPr="00E41BF0">
              <w:rPr>
                <w:rStyle w:val="Hyperlink"/>
                <w:rFonts w:ascii="Arial" w:hAnsi="Arial" w:cs="Arial"/>
                <w:noProof/>
                <w:lang w:eastAsia="en-GB"/>
              </w:rPr>
              <w:t>27.</w:t>
            </w:r>
            <w:r w:rsidR="00AF0D1F" w:rsidRPr="00E41BF0">
              <w:rPr>
                <w:rFonts w:ascii="Arial" w:eastAsiaTheme="minorEastAsia" w:hAnsi="Arial" w:cs="Arial"/>
                <w:b w:val="0"/>
                <w:bCs w:val="0"/>
                <w:noProof/>
              </w:rPr>
              <w:tab/>
            </w:r>
            <w:r w:rsidR="00AF0D1F" w:rsidRPr="00E41BF0">
              <w:rPr>
                <w:rStyle w:val="Hyperlink"/>
                <w:rFonts w:ascii="Arial" w:hAnsi="Arial" w:cs="Arial"/>
                <w:noProof/>
                <w:lang w:eastAsia="en-GB"/>
              </w:rPr>
              <w:t>Appendices</w:t>
            </w:r>
            <w:r w:rsidR="00AF0D1F" w:rsidRPr="00E41BF0">
              <w:rPr>
                <w:rFonts w:ascii="Arial" w:hAnsi="Arial" w:cs="Arial"/>
                <w:noProof/>
                <w:webHidden/>
              </w:rPr>
              <w:tab/>
            </w:r>
            <w:r w:rsidR="00AF0D1F" w:rsidRPr="00E41BF0">
              <w:rPr>
                <w:rFonts w:ascii="Arial" w:hAnsi="Arial" w:cs="Arial"/>
                <w:noProof/>
                <w:webHidden/>
              </w:rPr>
              <w:fldChar w:fldCharType="begin"/>
            </w:r>
            <w:r w:rsidR="00AF0D1F" w:rsidRPr="00E41BF0">
              <w:rPr>
                <w:rFonts w:ascii="Arial" w:hAnsi="Arial" w:cs="Arial"/>
                <w:noProof/>
                <w:webHidden/>
              </w:rPr>
              <w:instrText xml:space="preserve"> PAGEREF _Toc513672792 \h </w:instrText>
            </w:r>
            <w:r w:rsidR="00AF0D1F" w:rsidRPr="00E41BF0">
              <w:rPr>
                <w:rFonts w:ascii="Arial" w:hAnsi="Arial" w:cs="Arial"/>
                <w:noProof/>
                <w:webHidden/>
              </w:rPr>
            </w:r>
            <w:r w:rsidR="00AF0D1F" w:rsidRPr="00E41BF0">
              <w:rPr>
                <w:rFonts w:ascii="Arial" w:hAnsi="Arial" w:cs="Arial"/>
                <w:noProof/>
                <w:webHidden/>
              </w:rPr>
              <w:fldChar w:fldCharType="separate"/>
            </w:r>
            <w:r w:rsidR="00AF0D1F" w:rsidRPr="00E41BF0">
              <w:rPr>
                <w:rFonts w:ascii="Arial" w:hAnsi="Arial" w:cs="Arial"/>
                <w:noProof/>
                <w:webHidden/>
              </w:rPr>
              <w:t>46</w:t>
            </w:r>
            <w:r w:rsidR="00AF0D1F" w:rsidRPr="00E41BF0">
              <w:rPr>
                <w:rFonts w:ascii="Arial" w:hAnsi="Arial" w:cs="Arial"/>
                <w:noProof/>
                <w:webHidden/>
              </w:rPr>
              <w:fldChar w:fldCharType="end"/>
            </w:r>
          </w:hyperlink>
        </w:p>
        <w:p w14:paraId="5A0EEED0" w14:textId="23975A0F" w:rsidR="00FF643F" w:rsidRPr="00E41BF0" w:rsidRDefault="00FF643F">
          <w:pPr>
            <w:rPr>
              <w:rFonts w:ascii="Arial" w:hAnsi="Arial" w:cs="Arial"/>
            </w:rPr>
          </w:pPr>
          <w:r w:rsidRPr="00E41BF0">
            <w:rPr>
              <w:rFonts w:ascii="Arial" w:hAnsi="Arial" w:cs="Arial"/>
              <w:b/>
              <w:bCs/>
              <w:noProof/>
            </w:rPr>
            <w:fldChar w:fldCharType="end"/>
          </w:r>
        </w:p>
      </w:sdtContent>
    </w:sdt>
    <w:p w14:paraId="09EC982D" w14:textId="77777777" w:rsidR="00A43FE3" w:rsidRPr="00E41BF0" w:rsidRDefault="00A43FE3" w:rsidP="008A0AEB">
      <w:pPr>
        <w:rPr>
          <w:rFonts w:ascii="Arial" w:hAnsi="Arial" w:cs="Arial"/>
          <w:sz w:val="20"/>
          <w:szCs w:val="20"/>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A43FE3" w:rsidRPr="00E41BF0" w14:paraId="361451C3" w14:textId="77777777" w:rsidTr="004706A0">
        <w:trPr>
          <w:trHeight w:val="532"/>
        </w:trPr>
        <w:tc>
          <w:tcPr>
            <w:tcW w:w="10207" w:type="dxa"/>
          </w:tcPr>
          <w:p w14:paraId="5496BE6E" w14:textId="77777777" w:rsidR="00D455AB" w:rsidRPr="00E41BF0" w:rsidRDefault="00A43FE3" w:rsidP="00B6155C">
            <w:pPr>
              <w:pStyle w:val="Heading1"/>
              <w:numPr>
                <w:ilvl w:val="0"/>
                <w:numId w:val="8"/>
              </w:numPr>
              <w:ind w:hanging="720"/>
              <w:jc w:val="left"/>
              <w:outlineLvl w:val="0"/>
            </w:pPr>
            <w:bookmarkStart w:id="0" w:name="_Toc513672734"/>
            <w:r w:rsidRPr="00E41BF0">
              <w:t>OVERVIEW</w:t>
            </w:r>
            <w:bookmarkEnd w:id="0"/>
          </w:p>
        </w:tc>
      </w:tr>
      <w:tr w:rsidR="00A43FE3" w:rsidRPr="00E41BF0" w14:paraId="355F8F2D" w14:textId="77777777" w:rsidTr="004706A0">
        <w:trPr>
          <w:trHeight w:val="207"/>
        </w:trPr>
        <w:bookmarkStart w:id="1" w:name="_Toc513672735" w:displacedByCustomXml="next"/>
        <w:sdt>
          <w:sdtPr>
            <w:rPr>
              <w:rStyle w:val="Style1"/>
              <w:rFonts w:cs="Arial"/>
              <w:b w:val="0"/>
              <w:szCs w:val="20"/>
            </w:rPr>
            <w:alias w:val="Overview"/>
            <w:tag w:val="Overview"/>
            <w:id w:val="-1571039397"/>
            <w:lock w:val="sdtLocked"/>
            <w:placeholder>
              <w:docPart w:val="63B4C65A62834D779C8FEE11541DE269"/>
            </w:placeholder>
          </w:sdtPr>
          <w:sdtEndPr>
            <w:rPr>
              <w:rStyle w:val="DefaultParagraphFont"/>
              <w:rFonts w:ascii="Times New Roman" w:hAnsi="Times New Roman"/>
              <w:sz w:val="24"/>
            </w:rPr>
          </w:sdtEndPr>
          <w:sdtContent>
            <w:bookmarkStart w:id="2" w:name="_Toc480893379" w:displacedByCustomXml="prev"/>
            <w:tc>
              <w:tcPr>
                <w:tcW w:w="10207" w:type="dxa"/>
              </w:tcPr>
              <w:p w14:paraId="44916A79" w14:textId="77777777" w:rsidR="00641657" w:rsidRPr="00480310" w:rsidRDefault="00641657" w:rsidP="005D2AD7">
                <w:pPr>
                  <w:pStyle w:val="Heading2"/>
                  <w:outlineLvl w:val="1"/>
                  <w:rPr>
                    <w:rFonts w:ascii="Arial" w:hAnsi="Arial" w:cs="Arial"/>
                    <w:sz w:val="20"/>
                    <w:szCs w:val="20"/>
                  </w:rPr>
                </w:pPr>
                <w:r w:rsidRPr="00480310">
                  <w:rPr>
                    <w:rFonts w:ascii="Arial" w:hAnsi="Arial" w:cs="Arial"/>
                    <w:sz w:val="20"/>
                    <w:szCs w:val="20"/>
                  </w:rPr>
                  <w:t>Aim and Purpose of Review</w:t>
                </w:r>
                <w:bookmarkEnd w:id="1"/>
                <w:bookmarkEnd w:id="2"/>
              </w:p>
              <w:p w14:paraId="19AE8C7C" w14:textId="77777777" w:rsidR="006163DF" w:rsidRPr="00480310" w:rsidRDefault="00CA5DFD" w:rsidP="005D2AD7">
                <w:pPr>
                  <w:ind w:right="6"/>
                  <w:jc w:val="both"/>
                  <w:rPr>
                    <w:rFonts w:ascii="Arial" w:eastAsia="Arial" w:hAnsi="Arial" w:cs="Arial"/>
                    <w:sz w:val="20"/>
                    <w:szCs w:val="20"/>
                  </w:rPr>
                </w:pPr>
                <w:r w:rsidRPr="00480310">
                  <w:rPr>
                    <w:rFonts w:ascii="Arial" w:eastAsia="Arial" w:hAnsi="Arial" w:cs="Arial"/>
                    <w:sz w:val="20"/>
                    <w:szCs w:val="20"/>
                  </w:rPr>
                  <w:t>This is an early review of the Advertising, Marketing Communications and Public Relations degrees</w:t>
                </w:r>
                <w:r w:rsidR="00527037" w:rsidRPr="00480310">
                  <w:rPr>
                    <w:rFonts w:ascii="Arial" w:eastAsia="Arial" w:hAnsi="Arial" w:cs="Arial"/>
                    <w:sz w:val="20"/>
                    <w:szCs w:val="20"/>
                  </w:rPr>
                  <w:t xml:space="preserve"> within the Corp</w:t>
                </w:r>
                <w:r w:rsidR="00CE45F4" w:rsidRPr="00480310">
                  <w:rPr>
                    <w:rFonts w:ascii="Arial" w:eastAsia="Arial" w:hAnsi="Arial" w:cs="Arial"/>
                    <w:sz w:val="20"/>
                    <w:szCs w:val="20"/>
                  </w:rPr>
                  <w:t>orate and Marketing Communications Department (CMC)</w:t>
                </w:r>
                <w:r w:rsidRPr="00480310">
                  <w:rPr>
                    <w:rFonts w:ascii="Arial" w:eastAsia="Arial" w:hAnsi="Arial" w:cs="Arial"/>
                    <w:sz w:val="20"/>
                    <w:szCs w:val="20"/>
                  </w:rPr>
                  <w:t xml:space="preserve">. It </w:t>
                </w:r>
                <w:r w:rsidR="00E15F9E" w:rsidRPr="00480310">
                  <w:rPr>
                    <w:rFonts w:ascii="Arial" w:eastAsia="Arial" w:hAnsi="Arial" w:cs="Arial"/>
                    <w:sz w:val="20"/>
                    <w:szCs w:val="20"/>
                  </w:rPr>
                  <w:t xml:space="preserve">is being held </w:t>
                </w:r>
                <w:r w:rsidRPr="00480310">
                  <w:rPr>
                    <w:rFonts w:ascii="Arial" w:eastAsia="Arial" w:hAnsi="Arial" w:cs="Arial"/>
                    <w:sz w:val="20"/>
                    <w:szCs w:val="20"/>
                  </w:rPr>
                  <w:t>as to ensure continuous improvement</w:t>
                </w:r>
                <w:r w:rsidR="006163DF" w:rsidRPr="00480310">
                  <w:rPr>
                    <w:rFonts w:ascii="Arial" w:eastAsia="Arial" w:hAnsi="Arial" w:cs="Arial"/>
                    <w:sz w:val="20"/>
                    <w:szCs w:val="20"/>
                  </w:rPr>
                  <w:t xml:space="preserve"> of our degrees</w:t>
                </w:r>
                <w:r w:rsidRPr="00480310">
                  <w:rPr>
                    <w:rFonts w:ascii="Arial" w:eastAsia="Arial" w:hAnsi="Arial" w:cs="Arial"/>
                    <w:sz w:val="20"/>
                    <w:szCs w:val="20"/>
                  </w:rPr>
                  <w:t xml:space="preserve"> </w:t>
                </w:r>
                <w:r w:rsidR="00E15F9E" w:rsidRPr="00480310">
                  <w:rPr>
                    <w:rFonts w:ascii="Arial" w:eastAsia="Arial" w:hAnsi="Arial" w:cs="Arial"/>
                    <w:sz w:val="20"/>
                    <w:szCs w:val="20"/>
                  </w:rPr>
                  <w:t xml:space="preserve">and </w:t>
                </w:r>
                <w:r w:rsidR="004E01A6" w:rsidRPr="00480310">
                  <w:rPr>
                    <w:rFonts w:ascii="Arial" w:eastAsia="Arial" w:hAnsi="Arial" w:cs="Arial"/>
                    <w:sz w:val="20"/>
                    <w:szCs w:val="20"/>
                  </w:rPr>
                  <w:t xml:space="preserve">develop </w:t>
                </w:r>
                <w:r w:rsidR="00BB2701" w:rsidRPr="00480310">
                  <w:rPr>
                    <w:rFonts w:ascii="Arial" w:eastAsia="Arial" w:hAnsi="Arial" w:cs="Arial"/>
                    <w:sz w:val="20"/>
                    <w:szCs w:val="20"/>
                  </w:rPr>
                  <w:t xml:space="preserve">programme </w:t>
                </w:r>
                <w:r w:rsidR="00E15F9E" w:rsidRPr="00480310">
                  <w:rPr>
                    <w:rFonts w:ascii="Arial" w:eastAsia="Arial" w:hAnsi="Arial" w:cs="Arial"/>
                    <w:sz w:val="20"/>
                    <w:szCs w:val="20"/>
                  </w:rPr>
                  <w:t>content</w:t>
                </w:r>
                <w:r w:rsidR="00C956BA" w:rsidRPr="00480310">
                  <w:rPr>
                    <w:rFonts w:ascii="Arial" w:eastAsia="Arial" w:hAnsi="Arial" w:cs="Arial"/>
                    <w:sz w:val="20"/>
                    <w:szCs w:val="20"/>
                  </w:rPr>
                  <w:t xml:space="preserve"> and develop a</w:t>
                </w:r>
                <w:r w:rsidR="00E15F9E" w:rsidRPr="00480310">
                  <w:rPr>
                    <w:rFonts w:ascii="Arial" w:eastAsia="Arial" w:hAnsi="Arial" w:cs="Arial"/>
                    <w:sz w:val="20"/>
                    <w:szCs w:val="20"/>
                  </w:rPr>
                  <w:t xml:space="preserve"> structure </w:t>
                </w:r>
                <w:r w:rsidR="00BB2701" w:rsidRPr="00480310">
                  <w:rPr>
                    <w:rFonts w:ascii="Arial" w:eastAsia="Arial" w:hAnsi="Arial" w:cs="Arial"/>
                    <w:sz w:val="20"/>
                    <w:szCs w:val="20"/>
                  </w:rPr>
                  <w:t xml:space="preserve">that keeps </w:t>
                </w:r>
                <w:r w:rsidR="00E15F9E" w:rsidRPr="00480310">
                  <w:rPr>
                    <w:rFonts w:ascii="Arial" w:eastAsia="Arial" w:hAnsi="Arial" w:cs="Arial"/>
                    <w:sz w:val="20"/>
                    <w:szCs w:val="20"/>
                  </w:rPr>
                  <w:t xml:space="preserve">pace with trends in </w:t>
                </w:r>
                <w:r w:rsidR="00BB2701" w:rsidRPr="00480310">
                  <w:rPr>
                    <w:rFonts w:ascii="Arial" w:eastAsia="Arial" w:hAnsi="Arial" w:cs="Arial"/>
                    <w:sz w:val="20"/>
                    <w:szCs w:val="20"/>
                  </w:rPr>
                  <w:t xml:space="preserve">the Marketing Communications </w:t>
                </w:r>
                <w:r w:rsidR="00E15F9E" w:rsidRPr="00480310">
                  <w:rPr>
                    <w:rFonts w:ascii="Arial" w:eastAsia="Arial" w:hAnsi="Arial" w:cs="Arial"/>
                    <w:sz w:val="20"/>
                    <w:szCs w:val="20"/>
                  </w:rPr>
                  <w:t xml:space="preserve">industry </w:t>
                </w:r>
                <w:r w:rsidR="00CE45F4" w:rsidRPr="00480310">
                  <w:rPr>
                    <w:rFonts w:ascii="Arial" w:eastAsia="Arial" w:hAnsi="Arial" w:cs="Arial"/>
                    <w:sz w:val="20"/>
                    <w:szCs w:val="20"/>
                  </w:rPr>
                  <w:t xml:space="preserve">(used as an umbrella term for </w:t>
                </w:r>
                <w:r w:rsidR="00C956BA" w:rsidRPr="00480310">
                  <w:rPr>
                    <w:rFonts w:ascii="Arial" w:eastAsia="Arial" w:hAnsi="Arial" w:cs="Arial"/>
                    <w:sz w:val="20"/>
                    <w:szCs w:val="20"/>
                  </w:rPr>
                  <w:t xml:space="preserve">all of </w:t>
                </w:r>
                <w:r w:rsidR="00CE45F4" w:rsidRPr="00480310">
                  <w:rPr>
                    <w:rFonts w:ascii="Arial" w:eastAsia="Arial" w:hAnsi="Arial" w:cs="Arial"/>
                    <w:sz w:val="20"/>
                    <w:szCs w:val="20"/>
                  </w:rPr>
                  <w:t xml:space="preserve">these related fields) </w:t>
                </w:r>
                <w:r w:rsidR="00E15F9E" w:rsidRPr="00480310">
                  <w:rPr>
                    <w:rFonts w:ascii="Arial" w:eastAsia="Arial" w:hAnsi="Arial" w:cs="Arial"/>
                    <w:sz w:val="20"/>
                    <w:szCs w:val="20"/>
                  </w:rPr>
                  <w:t xml:space="preserve">and </w:t>
                </w:r>
                <w:r w:rsidR="007B4918" w:rsidRPr="00480310">
                  <w:rPr>
                    <w:rFonts w:ascii="Arial" w:eastAsia="Arial" w:hAnsi="Arial" w:cs="Arial"/>
                    <w:sz w:val="20"/>
                    <w:szCs w:val="20"/>
                  </w:rPr>
                  <w:t xml:space="preserve">best practices for </w:t>
                </w:r>
                <w:r w:rsidR="00E15F9E" w:rsidRPr="00480310">
                  <w:rPr>
                    <w:rFonts w:ascii="Arial" w:eastAsia="Arial" w:hAnsi="Arial" w:cs="Arial"/>
                    <w:sz w:val="20"/>
                    <w:szCs w:val="20"/>
                  </w:rPr>
                  <w:t>higher education programme design</w:t>
                </w:r>
                <w:r w:rsidR="007B4918" w:rsidRPr="00480310">
                  <w:rPr>
                    <w:rFonts w:ascii="Arial" w:eastAsia="Arial" w:hAnsi="Arial" w:cs="Arial"/>
                    <w:sz w:val="20"/>
                    <w:szCs w:val="20"/>
                  </w:rPr>
                  <w:t xml:space="preserve"> and delivery. </w:t>
                </w:r>
                <w:r w:rsidR="00CA2310" w:rsidRPr="00480310">
                  <w:rPr>
                    <w:rFonts w:ascii="Arial" w:eastAsia="Arial" w:hAnsi="Arial" w:cs="Arial"/>
                    <w:sz w:val="20"/>
                    <w:szCs w:val="20"/>
                  </w:rPr>
                  <w:t>T</w:t>
                </w:r>
                <w:r w:rsidR="00CE45F4" w:rsidRPr="00480310">
                  <w:rPr>
                    <w:rFonts w:ascii="Arial" w:eastAsia="Arial" w:hAnsi="Arial" w:cs="Arial"/>
                    <w:sz w:val="20"/>
                    <w:szCs w:val="20"/>
                  </w:rPr>
                  <w:t xml:space="preserve">his </w:t>
                </w:r>
                <w:r w:rsidR="00E5589A" w:rsidRPr="00480310">
                  <w:rPr>
                    <w:rFonts w:ascii="Arial" w:eastAsia="Arial" w:hAnsi="Arial" w:cs="Arial"/>
                    <w:sz w:val="20"/>
                    <w:szCs w:val="20"/>
                  </w:rPr>
                  <w:t xml:space="preserve">review </w:t>
                </w:r>
                <w:r w:rsidR="00CE45F4" w:rsidRPr="00480310">
                  <w:rPr>
                    <w:rFonts w:ascii="Arial" w:eastAsia="Arial" w:hAnsi="Arial" w:cs="Arial"/>
                    <w:sz w:val="20"/>
                    <w:szCs w:val="20"/>
                  </w:rPr>
                  <w:t>develop</w:t>
                </w:r>
                <w:r w:rsidR="00CA2310" w:rsidRPr="00480310">
                  <w:rPr>
                    <w:rFonts w:ascii="Arial" w:eastAsia="Arial" w:hAnsi="Arial" w:cs="Arial"/>
                    <w:sz w:val="20"/>
                    <w:szCs w:val="20"/>
                  </w:rPr>
                  <w:t>s</w:t>
                </w:r>
                <w:r w:rsidR="00CE45F4" w:rsidRPr="00480310">
                  <w:rPr>
                    <w:rFonts w:ascii="Arial" w:eastAsia="Arial" w:hAnsi="Arial" w:cs="Arial"/>
                    <w:sz w:val="20"/>
                    <w:szCs w:val="20"/>
                  </w:rPr>
                  <w:t xml:space="preserve"> a suite of creative industries programmes </w:t>
                </w:r>
                <w:r w:rsidR="006163DF" w:rsidRPr="00480310">
                  <w:rPr>
                    <w:rFonts w:ascii="Arial" w:eastAsia="Arial" w:hAnsi="Arial" w:cs="Arial"/>
                    <w:sz w:val="20"/>
                    <w:szCs w:val="20"/>
                  </w:rPr>
                  <w:t>based on and developed from</w:t>
                </w:r>
                <w:r w:rsidR="00CE45F4" w:rsidRPr="00480310">
                  <w:rPr>
                    <w:rFonts w:ascii="Arial" w:eastAsia="Arial" w:hAnsi="Arial" w:cs="Arial"/>
                    <w:sz w:val="20"/>
                    <w:szCs w:val="20"/>
                  </w:rPr>
                  <w:t xml:space="preserve"> the strengths of</w:t>
                </w:r>
                <w:r w:rsidR="006163DF" w:rsidRPr="00480310">
                  <w:rPr>
                    <w:rFonts w:ascii="Arial" w:eastAsia="Arial" w:hAnsi="Arial" w:cs="Arial"/>
                    <w:sz w:val="20"/>
                    <w:szCs w:val="20"/>
                  </w:rPr>
                  <w:t xml:space="preserve"> our historic offerings</w:t>
                </w:r>
                <w:r w:rsidR="00CE45F4" w:rsidRPr="00480310">
                  <w:rPr>
                    <w:rFonts w:ascii="Arial" w:eastAsia="Arial" w:hAnsi="Arial" w:cs="Arial"/>
                    <w:sz w:val="20"/>
                    <w:szCs w:val="20"/>
                  </w:rPr>
                  <w:t>, namely</w:t>
                </w:r>
                <w:r w:rsidR="006163DF" w:rsidRPr="00480310">
                  <w:rPr>
                    <w:rFonts w:ascii="Arial" w:eastAsia="Arial" w:hAnsi="Arial" w:cs="Arial"/>
                    <w:sz w:val="20"/>
                    <w:szCs w:val="20"/>
                  </w:rPr>
                  <w:t>:</w:t>
                </w:r>
              </w:p>
              <w:p w14:paraId="5850336F" w14:textId="77777777" w:rsidR="006163DF" w:rsidRPr="00480310" w:rsidRDefault="006163DF" w:rsidP="00BD7341">
                <w:pPr>
                  <w:pStyle w:val="ListParagraph"/>
                  <w:numPr>
                    <w:ilvl w:val="0"/>
                    <w:numId w:val="6"/>
                  </w:numPr>
                  <w:ind w:right="6"/>
                  <w:rPr>
                    <w:rFonts w:ascii="Arial" w:eastAsia="Arial" w:hAnsi="Arial" w:cs="Arial"/>
                    <w:sz w:val="20"/>
                    <w:szCs w:val="20"/>
                  </w:rPr>
                </w:pPr>
                <w:r w:rsidRPr="00480310">
                  <w:rPr>
                    <w:rFonts w:ascii="Arial" w:eastAsia="Arial" w:hAnsi="Arial" w:cs="Arial"/>
                    <w:sz w:val="20"/>
                    <w:szCs w:val="20"/>
                  </w:rPr>
                  <w:t>BA (Hons) Advertising</w:t>
                </w:r>
              </w:p>
              <w:p w14:paraId="17D2009E" w14:textId="77777777" w:rsidR="006163DF" w:rsidRPr="00480310" w:rsidRDefault="006163DF" w:rsidP="00BD7341">
                <w:pPr>
                  <w:pStyle w:val="ListParagraph"/>
                  <w:numPr>
                    <w:ilvl w:val="0"/>
                    <w:numId w:val="6"/>
                  </w:numPr>
                  <w:ind w:right="6"/>
                  <w:rPr>
                    <w:rFonts w:ascii="Arial" w:eastAsia="Arial" w:hAnsi="Arial" w:cs="Arial"/>
                    <w:sz w:val="20"/>
                    <w:szCs w:val="20"/>
                  </w:rPr>
                </w:pPr>
                <w:r w:rsidRPr="00480310">
                  <w:rPr>
                    <w:rFonts w:ascii="Arial" w:eastAsia="Arial" w:hAnsi="Arial" w:cs="Arial"/>
                    <w:sz w:val="20"/>
                    <w:szCs w:val="20"/>
                  </w:rPr>
                  <w:t>BA (Hons) Marketing Communications, and</w:t>
                </w:r>
              </w:p>
              <w:p w14:paraId="6E6E7853" w14:textId="77777777" w:rsidR="006163DF" w:rsidRPr="00480310" w:rsidRDefault="006163DF" w:rsidP="00BD7341">
                <w:pPr>
                  <w:pStyle w:val="ListParagraph"/>
                  <w:numPr>
                    <w:ilvl w:val="0"/>
                    <w:numId w:val="6"/>
                  </w:numPr>
                  <w:ind w:right="6"/>
                  <w:rPr>
                    <w:rFonts w:ascii="Arial" w:eastAsia="Arial" w:hAnsi="Arial" w:cs="Arial"/>
                    <w:sz w:val="20"/>
                    <w:szCs w:val="20"/>
                  </w:rPr>
                </w:pPr>
                <w:r w:rsidRPr="00480310">
                  <w:rPr>
                    <w:rFonts w:ascii="Arial" w:eastAsia="Arial" w:hAnsi="Arial" w:cs="Arial"/>
                    <w:sz w:val="20"/>
                    <w:szCs w:val="20"/>
                  </w:rPr>
                  <w:t>BA (Hons) Public Relations.</w:t>
                </w:r>
              </w:p>
              <w:p w14:paraId="1F0AFA92" w14:textId="77777777" w:rsidR="009B3FE4" w:rsidRPr="00480310" w:rsidRDefault="009B3FE4" w:rsidP="001E6187">
                <w:pPr>
                  <w:ind w:right="6"/>
                  <w:jc w:val="both"/>
                  <w:rPr>
                    <w:rFonts w:ascii="Arial" w:eastAsia="Arial" w:hAnsi="Arial" w:cs="Arial"/>
                    <w:sz w:val="20"/>
                    <w:szCs w:val="20"/>
                  </w:rPr>
                </w:pPr>
              </w:p>
              <w:p w14:paraId="033B749B" w14:textId="77777777" w:rsidR="008C2063" w:rsidRPr="00480310" w:rsidRDefault="00CA2310" w:rsidP="009B3FE4">
                <w:pPr>
                  <w:ind w:right="6"/>
                  <w:jc w:val="both"/>
                  <w:rPr>
                    <w:rFonts w:ascii="Arial" w:eastAsia="Arial" w:hAnsi="Arial" w:cs="Arial"/>
                    <w:sz w:val="20"/>
                    <w:szCs w:val="20"/>
                  </w:rPr>
                </w:pPr>
                <w:r w:rsidRPr="00480310">
                  <w:rPr>
                    <w:rFonts w:ascii="Arial" w:eastAsia="Arial" w:hAnsi="Arial" w:cs="Arial"/>
                    <w:sz w:val="20"/>
                    <w:szCs w:val="20"/>
                  </w:rPr>
                  <w:t xml:space="preserve">The above </w:t>
                </w:r>
                <w:r w:rsidR="009B3FE4" w:rsidRPr="00480310">
                  <w:rPr>
                    <w:rFonts w:ascii="Arial" w:eastAsia="Arial" w:hAnsi="Arial" w:cs="Arial"/>
                    <w:sz w:val="20"/>
                    <w:szCs w:val="20"/>
                  </w:rPr>
                  <w:t xml:space="preserve">degrees were most recently validated in </w:t>
                </w:r>
                <w:r w:rsidR="00E52FB3" w:rsidRPr="00480310">
                  <w:rPr>
                    <w:rFonts w:ascii="Arial" w:eastAsia="Arial" w:hAnsi="Arial" w:cs="Arial"/>
                    <w:sz w:val="20"/>
                    <w:szCs w:val="20"/>
                  </w:rPr>
                  <w:t>2015</w:t>
                </w:r>
                <w:r w:rsidR="009B3FE4" w:rsidRPr="00480310">
                  <w:rPr>
                    <w:rFonts w:ascii="Arial" w:eastAsia="Arial" w:hAnsi="Arial" w:cs="Arial"/>
                    <w:sz w:val="20"/>
                    <w:szCs w:val="20"/>
                  </w:rPr>
                  <w:t xml:space="preserve">. That review focused on developing the identity of </w:t>
                </w:r>
                <w:r w:rsidRPr="00480310">
                  <w:rPr>
                    <w:rFonts w:ascii="Arial" w:eastAsia="Arial" w:hAnsi="Arial" w:cs="Arial"/>
                    <w:sz w:val="20"/>
                    <w:szCs w:val="20"/>
                  </w:rPr>
                  <w:t xml:space="preserve">the </w:t>
                </w:r>
                <w:r w:rsidR="009B3FE4" w:rsidRPr="00480310">
                  <w:rPr>
                    <w:rFonts w:ascii="Arial" w:eastAsia="Arial" w:hAnsi="Arial" w:cs="Arial"/>
                    <w:sz w:val="20"/>
                    <w:szCs w:val="20"/>
                  </w:rPr>
                  <w:t>disciplines within the existing three degrees and established a clear underpinning education philosophy built on scholarship and best practices for teaching and learning in higher education</w:t>
                </w:r>
                <w:r w:rsidR="00E05D7F" w:rsidRPr="00480310">
                  <w:rPr>
                    <w:rFonts w:ascii="Arial" w:eastAsia="Arial" w:hAnsi="Arial" w:cs="Arial"/>
                    <w:sz w:val="20"/>
                    <w:szCs w:val="20"/>
                  </w:rPr>
                  <w:t xml:space="preserve">, which </w:t>
                </w:r>
                <w:r w:rsidR="00C956BA" w:rsidRPr="00480310">
                  <w:rPr>
                    <w:rFonts w:ascii="Arial" w:eastAsia="Arial" w:hAnsi="Arial" w:cs="Arial"/>
                    <w:sz w:val="20"/>
                    <w:szCs w:val="20"/>
                  </w:rPr>
                  <w:t xml:space="preserve">this review maintains, as </w:t>
                </w:r>
                <w:r w:rsidR="00E05D7F" w:rsidRPr="00480310">
                  <w:rPr>
                    <w:rFonts w:ascii="Arial" w:eastAsia="Arial" w:hAnsi="Arial" w:cs="Arial"/>
                    <w:sz w:val="20"/>
                    <w:szCs w:val="20"/>
                  </w:rPr>
                  <w:t>will be discussed in more detail</w:t>
                </w:r>
                <w:r w:rsidR="00927EC2" w:rsidRPr="00480310">
                  <w:rPr>
                    <w:rFonts w:ascii="Arial" w:eastAsia="Arial" w:hAnsi="Arial" w:cs="Arial"/>
                    <w:sz w:val="20"/>
                    <w:szCs w:val="20"/>
                  </w:rPr>
                  <w:t xml:space="preserve"> </w:t>
                </w:r>
                <w:r w:rsidR="00403D57" w:rsidRPr="00480310">
                  <w:rPr>
                    <w:rFonts w:ascii="Arial" w:eastAsia="Arial" w:hAnsi="Arial" w:cs="Arial"/>
                    <w:sz w:val="20"/>
                    <w:szCs w:val="20"/>
                  </w:rPr>
                  <w:t xml:space="preserve">below and in the individual programme </w:t>
                </w:r>
                <w:r w:rsidR="00184785" w:rsidRPr="00480310">
                  <w:rPr>
                    <w:rFonts w:ascii="Arial" w:eastAsia="Arial" w:hAnsi="Arial" w:cs="Arial"/>
                    <w:sz w:val="20"/>
                    <w:szCs w:val="20"/>
                  </w:rPr>
                  <w:t>specifications</w:t>
                </w:r>
                <w:r w:rsidR="009B3FE4" w:rsidRPr="00480310">
                  <w:rPr>
                    <w:rFonts w:ascii="Arial" w:eastAsia="Arial" w:hAnsi="Arial" w:cs="Arial"/>
                    <w:sz w:val="20"/>
                    <w:szCs w:val="20"/>
                  </w:rPr>
                  <w:t>. Since the recent revalidation</w:t>
                </w:r>
                <w:r w:rsidR="00C7517A" w:rsidRPr="00480310">
                  <w:rPr>
                    <w:rFonts w:ascii="Arial" w:eastAsia="Arial" w:hAnsi="Arial" w:cs="Arial"/>
                    <w:sz w:val="20"/>
                    <w:szCs w:val="20"/>
                  </w:rPr>
                  <w:t xml:space="preserve"> and against a backdrop of declining enrolments </w:t>
                </w:r>
                <w:r w:rsidR="00EC5B63" w:rsidRPr="00480310">
                  <w:rPr>
                    <w:rFonts w:ascii="Arial" w:eastAsia="Arial" w:hAnsi="Arial" w:cs="Arial"/>
                    <w:sz w:val="20"/>
                    <w:szCs w:val="20"/>
                  </w:rPr>
                  <w:t xml:space="preserve">within the department, we have </w:t>
                </w:r>
                <w:r w:rsidR="00927EC2" w:rsidRPr="00480310">
                  <w:rPr>
                    <w:rFonts w:ascii="Arial" w:eastAsia="Arial" w:hAnsi="Arial" w:cs="Arial"/>
                    <w:sz w:val="20"/>
                    <w:szCs w:val="20"/>
                  </w:rPr>
                  <w:t xml:space="preserve">reflected </w:t>
                </w:r>
                <w:r w:rsidR="009B3FE4" w:rsidRPr="00480310">
                  <w:rPr>
                    <w:rFonts w:ascii="Arial" w:eastAsia="Arial" w:hAnsi="Arial" w:cs="Arial"/>
                    <w:sz w:val="20"/>
                    <w:szCs w:val="20"/>
                  </w:rPr>
                  <w:t>on the delivery of the redesigned degrees and feedback from students, external examiners</w:t>
                </w:r>
                <w:r w:rsidR="008B75E9" w:rsidRPr="00480310">
                  <w:rPr>
                    <w:rFonts w:ascii="Arial" w:eastAsia="Arial" w:hAnsi="Arial" w:cs="Arial"/>
                    <w:sz w:val="20"/>
                    <w:szCs w:val="20"/>
                  </w:rPr>
                  <w:t>,</w:t>
                </w:r>
                <w:r w:rsidR="009B3FE4" w:rsidRPr="00480310">
                  <w:rPr>
                    <w:rFonts w:ascii="Arial" w:eastAsia="Arial" w:hAnsi="Arial" w:cs="Arial"/>
                    <w:sz w:val="20"/>
                    <w:szCs w:val="20"/>
                  </w:rPr>
                  <w:t xml:space="preserve"> and industry partners and organisations. Based on that and the staff expertise </w:t>
                </w:r>
                <w:r w:rsidR="008C2063" w:rsidRPr="00480310">
                  <w:rPr>
                    <w:rFonts w:ascii="Arial" w:eastAsia="Arial" w:hAnsi="Arial" w:cs="Arial"/>
                    <w:sz w:val="20"/>
                    <w:szCs w:val="20"/>
                  </w:rPr>
                  <w:t xml:space="preserve">within </w:t>
                </w:r>
                <w:r w:rsidR="009B3FE4" w:rsidRPr="00480310">
                  <w:rPr>
                    <w:rFonts w:ascii="Arial" w:eastAsia="Arial" w:hAnsi="Arial" w:cs="Arial"/>
                    <w:sz w:val="20"/>
                    <w:szCs w:val="20"/>
                  </w:rPr>
                  <w:t xml:space="preserve">and </w:t>
                </w:r>
                <w:r w:rsidR="008C2063" w:rsidRPr="00480310">
                  <w:rPr>
                    <w:rFonts w:ascii="Arial" w:eastAsia="Arial" w:hAnsi="Arial" w:cs="Arial"/>
                    <w:sz w:val="20"/>
                    <w:szCs w:val="20"/>
                  </w:rPr>
                  <w:t>experience teaching</w:t>
                </w:r>
                <w:r w:rsidR="00C956BA" w:rsidRPr="00480310">
                  <w:rPr>
                    <w:rFonts w:ascii="Arial" w:eastAsia="Arial" w:hAnsi="Arial" w:cs="Arial"/>
                    <w:sz w:val="20"/>
                    <w:szCs w:val="20"/>
                  </w:rPr>
                  <w:t xml:space="preserve"> for</w:t>
                </w:r>
                <w:r w:rsidR="008B75E9" w:rsidRPr="00480310">
                  <w:rPr>
                    <w:rFonts w:ascii="Arial" w:eastAsia="Arial" w:hAnsi="Arial" w:cs="Arial"/>
                    <w:sz w:val="20"/>
                    <w:szCs w:val="20"/>
                  </w:rPr>
                  <w:t xml:space="preserve"> </w:t>
                </w:r>
                <w:r w:rsidR="009B3FE4" w:rsidRPr="00480310">
                  <w:rPr>
                    <w:rFonts w:ascii="Arial" w:eastAsia="Arial" w:hAnsi="Arial" w:cs="Arial"/>
                    <w:sz w:val="20"/>
                    <w:szCs w:val="20"/>
                  </w:rPr>
                  <w:t xml:space="preserve">these fast-paced industries, the department has </w:t>
                </w:r>
                <w:hyperlink w:anchor="_Structure_and_proposed" w:history="1">
                  <w:r w:rsidRPr="00480310">
                    <w:rPr>
                      <w:rStyle w:val="Hyperlink"/>
                      <w:rFonts w:ascii="Arial" w:eastAsia="Arial" w:hAnsi="Arial" w:cs="Arial"/>
                      <w:sz w:val="20"/>
                      <w:szCs w:val="20"/>
                    </w:rPr>
                    <w:t xml:space="preserve">redesigned </w:t>
                  </w:r>
                  <w:r w:rsidR="009B3FE4" w:rsidRPr="00480310">
                    <w:rPr>
                      <w:rStyle w:val="Hyperlink"/>
                      <w:rFonts w:ascii="Arial" w:eastAsia="Arial" w:hAnsi="Arial" w:cs="Arial"/>
                      <w:sz w:val="20"/>
                      <w:szCs w:val="20"/>
                    </w:rPr>
                    <w:t>these programmes</w:t>
                  </w:r>
                </w:hyperlink>
                <w:r w:rsidR="00EC5B63" w:rsidRPr="00480310">
                  <w:rPr>
                    <w:rFonts w:ascii="Arial" w:eastAsia="Arial" w:hAnsi="Arial" w:cs="Arial"/>
                    <w:sz w:val="20"/>
                    <w:szCs w:val="20"/>
                  </w:rPr>
                  <w:t>.</w:t>
                </w:r>
                <w:r w:rsidR="009B3FE4" w:rsidRPr="00480310">
                  <w:rPr>
                    <w:rFonts w:ascii="Arial" w:eastAsia="Arial" w:hAnsi="Arial" w:cs="Arial"/>
                    <w:sz w:val="20"/>
                    <w:szCs w:val="20"/>
                  </w:rPr>
                  <w:t xml:space="preserve"> </w:t>
                </w:r>
              </w:p>
              <w:p w14:paraId="1AF50F50" w14:textId="77777777" w:rsidR="00CA5DFD" w:rsidRPr="00480310" w:rsidRDefault="00CA5DFD" w:rsidP="007F790D">
                <w:pPr>
                  <w:ind w:right="6"/>
                  <w:jc w:val="both"/>
                  <w:rPr>
                    <w:rFonts w:ascii="Arial" w:eastAsia="Arial" w:hAnsi="Arial" w:cs="Arial"/>
                    <w:sz w:val="20"/>
                    <w:szCs w:val="20"/>
                  </w:rPr>
                </w:pPr>
              </w:p>
              <w:p w14:paraId="465941F6" w14:textId="77777777" w:rsidR="00CA5DFD" w:rsidRPr="00480310" w:rsidRDefault="00CA5DFD" w:rsidP="00CA5DFD">
                <w:pPr>
                  <w:ind w:left="66" w:right="6"/>
                  <w:jc w:val="both"/>
                  <w:rPr>
                    <w:rFonts w:ascii="Arial" w:eastAsia="Arial" w:hAnsi="Arial" w:cs="Arial"/>
                    <w:sz w:val="20"/>
                    <w:szCs w:val="20"/>
                  </w:rPr>
                </w:pPr>
                <w:r w:rsidRPr="00480310">
                  <w:rPr>
                    <w:rFonts w:ascii="Arial" w:eastAsia="Arial" w:hAnsi="Arial" w:cs="Arial"/>
                    <w:sz w:val="20"/>
                    <w:szCs w:val="20"/>
                  </w:rPr>
                  <w:t xml:space="preserve">The following sections </w:t>
                </w:r>
                <w:r w:rsidR="00852BBF" w:rsidRPr="00480310">
                  <w:rPr>
                    <w:rFonts w:ascii="Arial" w:eastAsia="Arial" w:hAnsi="Arial" w:cs="Arial"/>
                    <w:sz w:val="20"/>
                    <w:szCs w:val="20"/>
                  </w:rPr>
                  <w:t xml:space="preserve">of this document </w:t>
                </w:r>
                <w:r w:rsidRPr="00480310">
                  <w:rPr>
                    <w:rFonts w:ascii="Arial" w:eastAsia="Arial" w:hAnsi="Arial" w:cs="Arial"/>
                    <w:sz w:val="20"/>
                    <w:szCs w:val="20"/>
                  </w:rPr>
                  <w:t xml:space="preserve">contextualise the </w:t>
                </w:r>
                <w:r w:rsidR="007E5992" w:rsidRPr="00480310">
                  <w:rPr>
                    <w:rFonts w:ascii="Arial" w:eastAsia="Arial" w:hAnsi="Arial" w:cs="Arial"/>
                    <w:sz w:val="20"/>
                    <w:szCs w:val="20"/>
                  </w:rPr>
                  <w:t xml:space="preserve">Marketing Communications </w:t>
                </w:r>
                <w:r w:rsidRPr="00480310">
                  <w:rPr>
                    <w:rFonts w:ascii="Arial" w:eastAsia="Arial" w:hAnsi="Arial" w:cs="Arial"/>
                    <w:sz w:val="20"/>
                    <w:szCs w:val="20"/>
                  </w:rPr>
                  <w:t>programmes</w:t>
                </w:r>
                <w:r w:rsidR="00852BBF" w:rsidRPr="00480310">
                  <w:rPr>
                    <w:rFonts w:ascii="Arial" w:eastAsia="Arial" w:hAnsi="Arial" w:cs="Arial"/>
                    <w:sz w:val="20"/>
                    <w:szCs w:val="20"/>
                  </w:rPr>
                  <w:t xml:space="preserve"> and compliment the</w:t>
                </w:r>
                <w:r w:rsidR="007F790D" w:rsidRPr="00480310">
                  <w:rPr>
                    <w:rFonts w:ascii="Arial" w:eastAsia="Arial" w:hAnsi="Arial" w:cs="Arial"/>
                    <w:sz w:val="20"/>
                    <w:szCs w:val="20"/>
                  </w:rPr>
                  <w:t xml:space="preserve"> other validation documents and supporting materials</w:t>
                </w:r>
                <w:r w:rsidRPr="00480310">
                  <w:rPr>
                    <w:rFonts w:ascii="Arial" w:eastAsia="Arial" w:hAnsi="Arial" w:cs="Arial"/>
                    <w:sz w:val="20"/>
                    <w:szCs w:val="20"/>
                  </w:rPr>
                  <w:t xml:space="preserve">. The discussion </w:t>
                </w:r>
                <w:r w:rsidR="00852BBF" w:rsidRPr="00480310">
                  <w:rPr>
                    <w:rFonts w:ascii="Arial" w:eastAsia="Arial" w:hAnsi="Arial" w:cs="Arial"/>
                    <w:sz w:val="20"/>
                    <w:szCs w:val="20"/>
                  </w:rPr>
                  <w:t xml:space="preserve">in this document </w:t>
                </w:r>
                <w:r w:rsidRPr="00480310">
                  <w:rPr>
                    <w:rFonts w:ascii="Arial" w:eastAsia="Arial" w:hAnsi="Arial" w:cs="Arial"/>
                    <w:sz w:val="20"/>
                    <w:szCs w:val="20"/>
                  </w:rPr>
                  <w:t xml:space="preserve">outlines some of the key activity within the faculty, but narratives pay particular attention to how the learning and teaching, research and professional practice within FMC relate to and support the </w:t>
                </w:r>
                <w:r w:rsidR="007E5992" w:rsidRPr="00480310">
                  <w:rPr>
                    <w:rFonts w:ascii="Arial" w:eastAsia="Arial" w:hAnsi="Arial" w:cs="Arial"/>
                    <w:sz w:val="20"/>
                    <w:szCs w:val="20"/>
                  </w:rPr>
                  <w:t xml:space="preserve">Marketing Communications </w:t>
                </w:r>
                <w:r w:rsidRPr="00480310">
                  <w:rPr>
                    <w:rFonts w:ascii="Arial" w:eastAsia="Arial" w:hAnsi="Arial" w:cs="Arial"/>
                    <w:sz w:val="20"/>
                    <w:szCs w:val="20"/>
                  </w:rPr>
                  <w:t>programmes</w:t>
                </w:r>
                <w:r w:rsidR="007E5992" w:rsidRPr="00480310">
                  <w:rPr>
                    <w:rFonts w:ascii="Arial" w:eastAsia="Arial" w:hAnsi="Arial" w:cs="Arial"/>
                    <w:sz w:val="20"/>
                    <w:szCs w:val="20"/>
                  </w:rPr>
                  <w:t>. We have also included information about the Faculty of Management as it relates to our shared degree, BSc Marketing</w:t>
                </w:r>
                <w:r w:rsidR="00852BBF" w:rsidRPr="00480310">
                  <w:rPr>
                    <w:rFonts w:ascii="Arial" w:eastAsia="Arial" w:hAnsi="Arial" w:cs="Arial"/>
                    <w:sz w:val="20"/>
                    <w:szCs w:val="20"/>
                  </w:rPr>
                  <w:t xml:space="preserve">. The BSc Marketing is a cross-faculty programme, which is managed by </w:t>
                </w:r>
                <w:r w:rsidR="00DB5ACA" w:rsidRPr="00480310">
                  <w:rPr>
                    <w:rFonts w:ascii="Arial" w:eastAsia="Arial" w:hAnsi="Arial" w:cs="Arial"/>
                    <w:sz w:val="20"/>
                    <w:szCs w:val="20"/>
                  </w:rPr>
                  <w:t>the Faculty of Management but has shared delivery from our Marketing Communications offering.</w:t>
                </w:r>
              </w:p>
              <w:p w14:paraId="6944594D" w14:textId="77777777" w:rsidR="00641657" w:rsidRPr="00480310" w:rsidRDefault="00641657" w:rsidP="00641657">
                <w:pPr>
                  <w:rPr>
                    <w:rFonts w:ascii="Arial" w:hAnsi="Arial" w:cs="Arial"/>
                    <w:sz w:val="20"/>
                    <w:szCs w:val="20"/>
                  </w:rPr>
                </w:pPr>
              </w:p>
              <w:p w14:paraId="7E22BE21" w14:textId="77777777" w:rsidR="00641657" w:rsidRPr="00480310" w:rsidRDefault="00641657" w:rsidP="00641657">
                <w:pPr>
                  <w:pStyle w:val="Heading2"/>
                  <w:outlineLvl w:val="1"/>
                  <w:rPr>
                    <w:rFonts w:ascii="Arial" w:hAnsi="Arial" w:cs="Arial"/>
                    <w:sz w:val="20"/>
                    <w:szCs w:val="20"/>
                  </w:rPr>
                </w:pPr>
                <w:bookmarkStart w:id="3" w:name="_Toc480893380"/>
                <w:bookmarkStart w:id="4" w:name="_Toc513672736"/>
                <w:r w:rsidRPr="00480310">
                  <w:rPr>
                    <w:rFonts w:ascii="Arial" w:hAnsi="Arial" w:cs="Arial"/>
                    <w:sz w:val="20"/>
                    <w:szCs w:val="20"/>
                  </w:rPr>
                  <w:t>Profile of the Faculty of Media and Communication</w:t>
                </w:r>
                <w:bookmarkEnd w:id="3"/>
                <w:bookmarkEnd w:id="4"/>
              </w:p>
              <w:p w14:paraId="15E4EC0E"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The Faculty of Media and Communication (FMC) at Bournemouth University is the largest centre of professionally-based higher education for the media and communications industries in the UK. It offers a wide and growing range of high-quality, industry-recognised academic and professional courses in Media Production, Journalism and Communication, Computer Animation, Corporate and Marketing Communications, and Law.</w:t>
                </w:r>
              </w:p>
              <w:p w14:paraId="0A409680" w14:textId="77777777" w:rsidR="00641657" w:rsidRPr="00480310" w:rsidRDefault="00641657" w:rsidP="00641657">
                <w:pPr>
                  <w:rPr>
                    <w:rFonts w:ascii="Arial" w:hAnsi="Arial" w:cs="Arial"/>
                    <w:sz w:val="20"/>
                    <w:szCs w:val="20"/>
                  </w:rPr>
                </w:pPr>
              </w:p>
              <w:p w14:paraId="6ADA75ED"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Undergraduate and postgraduate teaching in the Faculty has been assessed as ‘excellent’ by the Quality Assurance Agency and its research secured one of the top BU ratings in the most recent Research Excellence Framework.</w:t>
                </w:r>
              </w:p>
              <w:p w14:paraId="59EB0599" w14:textId="77777777" w:rsidR="00641657" w:rsidRPr="00480310" w:rsidRDefault="00641657" w:rsidP="00641657">
                <w:pPr>
                  <w:rPr>
                    <w:rFonts w:ascii="Arial" w:hAnsi="Arial" w:cs="Arial"/>
                    <w:sz w:val="20"/>
                    <w:szCs w:val="20"/>
                  </w:rPr>
                </w:pPr>
              </w:p>
              <w:p w14:paraId="2842AC34" w14:textId="16732514"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 xml:space="preserve">The Faculty of Media and Communication is home to the UK's only Centre for Excellence in Media Practice (as designated by Higher Education Funding Council for England) and is also an accredited Creative Skillset Media Academy. This endorsement firmly establishes the </w:t>
                </w:r>
                <w:r w:rsidR="009A6718" w:rsidRPr="00480310">
                  <w:rPr>
                    <w:rFonts w:ascii="Arial" w:eastAsia="Arial" w:hAnsi="Arial" w:cs="Arial"/>
                    <w:sz w:val="20"/>
                    <w:szCs w:val="20"/>
                  </w:rPr>
                  <w:t>F</w:t>
                </w:r>
                <w:r w:rsidRPr="00480310">
                  <w:rPr>
                    <w:rFonts w:ascii="Arial" w:eastAsia="Arial" w:hAnsi="Arial" w:cs="Arial"/>
                    <w:sz w:val="20"/>
                    <w:szCs w:val="20"/>
                  </w:rPr>
                  <w:t>aculty as a major education centre for the media industries. Additionally, FMC is involved in a range of high profile Research and Knowledge Transfer initiatives, which aligns with the principles of Fusion.</w:t>
                </w:r>
              </w:p>
              <w:p w14:paraId="20D516C4" w14:textId="77777777" w:rsidR="007F790D" w:rsidRPr="00480310" w:rsidRDefault="007F790D" w:rsidP="00641657">
                <w:pPr>
                  <w:rPr>
                    <w:rFonts w:ascii="Arial" w:hAnsi="Arial" w:cs="Arial"/>
                    <w:bCs/>
                    <w:sz w:val="20"/>
                    <w:szCs w:val="20"/>
                  </w:rPr>
                </w:pPr>
              </w:p>
              <w:p w14:paraId="29D728CF" w14:textId="77777777" w:rsidR="00641657" w:rsidRPr="00480310" w:rsidRDefault="00641657" w:rsidP="00641657">
                <w:pPr>
                  <w:rPr>
                    <w:rFonts w:ascii="Arial" w:hAnsi="Arial" w:cs="Arial"/>
                    <w:bCs/>
                    <w:sz w:val="20"/>
                    <w:szCs w:val="20"/>
                  </w:rPr>
                </w:pPr>
                <w:r w:rsidRPr="00480310">
                  <w:rPr>
                    <w:rFonts w:ascii="Arial" w:eastAsia="Arial" w:hAnsi="Arial" w:cs="Arial"/>
                    <w:sz w:val="20"/>
                    <w:szCs w:val="20"/>
                  </w:rPr>
                  <w:t>In 2012 BU was recognised for its contribution to world-leading excellence and pioneering development in computer animation. The Queen's Anniversary Prizes form part of the national honours system and are the most prestigious awards in UK education. This award celebrates the talent, commitment and knowledge of the University's National Centre for Computer Animation (NCCA). For the past 22 years, the NCCA, based in FMC, has been at the forefront of computer animation education and research in the UK, consistently blending art and design with mathematical and computer science.</w:t>
                </w:r>
              </w:p>
              <w:p w14:paraId="3E454B3E" w14:textId="77777777" w:rsidR="00641657" w:rsidRPr="00480310" w:rsidRDefault="00641657" w:rsidP="00641657">
                <w:pPr>
                  <w:rPr>
                    <w:rFonts w:ascii="Arial" w:hAnsi="Arial" w:cs="Arial"/>
                    <w:bCs/>
                    <w:sz w:val="20"/>
                    <w:szCs w:val="20"/>
                  </w:rPr>
                </w:pPr>
              </w:p>
              <w:p w14:paraId="03644C4A"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 xml:space="preserve">Staff in FMC, including on </w:t>
                </w:r>
                <w:r w:rsidR="007F790D" w:rsidRPr="00480310">
                  <w:rPr>
                    <w:rFonts w:ascii="Arial" w:eastAsia="Arial" w:hAnsi="Arial" w:cs="Arial"/>
                    <w:sz w:val="20"/>
                    <w:szCs w:val="20"/>
                  </w:rPr>
                  <w:t>these programmes</w:t>
                </w:r>
                <w:r w:rsidRPr="00480310">
                  <w:rPr>
                    <w:rFonts w:ascii="Arial" w:eastAsia="Arial" w:hAnsi="Arial" w:cs="Arial"/>
                    <w:sz w:val="20"/>
                    <w:szCs w:val="20"/>
                  </w:rPr>
                  <w:t>, have professional as well as academic backgrounds and are engaged in a range of research and practice activities. Students benefit from the professional and academic networks developed by staff in a variety of ways, including through placement opportunities, guest speakers, visiting fellows, etc. Additionally, Faculty programmes are accredited by the following industry bodies:</w:t>
                </w:r>
              </w:p>
              <w:p w14:paraId="39CF604A" w14:textId="77777777" w:rsidR="00641657" w:rsidRPr="00480310" w:rsidRDefault="00641657" w:rsidP="00641657">
                <w:pPr>
                  <w:rPr>
                    <w:rFonts w:ascii="Arial" w:hAnsi="Arial" w:cs="Arial"/>
                    <w:bCs/>
                    <w:sz w:val="20"/>
                    <w:szCs w:val="20"/>
                  </w:rPr>
                </w:pPr>
              </w:p>
              <w:p w14:paraId="63ADD391" w14:textId="77777777" w:rsidR="00641657" w:rsidRPr="00480310" w:rsidRDefault="00641657" w:rsidP="00BD7341">
                <w:pPr>
                  <w:pStyle w:val="ListParagraph"/>
                  <w:numPr>
                    <w:ilvl w:val="0"/>
                    <w:numId w:val="21"/>
                  </w:numPr>
                  <w:rPr>
                    <w:rFonts w:ascii="Arial" w:hAnsi="Arial" w:cs="Arial"/>
                    <w:sz w:val="20"/>
                    <w:szCs w:val="20"/>
                  </w:rPr>
                </w:pPr>
                <w:r w:rsidRPr="00480310">
                  <w:rPr>
                    <w:rFonts w:ascii="Arial" w:hAnsi="Arial" w:cs="Arial"/>
                    <w:sz w:val="20"/>
                    <w:szCs w:val="20"/>
                  </w:rPr>
                  <w:t>Broadcast Journalism Training Council (BJTC)</w:t>
                </w:r>
              </w:p>
              <w:p w14:paraId="1E9A55F8" w14:textId="77777777" w:rsidR="00641657" w:rsidRPr="00480310" w:rsidRDefault="00641657" w:rsidP="00BD7341">
                <w:pPr>
                  <w:pStyle w:val="ListParagraph"/>
                  <w:numPr>
                    <w:ilvl w:val="0"/>
                    <w:numId w:val="21"/>
                  </w:numPr>
                  <w:rPr>
                    <w:rFonts w:ascii="Arial" w:hAnsi="Arial" w:cs="Arial"/>
                    <w:sz w:val="20"/>
                    <w:szCs w:val="20"/>
                  </w:rPr>
                </w:pPr>
                <w:r w:rsidRPr="00480310">
                  <w:rPr>
                    <w:rFonts w:ascii="Arial" w:hAnsi="Arial" w:cs="Arial"/>
                    <w:sz w:val="20"/>
                    <w:szCs w:val="20"/>
                  </w:rPr>
                  <w:t>National Council for Training of Journalists (NCTJ)</w:t>
                </w:r>
              </w:p>
              <w:p w14:paraId="21E0BAFA" w14:textId="77777777" w:rsidR="00641657" w:rsidRPr="00480310" w:rsidRDefault="00641657" w:rsidP="00BD7341">
                <w:pPr>
                  <w:pStyle w:val="ListParagraph"/>
                  <w:numPr>
                    <w:ilvl w:val="0"/>
                    <w:numId w:val="21"/>
                  </w:numPr>
                  <w:rPr>
                    <w:rFonts w:ascii="Arial" w:hAnsi="Arial" w:cs="Arial"/>
                    <w:sz w:val="20"/>
                    <w:szCs w:val="20"/>
                  </w:rPr>
                </w:pPr>
                <w:r w:rsidRPr="00480310">
                  <w:rPr>
                    <w:rFonts w:ascii="Arial" w:hAnsi="Arial" w:cs="Arial"/>
                    <w:sz w:val="20"/>
                    <w:szCs w:val="20"/>
                  </w:rPr>
                  <w:t>Periodicals Training Council (PTC)</w:t>
                </w:r>
              </w:p>
              <w:p w14:paraId="4571BEEB" w14:textId="77777777" w:rsidR="00641657" w:rsidRPr="00480310" w:rsidRDefault="00641657" w:rsidP="00BD7341">
                <w:pPr>
                  <w:pStyle w:val="ListParagraph"/>
                  <w:numPr>
                    <w:ilvl w:val="0"/>
                    <w:numId w:val="21"/>
                  </w:numPr>
                  <w:rPr>
                    <w:rFonts w:ascii="Arial" w:hAnsi="Arial" w:cs="Arial"/>
                    <w:sz w:val="20"/>
                    <w:szCs w:val="20"/>
                  </w:rPr>
                </w:pPr>
                <w:r w:rsidRPr="00480310">
                  <w:rPr>
                    <w:rFonts w:ascii="Arial" w:hAnsi="Arial" w:cs="Arial"/>
                    <w:sz w:val="20"/>
                    <w:szCs w:val="20"/>
                  </w:rPr>
                  <w:t>Chartered Institute of Public Relations (CIPR)</w:t>
                </w:r>
              </w:p>
              <w:p w14:paraId="37B61CC1" w14:textId="77777777" w:rsidR="007F790D" w:rsidRPr="00480310" w:rsidRDefault="00641657" w:rsidP="00BD7341">
                <w:pPr>
                  <w:pStyle w:val="ListParagraph"/>
                  <w:numPr>
                    <w:ilvl w:val="0"/>
                    <w:numId w:val="21"/>
                  </w:numPr>
                  <w:rPr>
                    <w:rFonts w:ascii="Arial" w:hAnsi="Arial" w:cs="Arial"/>
                    <w:sz w:val="20"/>
                    <w:szCs w:val="20"/>
                  </w:rPr>
                </w:pPr>
                <w:r w:rsidRPr="00480310">
                  <w:rPr>
                    <w:rFonts w:ascii="Arial" w:hAnsi="Arial" w:cs="Arial"/>
                    <w:sz w:val="20"/>
                    <w:szCs w:val="20"/>
                  </w:rPr>
                  <w:t>Chartered Institute of Marketing (CIM)</w:t>
                </w:r>
              </w:p>
              <w:p w14:paraId="6079FAB8" w14:textId="77777777" w:rsidR="008E1DF6" w:rsidRPr="00480310" w:rsidRDefault="008E1DF6" w:rsidP="00BD7341">
                <w:pPr>
                  <w:pStyle w:val="ListParagraph"/>
                  <w:numPr>
                    <w:ilvl w:val="0"/>
                    <w:numId w:val="21"/>
                  </w:numPr>
                  <w:rPr>
                    <w:rFonts w:ascii="Arial" w:hAnsi="Arial" w:cs="Arial"/>
                    <w:sz w:val="20"/>
                    <w:szCs w:val="20"/>
                  </w:rPr>
                </w:pPr>
                <w:r w:rsidRPr="00480310">
                  <w:rPr>
                    <w:rFonts w:ascii="Arial" w:hAnsi="Arial" w:cs="Arial"/>
                    <w:sz w:val="20"/>
                    <w:szCs w:val="20"/>
                  </w:rPr>
                  <w:t>Institute of Digital and Direct Marketing (IDM)</w:t>
                </w:r>
              </w:p>
              <w:p w14:paraId="4294402E" w14:textId="77777777" w:rsidR="007F790D" w:rsidRPr="00480310" w:rsidRDefault="008E1DF6" w:rsidP="00BD7341">
                <w:pPr>
                  <w:pStyle w:val="ListParagraph"/>
                  <w:numPr>
                    <w:ilvl w:val="0"/>
                    <w:numId w:val="21"/>
                  </w:numPr>
                  <w:rPr>
                    <w:rFonts w:ascii="Arial" w:hAnsi="Arial" w:cs="Arial"/>
                    <w:sz w:val="20"/>
                    <w:szCs w:val="20"/>
                  </w:rPr>
                </w:pPr>
                <w:r w:rsidRPr="00480310">
                  <w:rPr>
                    <w:rFonts w:ascii="Arial" w:hAnsi="Arial" w:cs="Arial"/>
                    <w:sz w:val="20"/>
                    <w:szCs w:val="20"/>
                  </w:rPr>
                  <w:t>I</w:t>
                </w:r>
                <w:r w:rsidR="00346669" w:rsidRPr="00480310">
                  <w:rPr>
                    <w:rFonts w:ascii="Arial" w:hAnsi="Arial" w:cs="Arial"/>
                    <w:sz w:val="20"/>
                    <w:szCs w:val="20"/>
                  </w:rPr>
                  <w:t xml:space="preserve">nstitute of </w:t>
                </w:r>
                <w:r w:rsidRPr="00480310">
                  <w:rPr>
                    <w:rFonts w:ascii="Arial" w:hAnsi="Arial" w:cs="Arial"/>
                    <w:sz w:val="20"/>
                    <w:szCs w:val="20"/>
                  </w:rPr>
                  <w:t>P</w:t>
                </w:r>
                <w:r w:rsidR="00263C19" w:rsidRPr="00480310">
                  <w:rPr>
                    <w:rFonts w:ascii="Arial" w:hAnsi="Arial" w:cs="Arial"/>
                    <w:sz w:val="20"/>
                    <w:szCs w:val="20"/>
                  </w:rPr>
                  <w:t xml:space="preserve">ractitioners in </w:t>
                </w:r>
                <w:r w:rsidRPr="00480310">
                  <w:rPr>
                    <w:rFonts w:ascii="Arial" w:hAnsi="Arial" w:cs="Arial"/>
                    <w:sz w:val="20"/>
                    <w:szCs w:val="20"/>
                  </w:rPr>
                  <w:t>A</w:t>
                </w:r>
                <w:r w:rsidR="00263C19" w:rsidRPr="00480310">
                  <w:rPr>
                    <w:rFonts w:ascii="Arial" w:hAnsi="Arial" w:cs="Arial"/>
                    <w:sz w:val="20"/>
                    <w:szCs w:val="20"/>
                  </w:rPr>
                  <w:t>dvertising (IPA)</w:t>
                </w:r>
              </w:p>
              <w:p w14:paraId="4C6F0EA9" w14:textId="77777777" w:rsidR="00641657" w:rsidRPr="00480310" w:rsidRDefault="00641657" w:rsidP="00BD7341">
                <w:pPr>
                  <w:pStyle w:val="ListParagraph"/>
                  <w:numPr>
                    <w:ilvl w:val="0"/>
                    <w:numId w:val="21"/>
                  </w:numPr>
                  <w:rPr>
                    <w:rFonts w:ascii="Arial" w:hAnsi="Arial" w:cs="Arial"/>
                    <w:sz w:val="20"/>
                    <w:szCs w:val="20"/>
                  </w:rPr>
                </w:pPr>
                <w:r w:rsidRPr="00480310">
                  <w:rPr>
                    <w:rFonts w:ascii="Arial" w:hAnsi="Arial" w:cs="Arial"/>
                    <w:sz w:val="20"/>
                    <w:szCs w:val="20"/>
                  </w:rPr>
                  <w:t xml:space="preserve">Creative Skillset </w:t>
                </w:r>
              </w:p>
              <w:p w14:paraId="5B923D17" w14:textId="77777777" w:rsidR="00641657" w:rsidRPr="00480310" w:rsidRDefault="00641657" w:rsidP="00BD7341">
                <w:pPr>
                  <w:pStyle w:val="ListParagraph"/>
                  <w:numPr>
                    <w:ilvl w:val="0"/>
                    <w:numId w:val="21"/>
                  </w:numPr>
                  <w:rPr>
                    <w:rFonts w:ascii="Arial" w:hAnsi="Arial" w:cs="Arial"/>
                    <w:sz w:val="20"/>
                    <w:szCs w:val="20"/>
                  </w:rPr>
                </w:pPr>
                <w:r w:rsidRPr="00480310">
                  <w:rPr>
                    <w:rFonts w:ascii="Arial" w:hAnsi="Arial" w:cs="Arial"/>
                    <w:sz w:val="20"/>
                    <w:szCs w:val="20"/>
                  </w:rPr>
                  <w:t>Houdini Certified School</w:t>
                </w:r>
              </w:p>
              <w:p w14:paraId="143E7114" w14:textId="77777777" w:rsidR="00641657" w:rsidRPr="00480310" w:rsidRDefault="00641657" w:rsidP="00BD7341">
                <w:pPr>
                  <w:pStyle w:val="ListParagraph"/>
                  <w:numPr>
                    <w:ilvl w:val="0"/>
                    <w:numId w:val="21"/>
                  </w:numPr>
                  <w:rPr>
                    <w:rFonts w:ascii="Arial" w:hAnsi="Arial" w:cs="Arial"/>
                    <w:sz w:val="20"/>
                    <w:szCs w:val="20"/>
                  </w:rPr>
                </w:pPr>
                <w:r w:rsidRPr="00480310">
                  <w:rPr>
                    <w:rFonts w:ascii="Arial" w:hAnsi="Arial" w:cs="Arial"/>
                    <w:sz w:val="20"/>
                    <w:szCs w:val="20"/>
                  </w:rPr>
                  <w:t>Apple Authorised Training Centre</w:t>
                </w:r>
              </w:p>
              <w:p w14:paraId="3A84B7F3" w14:textId="77777777" w:rsidR="00641657" w:rsidRPr="00480310" w:rsidRDefault="00641657" w:rsidP="00BD7341">
                <w:pPr>
                  <w:pStyle w:val="ListParagraph"/>
                  <w:numPr>
                    <w:ilvl w:val="0"/>
                    <w:numId w:val="21"/>
                  </w:numPr>
                  <w:rPr>
                    <w:rFonts w:ascii="Arial" w:hAnsi="Arial" w:cs="Arial"/>
                    <w:sz w:val="20"/>
                    <w:szCs w:val="20"/>
                  </w:rPr>
                </w:pPr>
                <w:r w:rsidRPr="00480310">
                  <w:rPr>
                    <w:rFonts w:ascii="Arial" w:hAnsi="Arial" w:cs="Arial"/>
                    <w:sz w:val="20"/>
                    <w:szCs w:val="20"/>
                  </w:rPr>
                  <w:t xml:space="preserve">Adobe Authorised Training Centre </w:t>
                </w:r>
              </w:p>
              <w:p w14:paraId="1091BB26" w14:textId="77777777" w:rsidR="00641657" w:rsidRPr="00480310" w:rsidRDefault="00641657" w:rsidP="00641657">
                <w:pPr>
                  <w:rPr>
                    <w:rFonts w:ascii="Arial" w:hAnsi="Arial" w:cs="Arial"/>
                    <w:bCs/>
                    <w:sz w:val="20"/>
                    <w:szCs w:val="20"/>
                  </w:rPr>
                </w:pPr>
              </w:p>
              <w:p w14:paraId="41C55A6D" w14:textId="77777777" w:rsidR="005D2AD7" w:rsidRPr="00480310" w:rsidRDefault="00641657" w:rsidP="005D2AD7">
                <w:pPr>
                  <w:pStyle w:val="Heading3"/>
                  <w:outlineLvl w:val="2"/>
                  <w:rPr>
                    <w:i/>
                    <w:iCs/>
                  </w:rPr>
                </w:pPr>
                <w:bookmarkStart w:id="5" w:name="_Toc480893381"/>
                <w:bookmarkStart w:id="6" w:name="_Toc513672737"/>
                <w:r w:rsidRPr="00480310">
                  <w:rPr>
                    <w:i/>
                    <w:iCs/>
                  </w:rPr>
                  <w:t>FMC Research Culture</w:t>
                </w:r>
                <w:bookmarkEnd w:id="5"/>
                <w:bookmarkEnd w:id="6"/>
              </w:p>
              <w:p w14:paraId="4B2AD539" w14:textId="77777777" w:rsidR="00641657" w:rsidRPr="00480310" w:rsidRDefault="00641657" w:rsidP="00C956BA">
                <w:pPr>
                  <w:rPr>
                    <w:rFonts w:ascii="Arial" w:eastAsia="Arial" w:hAnsi="Arial" w:cs="Arial"/>
                    <w:sz w:val="20"/>
                    <w:szCs w:val="20"/>
                  </w:rPr>
                </w:pPr>
                <w:r w:rsidRPr="00480310">
                  <w:rPr>
                    <w:rFonts w:ascii="Arial" w:eastAsia="Arial" w:hAnsi="Arial" w:cs="Arial"/>
                    <w:sz w:val="20"/>
                    <w:szCs w:val="20"/>
                  </w:rPr>
                  <w:t>The Faculty of Media and Communication has an international research reputation. Some of the research in the faculty, based on the most recent Research Excellence Framework in 2014, was assessed as outstanding or of very considerable impact. FMC research was submitted to two units of assessment – UoA 34 (Art and Design) and UoA36 (Media and Culture). Specific to research</w:t>
                </w:r>
                <w:r w:rsidR="007F790D" w:rsidRPr="00480310">
                  <w:rPr>
                    <w:rFonts w:ascii="Arial" w:eastAsia="Arial" w:hAnsi="Arial" w:cs="Arial"/>
                    <w:sz w:val="20"/>
                    <w:szCs w:val="20"/>
                  </w:rPr>
                  <w:t xml:space="preserve"> in CMC</w:t>
                </w:r>
                <w:r w:rsidRPr="00480310">
                  <w:rPr>
                    <w:rFonts w:ascii="Arial" w:eastAsia="Arial" w:hAnsi="Arial" w:cs="Arial"/>
                    <w:sz w:val="20"/>
                    <w:szCs w:val="20"/>
                  </w:rPr>
                  <w:t xml:space="preserve">, which is discussed in more detail below with regards to the </w:t>
                </w:r>
                <w:r w:rsidR="007F790D" w:rsidRPr="00480310">
                  <w:rPr>
                    <w:rFonts w:ascii="Arial" w:eastAsia="Arial" w:hAnsi="Arial" w:cs="Arial"/>
                    <w:sz w:val="20"/>
                    <w:szCs w:val="20"/>
                  </w:rPr>
                  <w:t>research centres</w:t>
                </w:r>
                <w:r w:rsidRPr="00480310">
                  <w:rPr>
                    <w:rFonts w:ascii="Arial" w:eastAsia="Arial" w:hAnsi="Arial" w:cs="Arial"/>
                    <w:sz w:val="20"/>
                    <w:szCs w:val="20"/>
                  </w:rPr>
                  <w:t>,</w:t>
                </w:r>
                <w:r w:rsidR="00C956BA" w:rsidRPr="00480310">
                  <w:rPr>
                    <w:rFonts w:ascii="Arial" w:eastAsia="Arial" w:hAnsi="Arial" w:cs="Arial"/>
                    <w:sz w:val="20"/>
                    <w:szCs w:val="20"/>
                  </w:rPr>
                  <w:t xml:space="preserve"> several </w:t>
                </w:r>
                <w:r w:rsidRPr="00480310">
                  <w:rPr>
                    <w:rFonts w:ascii="Arial" w:eastAsia="Arial" w:hAnsi="Arial" w:cs="Arial"/>
                    <w:sz w:val="20"/>
                    <w:szCs w:val="20"/>
                  </w:rPr>
                  <w:t>staff were submitted to the REF and have global reputations in their respective fields, publishing in</w:t>
                </w:r>
                <w:r w:rsidR="00C956BA" w:rsidRPr="00480310">
                  <w:rPr>
                    <w:rFonts w:ascii="Arial" w:eastAsia="Arial" w:hAnsi="Arial" w:cs="Arial"/>
                    <w:sz w:val="20"/>
                    <w:szCs w:val="20"/>
                  </w:rPr>
                  <w:t xml:space="preserve"> leading international journals.</w:t>
                </w:r>
              </w:p>
              <w:p w14:paraId="4542CC71" w14:textId="77777777" w:rsidR="00641657" w:rsidRPr="00480310" w:rsidRDefault="00641657" w:rsidP="00641657">
                <w:pPr>
                  <w:rPr>
                    <w:rFonts w:ascii="Arial" w:eastAsia="Arial" w:hAnsi="Arial" w:cs="Arial"/>
                    <w:sz w:val="20"/>
                    <w:szCs w:val="20"/>
                  </w:rPr>
                </w:pPr>
              </w:p>
              <w:p w14:paraId="2EA9D1A2"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 xml:space="preserve">The research environment in FMC is robust and active, including a regular seminar series where each research centre is featured and invites guest scholars that will stimulate research and research-led teaching in the Faculty. </w:t>
                </w:r>
                <w:r w:rsidR="005335DB" w:rsidRPr="00480310">
                  <w:rPr>
                    <w:rFonts w:ascii="Arial" w:eastAsia="Arial" w:hAnsi="Arial" w:cs="Arial"/>
                    <w:sz w:val="20"/>
                    <w:szCs w:val="20"/>
                  </w:rPr>
                  <w:t>S</w:t>
                </w:r>
                <w:r w:rsidRPr="00480310">
                  <w:rPr>
                    <w:rFonts w:ascii="Arial" w:eastAsia="Arial" w:hAnsi="Arial" w:cs="Arial"/>
                    <w:sz w:val="20"/>
                    <w:szCs w:val="20"/>
                  </w:rPr>
                  <w:t xml:space="preserve">tudents are regularly invited to </w:t>
                </w:r>
                <w:r w:rsidR="005335DB" w:rsidRPr="00480310">
                  <w:rPr>
                    <w:rFonts w:ascii="Arial" w:eastAsia="Arial" w:hAnsi="Arial" w:cs="Arial"/>
                    <w:sz w:val="20"/>
                    <w:szCs w:val="20"/>
                  </w:rPr>
                  <w:t xml:space="preserve">attend </w:t>
                </w:r>
                <w:r w:rsidRPr="00480310">
                  <w:rPr>
                    <w:rFonts w:ascii="Arial" w:eastAsia="Arial" w:hAnsi="Arial" w:cs="Arial"/>
                    <w:sz w:val="20"/>
                    <w:szCs w:val="20"/>
                  </w:rPr>
                  <w:t>research seminars and events. Additionally, the Faculty regularly welcomes visiting professors and researchers from around the world.</w:t>
                </w:r>
              </w:p>
              <w:p w14:paraId="0C305F68" w14:textId="77777777" w:rsidR="00ED654C" w:rsidRPr="00E41BF0" w:rsidRDefault="00ED654C" w:rsidP="00641657">
                <w:pPr>
                  <w:rPr>
                    <w:rFonts w:ascii="Arial" w:hAnsi="Arial" w:cs="Arial"/>
                    <w:bCs/>
                  </w:rPr>
                </w:pPr>
              </w:p>
              <w:p w14:paraId="6CA149FD" w14:textId="77777777" w:rsidR="00641657" w:rsidRPr="00480310" w:rsidRDefault="00641657" w:rsidP="00641657">
                <w:pPr>
                  <w:pStyle w:val="Heading3"/>
                  <w:outlineLvl w:val="2"/>
                  <w:rPr>
                    <w:i/>
                    <w:iCs/>
                  </w:rPr>
                </w:pPr>
                <w:bookmarkStart w:id="7" w:name="_Toc480893382"/>
                <w:bookmarkStart w:id="8" w:name="_Toc513672738"/>
                <w:r w:rsidRPr="00480310">
                  <w:rPr>
                    <w:i/>
                    <w:iCs/>
                  </w:rPr>
                  <w:t>FMC Professional Practice</w:t>
                </w:r>
                <w:bookmarkEnd w:id="7"/>
                <w:bookmarkEnd w:id="8"/>
              </w:p>
              <w:p w14:paraId="02A04FF2" w14:textId="77777777" w:rsidR="008E1DF6" w:rsidRPr="00480310" w:rsidRDefault="00641657" w:rsidP="008E1DF6">
                <w:pPr>
                  <w:rPr>
                    <w:rFonts w:ascii="Arial" w:hAnsi="Arial" w:cs="Arial"/>
                    <w:bCs/>
                    <w:sz w:val="20"/>
                    <w:szCs w:val="20"/>
                  </w:rPr>
                </w:pPr>
                <w:r w:rsidRPr="00480310">
                  <w:rPr>
                    <w:rFonts w:ascii="Arial" w:hAnsi="Arial" w:cs="Arial"/>
                    <w:bCs/>
                    <w:sz w:val="20"/>
                    <w:szCs w:val="20"/>
                  </w:rPr>
                  <w:t xml:space="preserve">Colleagues across FMC, including in </w:t>
                </w:r>
                <w:r w:rsidR="005405B4" w:rsidRPr="00480310">
                  <w:rPr>
                    <w:rFonts w:ascii="Arial" w:hAnsi="Arial" w:cs="Arial"/>
                    <w:bCs/>
                    <w:sz w:val="20"/>
                    <w:szCs w:val="20"/>
                  </w:rPr>
                  <w:t>CMC</w:t>
                </w:r>
                <w:r w:rsidRPr="00480310">
                  <w:rPr>
                    <w:rFonts w:ascii="Arial" w:hAnsi="Arial" w:cs="Arial"/>
                    <w:bCs/>
                    <w:sz w:val="20"/>
                    <w:szCs w:val="20"/>
                  </w:rPr>
                  <w:t xml:space="preserve">, have extensive professional networks that draw in visiting fellow from a range of </w:t>
                </w:r>
                <w:r w:rsidR="005405B4" w:rsidRPr="00480310">
                  <w:rPr>
                    <w:rFonts w:ascii="Arial" w:hAnsi="Arial" w:cs="Arial"/>
                    <w:bCs/>
                    <w:sz w:val="20"/>
                    <w:szCs w:val="20"/>
                  </w:rPr>
                  <w:t xml:space="preserve">marketing communications, </w:t>
                </w:r>
                <w:r w:rsidRPr="00480310">
                  <w:rPr>
                    <w:rFonts w:ascii="Arial" w:hAnsi="Arial" w:cs="Arial"/>
                    <w:bCs/>
                    <w:sz w:val="20"/>
                    <w:szCs w:val="20"/>
                  </w:rPr>
                  <w:t>media</w:t>
                </w:r>
                <w:r w:rsidR="00F938DC" w:rsidRPr="00480310">
                  <w:rPr>
                    <w:rFonts w:ascii="Arial" w:hAnsi="Arial" w:cs="Arial"/>
                    <w:bCs/>
                    <w:sz w:val="20"/>
                    <w:szCs w:val="20"/>
                  </w:rPr>
                  <w:t>, political,</w:t>
                </w:r>
                <w:r w:rsidRPr="00480310">
                  <w:rPr>
                    <w:rFonts w:ascii="Arial" w:hAnsi="Arial" w:cs="Arial"/>
                    <w:bCs/>
                    <w:sz w:val="20"/>
                    <w:szCs w:val="20"/>
                  </w:rPr>
                  <w:t xml:space="preserve"> </w:t>
                </w:r>
                <w:r w:rsidR="00F938DC" w:rsidRPr="00480310">
                  <w:rPr>
                    <w:rFonts w:ascii="Arial" w:hAnsi="Arial" w:cs="Arial"/>
                    <w:bCs/>
                    <w:sz w:val="20"/>
                    <w:szCs w:val="20"/>
                  </w:rPr>
                  <w:t xml:space="preserve">and </w:t>
                </w:r>
                <w:r w:rsidRPr="00480310">
                  <w:rPr>
                    <w:rFonts w:ascii="Arial" w:hAnsi="Arial" w:cs="Arial"/>
                    <w:bCs/>
                    <w:sz w:val="20"/>
                    <w:szCs w:val="20"/>
                  </w:rPr>
                  <w:t>industry organisations. These include:</w:t>
                </w:r>
              </w:p>
              <w:tbl>
                <w:tblPr>
                  <w:tblW w:w="4864" w:type="dxa"/>
                  <w:tblInd w:w="720" w:type="dxa"/>
                  <w:tblCellMar>
                    <w:left w:w="0" w:type="dxa"/>
                    <w:right w:w="0" w:type="dxa"/>
                  </w:tblCellMar>
                  <w:tblLook w:val="04A0" w:firstRow="1" w:lastRow="0" w:firstColumn="1" w:lastColumn="0" w:noHBand="0" w:noVBand="1"/>
                </w:tblPr>
                <w:tblGrid>
                  <w:gridCol w:w="3000"/>
                  <w:gridCol w:w="1864"/>
                </w:tblGrid>
                <w:tr w:rsidR="004706A0" w:rsidRPr="00E41BF0" w14:paraId="3D847F5F" w14:textId="597FE973" w:rsidTr="004706A0">
                  <w:trPr>
                    <w:trHeight w:val="280"/>
                  </w:trPr>
                  <w:tc>
                    <w:tcPr>
                      <w:tcW w:w="3000" w:type="dxa"/>
                      <w:vAlign w:val="center"/>
                      <w:hideMark/>
                    </w:tcPr>
                    <w:p w14:paraId="1D0E0101" w14:textId="77777777" w:rsidR="004706A0" w:rsidRPr="00E41BF0" w:rsidRDefault="004706A0" w:rsidP="008E1DF6">
                      <w:pPr>
                        <w:rPr>
                          <w:rFonts w:ascii="Arial" w:hAnsi="Arial" w:cs="Arial"/>
                          <w:sz w:val="20"/>
                          <w:szCs w:val="20"/>
                        </w:rPr>
                      </w:pPr>
                      <w:r w:rsidRPr="00E41BF0">
                        <w:rPr>
                          <w:rFonts w:ascii="Arial" w:hAnsi="Arial" w:cs="Arial"/>
                          <w:sz w:val="20"/>
                          <w:szCs w:val="20"/>
                        </w:rPr>
                        <w:t>23red</w:t>
                      </w:r>
                    </w:p>
                  </w:tc>
                  <w:tc>
                    <w:tcPr>
                      <w:tcW w:w="1864" w:type="dxa"/>
                      <w:vAlign w:val="center"/>
                    </w:tcPr>
                    <w:p w14:paraId="1B2BB453" w14:textId="74FF1006" w:rsidR="004706A0" w:rsidRPr="00E41BF0" w:rsidRDefault="004706A0" w:rsidP="008E1DF6">
                      <w:pPr>
                        <w:rPr>
                          <w:rFonts w:ascii="Arial" w:hAnsi="Arial" w:cs="Arial"/>
                          <w:sz w:val="20"/>
                          <w:szCs w:val="20"/>
                        </w:rPr>
                      </w:pPr>
                      <w:r w:rsidRPr="00E41BF0">
                        <w:rPr>
                          <w:rFonts w:ascii="Arial" w:hAnsi="Arial" w:cs="Arial"/>
                          <w:sz w:val="20"/>
                          <w:szCs w:val="20"/>
                        </w:rPr>
                        <w:t>Group M</w:t>
                      </w:r>
                    </w:p>
                  </w:tc>
                </w:tr>
                <w:tr w:rsidR="004706A0" w:rsidRPr="00E41BF0" w14:paraId="3B614436" w14:textId="76B19BEE" w:rsidTr="004706A0">
                  <w:trPr>
                    <w:trHeight w:val="280"/>
                  </w:trPr>
                  <w:tc>
                    <w:tcPr>
                      <w:tcW w:w="0" w:type="auto"/>
                      <w:vAlign w:val="center"/>
                      <w:hideMark/>
                    </w:tcPr>
                    <w:p w14:paraId="1F173994" w14:textId="77777777" w:rsidR="004706A0" w:rsidRPr="00E41BF0" w:rsidRDefault="004706A0" w:rsidP="008E1DF6">
                      <w:pPr>
                        <w:rPr>
                          <w:rFonts w:ascii="Arial" w:hAnsi="Arial" w:cs="Arial"/>
                          <w:sz w:val="20"/>
                          <w:szCs w:val="20"/>
                        </w:rPr>
                      </w:pPr>
                      <w:r w:rsidRPr="00E41BF0">
                        <w:rPr>
                          <w:rFonts w:ascii="Arial" w:hAnsi="Arial" w:cs="Arial"/>
                          <w:sz w:val="20"/>
                          <w:szCs w:val="20"/>
                        </w:rPr>
                        <w:t>Bright Blue Day</w:t>
                      </w:r>
                    </w:p>
                  </w:tc>
                  <w:tc>
                    <w:tcPr>
                      <w:tcW w:w="0" w:type="auto"/>
                      <w:vAlign w:val="center"/>
                    </w:tcPr>
                    <w:p w14:paraId="16B7FA1E" w14:textId="78169AF5" w:rsidR="004706A0" w:rsidRPr="00E41BF0" w:rsidRDefault="004706A0" w:rsidP="008E1DF6">
                      <w:pPr>
                        <w:rPr>
                          <w:rFonts w:ascii="Arial" w:hAnsi="Arial" w:cs="Arial"/>
                          <w:sz w:val="20"/>
                          <w:szCs w:val="20"/>
                        </w:rPr>
                      </w:pPr>
                      <w:r w:rsidRPr="00E41BF0">
                        <w:rPr>
                          <w:rFonts w:ascii="Arial" w:hAnsi="Arial" w:cs="Arial"/>
                          <w:sz w:val="20"/>
                          <w:szCs w:val="20"/>
                        </w:rPr>
                        <w:t>Hall and Partners</w:t>
                      </w:r>
                    </w:p>
                  </w:tc>
                </w:tr>
                <w:tr w:rsidR="004706A0" w:rsidRPr="00E41BF0" w14:paraId="6258EE0B" w14:textId="2B02FFBB" w:rsidTr="004706A0">
                  <w:trPr>
                    <w:trHeight w:val="280"/>
                  </w:trPr>
                  <w:tc>
                    <w:tcPr>
                      <w:tcW w:w="0" w:type="auto"/>
                      <w:vAlign w:val="center"/>
                      <w:hideMark/>
                    </w:tcPr>
                    <w:p w14:paraId="1D829AF8" w14:textId="77777777" w:rsidR="004706A0" w:rsidRPr="00E41BF0" w:rsidRDefault="004706A0" w:rsidP="008E1DF6">
                      <w:pPr>
                        <w:rPr>
                          <w:rFonts w:ascii="Arial" w:hAnsi="Arial" w:cs="Arial"/>
                          <w:sz w:val="20"/>
                          <w:szCs w:val="20"/>
                        </w:rPr>
                      </w:pPr>
                      <w:proofErr w:type="spellStart"/>
                      <w:r w:rsidRPr="00E41BF0">
                        <w:rPr>
                          <w:rFonts w:ascii="Arial" w:hAnsi="Arial" w:cs="Arial"/>
                          <w:sz w:val="20"/>
                          <w:szCs w:val="20"/>
                        </w:rPr>
                        <w:t>Cammegh</w:t>
                      </w:r>
                      <w:proofErr w:type="spellEnd"/>
                      <w:r w:rsidRPr="00E41BF0">
                        <w:rPr>
                          <w:rFonts w:ascii="Arial" w:hAnsi="Arial" w:cs="Arial"/>
                          <w:sz w:val="20"/>
                          <w:szCs w:val="20"/>
                        </w:rPr>
                        <w:t xml:space="preserve"> Davies Fleming</w:t>
                      </w:r>
                    </w:p>
                  </w:tc>
                  <w:tc>
                    <w:tcPr>
                      <w:tcW w:w="0" w:type="auto"/>
                      <w:vAlign w:val="center"/>
                    </w:tcPr>
                    <w:p w14:paraId="2D197091" w14:textId="16438EAF" w:rsidR="004706A0" w:rsidRPr="00E41BF0" w:rsidRDefault="004706A0" w:rsidP="008E1DF6">
                      <w:pPr>
                        <w:rPr>
                          <w:rFonts w:ascii="Arial" w:hAnsi="Arial" w:cs="Arial"/>
                          <w:sz w:val="20"/>
                          <w:szCs w:val="20"/>
                        </w:rPr>
                      </w:pPr>
                      <w:r w:rsidRPr="00E41BF0">
                        <w:rPr>
                          <w:rFonts w:ascii="Arial" w:hAnsi="Arial" w:cs="Arial"/>
                          <w:sz w:val="20"/>
                          <w:szCs w:val="20"/>
                        </w:rPr>
                        <w:t>Hope and Anchor</w:t>
                      </w:r>
                    </w:p>
                  </w:tc>
                </w:tr>
                <w:tr w:rsidR="004706A0" w:rsidRPr="00E41BF0" w14:paraId="336A776C" w14:textId="44003707" w:rsidTr="004706A0">
                  <w:trPr>
                    <w:trHeight w:val="280"/>
                  </w:trPr>
                  <w:tc>
                    <w:tcPr>
                      <w:tcW w:w="0" w:type="auto"/>
                      <w:vAlign w:val="center"/>
                      <w:hideMark/>
                    </w:tcPr>
                    <w:p w14:paraId="08B10280" w14:textId="77777777" w:rsidR="004706A0" w:rsidRPr="00E41BF0" w:rsidRDefault="004706A0" w:rsidP="008E1DF6">
                      <w:pPr>
                        <w:rPr>
                          <w:rFonts w:ascii="Arial" w:hAnsi="Arial" w:cs="Arial"/>
                          <w:sz w:val="20"/>
                          <w:szCs w:val="20"/>
                        </w:rPr>
                      </w:pPr>
                      <w:r w:rsidRPr="00E41BF0">
                        <w:rPr>
                          <w:rFonts w:ascii="Arial" w:hAnsi="Arial" w:cs="Arial"/>
                          <w:sz w:val="20"/>
                          <w:szCs w:val="20"/>
                        </w:rPr>
                        <w:t>CC Group</w:t>
                      </w:r>
                    </w:p>
                  </w:tc>
                  <w:tc>
                    <w:tcPr>
                      <w:tcW w:w="0" w:type="auto"/>
                      <w:vAlign w:val="center"/>
                    </w:tcPr>
                    <w:p w14:paraId="574BE4E7" w14:textId="38C595C8" w:rsidR="004706A0" w:rsidRPr="00E41BF0" w:rsidRDefault="004706A0" w:rsidP="008E1DF6">
                      <w:pPr>
                        <w:rPr>
                          <w:rFonts w:ascii="Arial" w:hAnsi="Arial" w:cs="Arial"/>
                          <w:sz w:val="20"/>
                          <w:szCs w:val="20"/>
                        </w:rPr>
                      </w:pPr>
                      <w:r w:rsidRPr="00E41BF0">
                        <w:rPr>
                          <w:rFonts w:ascii="Arial" w:hAnsi="Arial" w:cs="Arial"/>
                          <w:sz w:val="20"/>
                          <w:szCs w:val="20"/>
                        </w:rPr>
                        <w:t>ITV </w:t>
                      </w:r>
                    </w:p>
                  </w:tc>
                </w:tr>
                <w:tr w:rsidR="004706A0" w:rsidRPr="00E41BF0" w14:paraId="16AEDF50" w14:textId="15995833" w:rsidTr="004706A0">
                  <w:trPr>
                    <w:trHeight w:val="280"/>
                  </w:trPr>
                  <w:tc>
                    <w:tcPr>
                      <w:tcW w:w="0" w:type="auto"/>
                      <w:vAlign w:val="center"/>
                      <w:hideMark/>
                    </w:tcPr>
                    <w:p w14:paraId="16742B0D" w14:textId="77777777" w:rsidR="004706A0" w:rsidRPr="00E41BF0" w:rsidRDefault="004706A0" w:rsidP="008E1DF6">
                      <w:pPr>
                        <w:rPr>
                          <w:rFonts w:ascii="Arial" w:hAnsi="Arial" w:cs="Arial"/>
                          <w:sz w:val="20"/>
                          <w:szCs w:val="20"/>
                        </w:rPr>
                      </w:pPr>
                      <w:r w:rsidRPr="00E41BF0">
                        <w:rPr>
                          <w:rFonts w:ascii="Arial" w:hAnsi="Arial" w:cs="Arial"/>
                          <w:sz w:val="20"/>
                          <w:szCs w:val="20"/>
                        </w:rPr>
                        <w:t>Channel 4</w:t>
                      </w:r>
                    </w:p>
                  </w:tc>
                  <w:tc>
                    <w:tcPr>
                      <w:tcW w:w="0" w:type="auto"/>
                      <w:vAlign w:val="center"/>
                    </w:tcPr>
                    <w:p w14:paraId="36D94DAE" w14:textId="0F0FFB11" w:rsidR="004706A0" w:rsidRPr="00E41BF0" w:rsidRDefault="004706A0" w:rsidP="008E1DF6">
                      <w:pPr>
                        <w:rPr>
                          <w:rFonts w:ascii="Arial" w:hAnsi="Arial" w:cs="Arial"/>
                          <w:sz w:val="20"/>
                          <w:szCs w:val="20"/>
                        </w:rPr>
                      </w:pPr>
                      <w:r w:rsidRPr="00E41BF0">
                        <w:rPr>
                          <w:rFonts w:ascii="Arial" w:hAnsi="Arial" w:cs="Arial"/>
                          <w:sz w:val="20"/>
                          <w:szCs w:val="20"/>
                        </w:rPr>
                        <w:t>Kantar Media</w:t>
                      </w:r>
                    </w:p>
                  </w:tc>
                </w:tr>
                <w:tr w:rsidR="004706A0" w:rsidRPr="00E41BF0" w14:paraId="2D34E008" w14:textId="4985EC0B" w:rsidTr="004706A0">
                  <w:trPr>
                    <w:trHeight w:val="280"/>
                  </w:trPr>
                  <w:tc>
                    <w:tcPr>
                      <w:tcW w:w="0" w:type="auto"/>
                      <w:vAlign w:val="center"/>
                      <w:hideMark/>
                    </w:tcPr>
                    <w:p w14:paraId="4DB9C43F" w14:textId="77777777" w:rsidR="004706A0" w:rsidRPr="00E41BF0" w:rsidRDefault="004706A0" w:rsidP="008E1DF6">
                      <w:pPr>
                        <w:rPr>
                          <w:rFonts w:ascii="Arial" w:hAnsi="Arial" w:cs="Arial"/>
                          <w:sz w:val="20"/>
                          <w:szCs w:val="20"/>
                        </w:rPr>
                      </w:pPr>
                      <w:r w:rsidRPr="00E41BF0">
                        <w:rPr>
                          <w:rFonts w:ascii="Arial" w:hAnsi="Arial" w:cs="Arial"/>
                          <w:sz w:val="20"/>
                          <w:szCs w:val="20"/>
                        </w:rPr>
                        <w:t>COG Research</w:t>
                      </w:r>
                    </w:p>
                  </w:tc>
                  <w:tc>
                    <w:tcPr>
                      <w:tcW w:w="0" w:type="auto"/>
                      <w:vAlign w:val="center"/>
                    </w:tcPr>
                    <w:p w14:paraId="31BD480D" w14:textId="731F73BE" w:rsidR="004706A0" w:rsidRPr="00E41BF0" w:rsidRDefault="004706A0" w:rsidP="008E1DF6">
                      <w:pPr>
                        <w:rPr>
                          <w:rFonts w:ascii="Arial" w:hAnsi="Arial" w:cs="Arial"/>
                          <w:sz w:val="20"/>
                          <w:szCs w:val="20"/>
                        </w:rPr>
                      </w:pPr>
                      <w:r w:rsidRPr="00E41BF0">
                        <w:rPr>
                          <w:rFonts w:ascii="Arial" w:hAnsi="Arial" w:cs="Arial"/>
                          <w:sz w:val="20"/>
                          <w:szCs w:val="20"/>
                        </w:rPr>
                        <w:t>Line Up Media</w:t>
                      </w:r>
                    </w:p>
                  </w:tc>
                </w:tr>
                <w:tr w:rsidR="004706A0" w:rsidRPr="00E41BF0" w14:paraId="10181725" w14:textId="4581DD55" w:rsidTr="004706A0">
                  <w:trPr>
                    <w:trHeight w:val="280"/>
                  </w:trPr>
                  <w:tc>
                    <w:tcPr>
                      <w:tcW w:w="0" w:type="auto"/>
                      <w:vAlign w:val="center"/>
                      <w:hideMark/>
                    </w:tcPr>
                    <w:p w14:paraId="608358AA" w14:textId="77777777" w:rsidR="004706A0" w:rsidRPr="00E41BF0" w:rsidRDefault="004706A0" w:rsidP="008E1DF6">
                      <w:pPr>
                        <w:rPr>
                          <w:rFonts w:ascii="Arial" w:hAnsi="Arial" w:cs="Arial"/>
                          <w:sz w:val="20"/>
                          <w:szCs w:val="20"/>
                        </w:rPr>
                      </w:pPr>
                      <w:r w:rsidRPr="00E41BF0">
                        <w:rPr>
                          <w:rFonts w:ascii="Arial" w:hAnsi="Arial" w:cs="Arial"/>
                          <w:sz w:val="20"/>
                          <w:szCs w:val="20"/>
                        </w:rPr>
                        <w:t>Craft Realities</w:t>
                      </w:r>
                    </w:p>
                  </w:tc>
                  <w:tc>
                    <w:tcPr>
                      <w:tcW w:w="0" w:type="auto"/>
                      <w:vAlign w:val="center"/>
                    </w:tcPr>
                    <w:p w14:paraId="2214F214" w14:textId="18A8458C" w:rsidR="004706A0" w:rsidRPr="00E41BF0" w:rsidRDefault="004706A0" w:rsidP="008E1DF6">
                      <w:pPr>
                        <w:rPr>
                          <w:rFonts w:ascii="Arial" w:hAnsi="Arial" w:cs="Arial"/>
                          <w:sz w:val="20"/>
                          <w:szCs w:val="20"/>
                        </w:rPr>
                      </w:pPr>
                      <w:r w:rsidRPr="00E41BF0">
                        <w:rPr>
                          <w:rFonts w:ascii="Arial" w:hAnsi="Arial" w:cs="Arial"/>
                          <w:sz w:val="20"/>
                          <w:szCs w:val="20"/>
                        </w:rPr>
                        <w:t>McKenna Townsend</w:t>
                      </w:r>
                    </w:p>
                  </w:tc>
                </w:tr>
                <w:tr w:rsidR="004706A0" w:rsidRPr="00E41BF0" w14:paraId="58A7DAE7" w14:textId="1897A7D5" w:rsidTr="004706A0">
                  <w:trPr>
                    <w:trHeight w:val="280"/>
                  </w:trPr>
                  <w:tc>
                    <w:tcPr>
                      <w:tcW w:w="0" w:type="auto"/>
                      <w:vAlign w:val="center"/>
                      <w:hideMark/>
                    </w:tcPr>
                    <w:p w14:paraId="073C9CFE" w14:textId="77777777" w:rsidR="004706A0" w:rsidRPr="00E41BF0" w:rsidRDefault="004706A0" w:rsidP="008E1DF6">
                      <w:pPr>
                        <w:rPr>
                          <w:rFonts w:ascii="Arial" w:hAnsi="Arial" w:cs="Arial"/>
                          <w:sz w:val="20"/>
                          <w:szCs w:val="20"/>
                        </w:rPr>
                      </w:pPr>
                      <w:proofErr w:type="spellStart"/>
                      <w:r w:rsidRPr="00E41BF0">
                        <w:rPr>
                          <w:rFonts w:ascii="Arial" w:hAnsi="Arial" w:cs="Arial"/>
                          <w:sz w:val="20"/>
                          <w:szCs w:val="20"/>
                        </w:rPr>
                        <w:t>Digitial</w:t>
                      </w:r>
                      <w:proofErr w:type="spellEnd"/>
                      <w:r w:rsidRPr="00E41BF0">
                        <w:rPr>
                          <w:rFonts w:ascii="Arial" w:hAnsi="Arial" w:cs="Arial"/>
                          <w:sz w:val="20"/>
                          <w:szCs w:val="20"/>
                        </w:rPr>
                        <w:t xml:space="preserve"> I </w:t>
                      </w:r>
                    </w:p>
                  </w:tc>
                  <w:tc>
                    <w:tcPr>
                      <w:tcW w:w="0" w:type="auto"/>
                      <w:vAlign w:val="center"/>
                    </w:tcPr>
                    <w:p w14:paraId="0D0E638F" w14:textId="0A80D990" w:rsidR="004706A0" w:rsidRPr="00E41BF0" w:rsidRDefault="004706A0" w:rsidP="008E1DF6">
                      <w:pPr>
                        <w:rPr>
                          <w:rFonts w:ascii="Arial" w:hAnsi="Arial" w:cs="Arial"/>
                          <w:sz w:val="20"/>
                          <w:szCs w:val="20"/>
                        </w:rPr>
                      </w:pPr>
                      <w:r w:rsidRPr="00E41BF0">
                        <w:rPr>
                          <w:rFonts w:ascii="Arial" w:hAnsi="Arial" w:cs="Arial"/>
                          <w:sz w:val="20"/>
                          <w:szCs w:val="20"/>
                        </w:rPr>
                        <w:t>Mindshare</w:t>
                      </w:r>
                    </w:p>
                  </w:tc>
                </w:tr>
                <w:tr w:rsidR="004706A0" w:rsidRPr="00E41BF0" w14:paraId="7299BEB9" w14:textId="7C0E1BDE" w:rsidTr="004706A0">
                  <w:trPr>
                    <w:trHeight w:val="280"/>
                  </w:trPr>
                  <w:tc>
                    <w:tcPr>
                      <w:tcW w:w="0" w:type="auto"/>
                      <w:vAlign w:val="center"/>
                      <w:hideMark/>
                    </w:tcPr>
                    <w:p w14:paraId="3A85AD81" w14:textId="77777777" w:rsidR="004706A0" w:rsidRPr="00E41BF0" w:rsidRDefault="004706A0" w:rsidP="008E1DF6">
                      <w:pPr>
                        <w:rPr>
                          <w:rFonts w:ascii="Arial" w:hAnsi="Arial" w:cs="Arial"/>
                          <w:sz w:val="20"/>
                          <w:szCs w:val="20"/>
                        </w:rPr>
                      </w:pPr>
                      <w:proofErr w:type="spellStart"/>
                      <w:r w:rsidRPr="00E41BF0">
                        <w:rPr>
                          <w:rFonts w:ascii="Arial" w:hAnsi="Arial" w:cs="Arial"/>
                          <w:sz w:val="20"/>
                          <w:szCs w:val="20"/>
                        </w:rPr>
                        <w:t>Exterion</w:t>
                      </w:r>
                      <w:proofErr w:type="spellEnd"/>
                      <w:r w:rsidRPr="00E41BF0">
                        <w:rPr>
                          <w:rFonts w:ascii="Arial" w:hAnsi="Arial" w:cs="Arial"/>
                          <w:sz w:val="20"/>
                          <w:szCs w:val="20"/>
                        </w:rPr>
                        <w:t xml:space="preserve"> Media </w:t>
                      </w:r>
                    </w:p>
                  </w:tc>
                  <w:tc>
                    <w:tcPr>
                      <w:tcW w:w="0" w:type="auto"/>
                      <w:vAlign w:val="center"/>
                    </w:tcPr>
                    <w:p w14:paraId="44501952" w14:textId="0C272AA7" w:rsidR="004706A0" w:rsidRPr="00E41BF0" w:rsidRDefault="004706A0" w:rsidP="008E1DF6">
                      <w:pPr>
                        <w:rPr>
                          <w:rFonts w:ascii="Arial" w:hAnsi="Arial" w:cs="Arial"/>
                          <w:sz w:val="20"/>
                          <w:szCs w:val="20"/>
                        </w:rPr>
                      </w:pPr>
                      <w:proofErr w:type="spellStart"/>
                      <w:r w:rsidRPr="00E41BF0">
                        <w:rPr>
                          <w:rFonts w:ascii="Arial" w:hAnsi="Arial" w:cs="Arial"/>
                          <w:sz w:val="20"/>
                          <w:szCs w:val="20"/>
                        </w:rPr>
                        <w:t>Opinium</w:t>
                      </w:r>
                      <w:proofErr w:type="spellEnd"/>
                      <w:r w:rsidRPr="00E41BF0">
                        <w:rPr>
                          <w:rFonts w:ascii="Arial" w:hAnsi="Arial" w:cs="Arial"/>
                          <w:sz w:val="20"/>
                          <w:szCs w:val="20"/>
                        </w:rPr>
                        <w:t xml:space="preserve"> Research</w:t>
                      </w:r>
                    </w:p>
                  </w:tc>
                </w:tr>
                <w:tr w:rsidR="004706A0" w:rsidRPr="00E41BF0" w14:paraId="7B9F66AB" w14:textId="4FE83A6D" w:rsidTr="004706A0">
                  <w:trPr>
                    <w:trHeight w:val="280"/>
                  </w:trPr>
                  <w:tc>
                    <w:tcPr>
                      <w:tcW w:w="0" w:type="auto"/>
                      <w:vAlign w:val="center"/>
                      <w:hideMark/>
                    </w:tcPr>
                    <w:p w14:paraId="0F36C688" w14:textId="77777777" w:rsidR="004706A0" w:rsidRPr="00E41BF0" w:rsidRDefault="004706A0" w:rsidP="008E1DF6">
                      <w:pPr>
                        <w:rPr>
                          <w:rFonts w:ascii="Arial" w:hAnsi="Arial" w:cs="Arial"/>
                          <w:sz w:val="20"/>
                          <w:szCs w:val="20"/>
                        </w:rPr>
                      </w:pPr>
                      <w:proofErr w:type="spellStart"/>
                      <w:r w:rsidRPr="00E41BF0">
                        <w:rPr>
                          <w:rFonts w:ascii="Arial" w:hAnsi="Arial" w:cs="Arial"/>
                          <w:sz w:val="20"/>
                          <w:szCs w:val="20"/>
                        </w:rPr>
                        <w:t>Firefish</w:t>
                      </w:r>
                      <w:proofErr w:type="spellEnd"/>
                    </w:p>
                  </w:tc>
                  <w:tc>
                    <w:tcPr>
                      <w:tcW w:w="0" w:type="auto"/>
                      <w:vAlign w:val="center"/>
                    </w:tcPr>
                    <w:p w14:paraId="1B16470F" w14:textId="559C0B21" w:rsidR="004706A0" w:rsidRPr="00E41BF0" w:rsidRDefault="004706A0" w:rsidP="008E1DF6">
                      <w:pPr>
                        <w:rPr>
                          <w:rFonts w:ascii="Arial" w:hAnsi="Arial" w:cs="Arial"/>
                          <w:sz w:val="20"/>
                          <w:szCs w:val="20"/>
                        </w:rPr>
                      </w:pPr>
                      <w:r w:rsidRPr="00E41BF0">
                        <w:rPr>
                          <w:rFonts w:ascii="Arial" w:hAnsi="Arial" w:cs="Arial"/>
                          <w:sz w:val="20"/>
                          <w:szCs w:val="20"/>
                        </w:rPr>
                        <w:t>RT Media</w:t>
                      </w:r>
                    </w:p>
                  </w:tc>
                </w:tr>
                <w:tr w:rsidR="004706A0" w:rsidRPr="00E41BF0" w14:paraId="5531A7EE" w14:textId="40B0CDA9" w:rsidTr="004706A0">
                  <w:trPr>
                    <w:trHeight w:val="280"/>
                  </w:trPr>
                  <w:tc>
                    <w:tcPr>
                      <w:tcW w:w="0" w:type="auto"/>
                      <w:vAlign w:val="center"/>
                      <w:hideMark/>
                    </w:tcPr>
                    <w:p w14:paraId="2D3297B2" w14:textId="77777777" w:rsidR="004706A0" w:rsidRPr="00E41BF0" w:rsidRDefault="004706A0" w:rsidP="008E1DF6">
                      <w:pPr>
                        <w:rPr>
                          <w:rFonts w:ascii="Arial" w:hAnsi="Arial" w:cs="Arial"/>
                          <w:sz w:val="20"/>
                          <w:szCs w:val="20"/>
                        </w:rPr>
                      </w:pPr>
                      <w:proofErr w:type="spellStart"/>
                      <w:r w:rsidRPr="00E41BF0">
                        <w:rPr>
                          <w:rFonts w:ascii="Arial" w:hAnsi="Arial" w:cs="Arial"/>
                          <w:sz w:val="20"/>
                          <w:szCs w:val="20"/>
                        </w:rPr>
                        <w:t>FutureBrand</w:t>
                      </w:r>
                      <w:proofErr w:type="spellEnd"/>
                    </w:p>
                  </w:tc>
                  <w:tc>
                    <w:tcPr>
                      <w:tcW w:w="0" w:type="auto"/>
                      <w:vAlign w:val="center"/>
                    </w:tcPr>
                    <w:p w14:paraId="59CEA39C" w14:textId="5E63CF3F" w:rsidR="004706A0" w:rsidRPr="00E41BF0" w:rsidRDefault="004706A0" w:rsidP="008E1DF6">
                      <w:pPr>
                        <w:rPr>
                          <w:rFonts w:ascii="Arial" w:hAnsi="Arial" w:cs="Arial"/>
                          <w:sz w:val="20"/>
                          <w:szCs w:val="20"/>
                        </w:rPr>
                      </w:pPr>
                      <w:r w:rsidRPr="00E41BF0">
                        <w:rPr>
                          <w:rFonts w:ascii="Arial" w:hAnsi="Arial" w:cs="Arial"/>
                          <w:sz w:val="20"/>
                          <w:szCs w:val="20"/>
                        </w:rPr>
                        <w:t>SPA Future Thinking</w:t>
                      </w:r>
                    </w:p>
                  </w:tc>
                </w:tr>
                <w:tr w:rsidR="004706A0" w:rsidRPr="00E41BF0" w14:paraId="1AB4359F" w14:textId="676781FE" w:rsidTr="004706A0">
                  <w:trPr>
                    <w:trHeight w:val="280"/>
                  </w:trPr>
                  <w:tc>
                    <w:tcPr>
                      <w:tcW w:w="0" w:type="auto"/>
                      <w:vAlign w:val="center"/>
                    </w:tcPr>
                    <w:p w14:paraId="6D0447E0" w14:textId="05189564" w:rsidR="004706A0" w:rsidRPr="00E41BF0" w:rsidRDefault="004706A0" w:rsidP="008E1DF6">
                      <w:pPr>
                        <w:rPr>
                          <w:rFonts w:ascii="Arial" w:hAnsi="Arial" w:cs="Arial"/>
                          <w:sz w:val="20"/>
                          <w:szCs w:val="20"/>
                        </w:rPr>
                      </w:pPr>
                      <w:r w:rsidRPr="00E41BF0">
                        <w:rPr>
                          <w:rFonts w:ascii="Arial" w:eastAsia="Arial" w:hAnsi="Arial" w:cs="Arial"/>
                          <w:sz w:val="20"/>
                          <w:szCs w:val="20"/>
                        </w:rPr>
                        <w:t>BBC</w:t>
                      </w:r>
                    </w:p>
                  </w:tc>
                  <w:tc>
                    <w:tcPr>
                      <w:tcW w:w="0" w:type="auto"/>
                      <w:vAlign w:val="center"/>
                    </w:tcPr>
                    <w:p w14:paraId="08F2E3D0" w14:textId="3612910F" w:rsidR="004706A0" w:rsidRPr="00E41BF0" w:rsidRDefault="004706A0" w:rsidP="008E1DF6">
                      <w:pPr>
                        <w:rPr>
                          <w:rFonts w:ascii="Arial" w:hAnsi="Arial" w:cs="Arial"/>
                          <w:sz w:val="20"/>
                          <w:szCs w:val="20"/>
                        </w:rPr>
                      </w:pPr>
                      <w:r w:rsidRPr="00E41BF0">
                        <w:rPr>
                          <w:rFonts w:ascii="Arial" w:hAnsi="Arial" w:cs="Arial"/>
                          <w:sz w:val="20"/>
                          <w:szCs w:val="20"/>
                        </w:rPr>
                        <w:t>Spinach Ltd</w:t>
                      </w:r>
                    </w:p>
                  </w:tc>
                </w:tr>
              </w:tbl>
              <w:p w14:paraId="46C50796" w14:textId="77777777" w:rsidR="00641657" w:rsidRPr="00E41BF0" w:rsidRDefault="00641657" w:rsidP="00641657">
                <w:pPr>
                  <w:rPr>
                    <w:rFonts w:ascii="Arial" w:eastAsia="Arial" w:hAnsi="Arial" w:cs="Arial"/>
                  </w:rPr>
                </w:pPr>
              </w:p>
              <w:p w14:paraId="0FC0D9B7"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 xml:space="preserve">The department where </w:t>
                </w:r>
                <w:r w:rsidR="00F938DC" w:rsidRPr="00480310">
                  <w:rPr>
                    <w:rFonts w:ascii="Arial" w:eastAsia="Arial" w:hAnsi="Arial" w:cs="Arial"/>
                    <w:sz w:val="20"/>
                    <w:szCs w:val="20"/>
                  </w:rPr>
                  <w:t xml:space="preserve">these programmes are </w:t>
                </w:r>
                <w:r w:rsidRPr="00480310">
                  <w:rPr>
                    <w:rFonts w:ascii="Arial" w:eastAsia="Arial" w:hAnsi="Arial" w:cs="Arial"/>
                    <w:sz w:val="20"/>
                    <w:szCs w:val="20"/>
                  </w:rPr>
                  <w:t>located – Corporate and Marketing Communications – also runs a masterclass series where industry speakers attend to discuss cutting-edge practice in promotional and strategic communications, including Google Analytics, charities and NGOs, and advertising, marketing communications, and public relations agencies.</w:t>
                </w:r>
              </w:p>
              <w:p w14:paraId="746CFB3F" w14:textId="77777777" w:rsidR="00641657" w:rsidRPr="00480310" w:rsidRDefault="00641657" w:rsidP="00641657">
                <w:pPr>
                  <w:rPr>
                    <w:rFonts w:ascii="Arial" w:hAnsi="Arial" w:cs="Arial"/>
                    <w:b/>
                    <w:bCs/>
                    <w:sz w:val="20"/>
                    <w:szCs w:val="20"/>
                  </w:rPr>
                </w:pPr>
              </w:p>
              <w:p w14:paraId="13EFA1D1" w14:textId="77777777" w:rsidR="00641657" w:rsidRPr="00480310" w:rsidRDefault="00641657" w:rsidP="00641657">
                <w:pPr>
                  <w:pStyle w:val="Heading3"/>
                  <w:outlineLvl w:val="2"/>
                  <w:rPr>
                    <w:i/>
                    <w:iCs/>
                  </w:rPr>
                </w:pPr>
                <w:bookmarkStart w:id="9" w:name="_Toc480893383"/>
                <w:bookmarkStart w:id="10" w:name="_Toc513672739"/>
                <w:r w:rsidRPr="00480310">
                  <w:rPr>
                    <w:i/>
                    <w:iCs/>
                  </w:rPr>
                  <w:t>Faculty structure</w:t>
                </w:r>
                <w:bookmarkEnd w:id="9"/>
                <w:bookmarkEnd w:id="10"/>
              </w:p>
              <w:p w14:paraId="6B1F8133"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There are five academic departments within the Faculty through which Learning and Teaching, Research and Knowledge Transfer are organised. They are:</w:t>
                </w:r>
              </w:p>
              <w:p w14:paraId="32AC7D29" w14:textId="77777777" w:rsidR="00641657" w:rsidRPr="00480310" w:rsidRDefault="00641657" w:rsidP="00BD7341">
                <w:pPr>
                  <w:pStyle w:val="ListParagraph"/>
                  <w:numPr>
                    <w:ilvl w:val="0"/>
                    <w:numId w:val="4"/>
                  </w:numPr>
                  <w:rPr>
                    <w:rFonts w:ascii="Arial" w:eastAsia="Arial" w:hAnsi="Arial" w:cs="Arial"/>
                    <w:sz w:val="20"/>
                    <w:szCs w:val="20"/>
                  </w:rPr>
                </w:pPr>
                <w:r w:rsidRPr="00480310">
                  <w:rPr>
                    <w:rFonts w:ascii="Arial" w:eastAsia="Arial" w:hAnsi="Arial" w:cs="Arial"/>
                    <w:sz w:val="20"/>
                    <w:szCs w:val="20"/>
                  </w:rPr>
                  <w:t>The National Centre for Computer Animation</w:t>
                </w:r>
              </w:p>
              <w:p w14:paraId="1E4A5CA6" w14:textId="77777777" w:rsidR="00641657" w:rsidRPr="00480310" w:rsidRDefault="00641657" w:rsidP="00BD7341">
                <w:pPr>
                  <w:pStyle w:val="ListParagraph"/>
                  <w:numPr>
                    <w:ilvl w:val="0"/>
                    <w:numId w:val="4"/>
                  </w:numPr>
                  <w:rPr>
                    <w:rFonts w:ascii="Arial" w:eastAsia="Arial" w:hAnsi="Arial" w:cs="Arial"/>
                    <w:sz w:val="20"/>
                    <w:szCs w:val="20"/>
                  </w:rPr>
                </w:pPr>
                <w:r w:rsidRPr="00480310">
                  <w:rPr>
                    <w:rFonts w:ascii="Arial" w:eastAsia="Arial" w:hAnsi="Arial" w:cs="Arial"/>
                    <w:sz w:val="20"/>
                    <w:szCs w:val="20"/>
                  </w:rPr>
                  <w:t>Department of Corp</w:t>
                </w:r>
                <w:r w:rsidR="00504E7D" w:rsidRPr="00480310">
                  <w:rPr>
                    <w:rFonts w:ascii="Arial" w:eastAsia="Arial" w:hAnsi="Arial" w:cs="Arial"/>
                    <w:sz w:val="20"/>
                    <w:szCs w:val="20"/>
                  </w:rPr>
                  <w:t>orate &amp; Marketing Communications</w:t>
                </w:r>
              </w:p>
              <w:p w14:paraId="25D0FC1C" w14:textId="77777777" w:rsidR="00641657" w:rsidRPr="00480310" w:rsidRDefault="00641657" w:rsidP="00BD7341">
                <w:pPr>
                  <w:pStyle w:val="ListParagraph"/>
                  <w:numPr>
                    <w:ilvl w:val="0"/>
                    <w:numId w:val="4"/>
                  </w:numPr>
                  <w:rPr>
                    <w:rFonts w:ascii="Arial" w:eastAsia="Arial" w:hAnsi="Arial" w:cs="Arial"/>
                    <w:sz w:val="20"/>
                    <w:szCs w:val="20"/>
                  </w:rPr>
                </w:pPr>
                <w:r w:rsidRPr="00480310">
                  <w:rPr>
                    <w:rFonts w:ascii="Arial" w:eastAsia="Arial" w:hAnsi="Arial" w:cs="Arial"/>
                    <w:sz w:val="20"/>
                    <w:szCs w:val="20"/>
                  </w:rPr>
                  <w:t>School of Journalism, English &amp; Communication</w:t>
                </w:r>
              </w:p>
              <w:p w14:paraId="5D6493AA" w14:textId="77777777" w:rsidR="00641657" w:rsidRPr="00480310" w:rsidRDefault="00641657" w:rsidP="00BD7341">
                <w:pPr>
                  <w:pStyle w:val="ListParagraph"/>
                  <w:numPr>
                    <w:ilvl w:val="0"/>
                    <w:numId w:val="4"/>
                  </w:numPr>
                  <w:rPr>
                    <w:rFonts w:ascii="Arial" w:eastAsia="Arial" w:hAnsi="Arial" w:cs="Arial"/>
                    <w:sz w:val="20"/>
                    <w:szCs w:val="20"/>
                  </w:rPr>
                </w:pPr>
                <w:r w:rsidRPr="00480310">
                  <w:rPr>
                    <w:rFonts w:ascii="Arial" w:eastAsia="Arial" w:hAnsi="Arial" w:cs="Arial"/>
                    <w:sz w:val="20"/>
                    <w:szCs w:val="20"/>
                  </w:rPr>
                  <w:t>Department of Media Production</w:t>
                </w:r>
              </w:p>
              <w:p w14:paraId="7681C442" w14:textId="77777777" w:rsidR="00641657" w:rsidRPr="00480310" w:rsidRDefault="00641657" w:rsidP="00BD7341">
                <w:pPr>
                  <w:pStyle w:val="ListParagraph"/>
                  <w:numPr>
                    <w:ilvl w:val="0"/>
                    <w:numId w:val="4"/>
                  </w:numPr>
                  <w:rPr>
                    <w:rFonts w:ascii="Arial" w:eastAsia="Arial" w:hAnsi="Arial" w:cs="Arial"/>
                    <w:sz w:val="20"/>
                    <w:szCs w:val="20"/>
                  </w:rPr>
                </w:pPr>
                <w:r w:rsidRPr="00480310">
                  <w:rPr>
                    <w:rFonts w:ascii="Arial" w:eastAsia="Arial" w:hAnsi="Arial" w:cs="Arial"/>
                    <w:sz w:val="20"/>
                    <w:szCs w:val="20"/>
                  </w:rPr>
                  <w:t>Department of Law</w:t>
                </w:r>
              </w:p>
              <w:p w14:paraId="6B532092" w14:textId="77777777" w:rsidR="00641657" w:rsidRPr="00480310" w:rsidRDefault="00641657" w:rsidP="00641657">
                <w:pPr>
                  <w:rPr>
                    <w:rFonts w:ascii="Arial" w:hAnsi="Arial" w:cs="Arial"/>
                    <w:bCs/>
                    <w:i/>
                    <w:sz w:val="20"/>
                    <w:szCs w:val="20"/>
                  </w:rPr>
                </w:pPr>
              </w:p>
              <w:p w14:paraId="6F155FF8" w14:textId="77777777" w:rsidR="00641657" w:rsidRPr="00480310" w:rsidRDefault="00641657" w:rsidP="00641657">
                <w:pPr>
                  <w:pStyle w:val="Heading4"/>
                  <w:outlineLvl w:val="3"/>
                </w:pPr>
                <w:r w:rsidRPr="00480310">
                  <w:t>The National Centre for Computer Animation (NCCA)</w:t>
                </w:r>
              </w:p>
              <w:p w14:paraId="220FB2B1"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The NCCA offers undergraduate courses in Computer Visualisation and Animation, Computer Animation Art and Software Development for Animation, Games and Visual Effects. There are postgraduate courses in 3D Computer Animation, Digital Effects and Computer Animation (MSc). Many graduates now make important contributions to the computer animation industry in many parts of the world. The department is host to the National Centre for Computer Animation (NCCA), established in 1989, which focuses upon the interface between art and design and computer science.</w:t>
                </w:r>
              </w:p>
              <w:p w14:paraId="4F47050B" w14:textId="77777777" w:rsidR="00641657" w:rsidRPr="00480310" w:rsidRDefault="00641657" w:rsidP="00641657">
                <w:pPr>
                  <w:rPr>
                    <w:rFonts w:ascii="Arial" w:hAnsi="Arial" w:cs="Arial"/>
                    <w:bCs/>
                    <w:sz w:val="20"/>
                    <w:szCs w:val="20"/>
                  </w:rPr>
                </w:pPr>
              </w:p>
              <w:p w14:paraId="7299618B"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The National Endowment for Science Technology and Art (NESTA) singled-out the NCCA at BU as a ‘shining example’ of how institutions can combine the arts and sciences, which increases their employability in the animation industry.</w:t>
                </w:r>
              </w:p>
              <w:p w14:paraId="013FF694" w14:textId="77777777" w:rsidR="00641657" w:rsidRPr="00480310" w:rsidRDefault="00641657" w:rsidP="00641657">
                <w:pPr>
                  <w:rPr>
                    <w:rFonts w:ascii="Arial" w:hAnsi="Arial" w:cs="Arial"/>
                    <w:bCs/>
                    <w:i/>
                    <w:sz w:val="20"/>
                    <w:szCs w:val="20"/>
                  </w:rPr>
                </w:pPr>
              </w:p>
              <w:p w14:paraId="0DE34098" w14:textId="77777777" w:rsidR="00641657" w:rsidRPr="00480310" w:rsidRDefault="00641657" w:rsidP="00641657">
                <w:pPr>
                  <w:pStyle w:val="Heading4"/>
                  <w:outlineLvl w:val="3"/>
                </w:pPr>
                <w:r w:rsidRPr="00480310">
                  <w:t>School of Journalism, English and Communication</w:t>
                </w:r>
                <w:r w:rsidR="006F72ED" w:rsidRPr="00480310">
                  <w:t xml:space="preserve"> (JEC)</w:t>
                </w:r>
              </w:p>
              <w:p w14:paraId="6231BCDE"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 xml:space="preserve">The School pioneered UG and PG courses for journalists working across a range of media including print, radio, television, and online. Graduates from our undergraduate and postgraduate courses in Multi-Media Journalism are working for the BBC, CNN, Bloomberg, Thomson-Reuters and other major news organisations worldwide. </w:t>
                </w:r>
              </w:p>
              <w:p w14:paraId="29277817" w14:textId="77777777" w:rsidR="00641657" w:rsidRPr="00480310" w:rsidRDefault="00641657" w:rsidP="00641657">
                <w:pPr>
                  <w:rPr>
                    <w:rFonts w:ascii="Arial" w:hAnsi="Arial" w:cs="Arial"/>
                    <w:bCs/>
                    <w:sz w:val="20"/>
                    <w:szCs w:val="20"/>
                  </w:rPr>
                </w:pPr>
              </w:p>
              <w:p w14:paraId="6A36C7A5"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The academic group offer a well-established UG course in Multimedia Journalism, which was the first journalism course in the UK to be accredited by the three main professional bodies. In addition, the group introduced (BA Hons) English, alongside BA (Hons) Communication &amp; Media. Students are taught latest developments in digital literature and new media writing as well as classic texts across various modern media.</w:t>
                </w:r>
              </w:p>
              <w:p w14:paraId="5295F51C"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 xml:space="preserve">The postgraduate offering in journalism is MA Multimedia Journalism. Since 2013, the provision has included MA Adaptation and MA Literary Media. </w:t>
                </w:r>
              </w:p>
              <w:p w14:paraId="5DE909CA" w14:textId="77777777" w:rsidR="00504E7D" w:rsidRPr="00480310" w:rsidRDefault="00504E7D" w:rsidP="00641657">
                <w:pPr>
                  <w:rPr>
                    <w:rFonts w:ascii="Arial" w:eastAsia="Arial" w:hAnsi="Arial" w:cs="Arial"/>
                    <w:sz w:val="20"/>
                    <w:szCs w:val="20"/>
                  </w:rPr>
                </w:pPr>
              </w:p>
              <w:p w14:paraId="50296352" w14:textId="77777777" w:rsidR="00504E7D" w:rsidRPr="00480310" w:rsidRDefault="00504E7D" w:rsidP="00ED654C">
                <w:pPr>
                  <w:pStyle w:val="Heading6"/>
                  <w:jc w:val="left"/>
                  <w:outlineLvl w:val="5"/>
                </w:pPr>
                <w:r w:rsidRPr="00480310">
                  <w:t>Centre for Excellence in Media Practice (CEMP)</w:t>
                </w:r>
              </w:p>
              <w:p w14:paraId="5ED431EE" w14:textId="77777777" w:rsidR="00504E7D" w:rsidRPr="00480310" w:rsidRDefault="00C956BA" w:rsidP="00504E7D">
                <w:pPr>
                  <w:rPr>
                    <w:rFonts w:ascii="Arial" w:eastAsia="Arial" w:hAnsi="Arial" w:cs="Arial"/>
                    <w:sz w:val="20"/>
                    <w:szCs w:val="20"/>
                  </w:rPr>
                </w:pPr>
                <w:r w:rsidRPr="00480310">
                  <w:rPr>
                    <w:rFonts w:ascii="Arial" w:eastAsia="Arial" w:hAnsi="Arial" w:cs="Arial"/>
                    <w:sz w:val="20"/>
                    <w:szCs w:val="20"/>
                  </w:rPr>
                  <w:t>Situated within JEC, CEMP is</w:t>
                </w:r>
                <w:r w:rsidR="00504E7D" w:rsidRPr="00480310">
                  <w:rPr>
                    <w:rFonts w:ascii="Arial" w:eastAsia="Arial" w:hAnsi="Arial" w:cs="Arial"/>
                    <w:sz w:val="20"/>
                    <w:szCs w:val="20"/>
                  </w:rPr>
                  <w:t xml:space="preserve"> a research and innovation Centre, which is recognised for its research and development around innovative ways of learning to produce the future generation of leaders for the creative media industries. It was awarded its status in 2004 by the Higher Education Funding Council for England and is the only HEFCE-funded centre for excellence in media in the UK.</w:t>
                </w:r>
              </w:p>
              <w:p w14:paraId="0D8C5BF1" w14:textId="77777777" w:rsidR="00504E7D" w:rsidRPr="00480310" w:rsidRDefault="00504E7D" w:rsidP="00504E7D">
                <w:pPr>
                  <w:rPr>
                    <w:rFonts w:ascii="Arial" w:hAnsi="Arial" w:cs="Arial"/>
                    <w:bCs/>
                    <w:sz w:val="20"/>
                    <w:szCs w:val="20"/>
                  </w:rPr>
                </w:pPr>
              </w:p>
              <w:p w14:paraId="5CAFF647" w14:textId="77777777" w:rsidR="00504E7D" w:rsidRPr="00480310" w:rsidRDefault="00504E7D" w:rsidP="00504E7D">
                <w:pPr>
                  <w:rPr>
                    <w:rFonts w:ascii="Arial" w:eastAsia="Arial" w:hAnsi="Arial" w:cs="Arial"/>
                    <w:sz w:val="20"/>
                    <w:szCs w:val="20"/>
                  </w:rPr>
                </w:pPr>
                <w:r w:rsidRPr="00480310">
                  <w:rPr>
                    <w:rFonts w:ascii="Arial" w:eastAsia="Arial" w:hAnsi="Arial" w:cs="Arial"/>
                    <w:sz w:val="20"/>
                    <w:szCs w:val="20"/>
                  </w:rPr>
                  <w:t>For the UK to maintain its position as one of the leaders of the creative industries, it is essential that media education can respond quickly and effectively to the pace of organisational, technological, social and cultural change which is sweeping through these industries. CEMP has positioned itself at the forefront of this response, engaging in advanced pedagogical research in media practice, creating original systems and tools to meet fresh technological challenges, and helping to identify, develop and guide the future direction of a fast-changing and dynamic industry.</w:t>
                </w:r>
              </w:p>
              <w:p w14:paraId="6587F7CE" w14:textId="77777777" w:rsidR="00504E7D" w:rsidRPr="00480310" w:rsidRDefault="00504E7D" w:rsidP="00504E7D">
                <w:pPr>
                  <w:rPr>
                    <w:rFonts w:ascii="Arial" w:hAnsi="Arial" w:cs="Arial"/>
                    <w:bCs/>
                    <w:sz w:val="20"/>
                    <w:szCs w:val="20"/>
                  </w:rPr>
                </w:pPr>
              </w:p>
              <w:p w14:paraId="2C3A76E6" w14:textId="77777777" w:rsidR="00504E7D" w:rsidRPr="00480310" w:rsidRDefault="00504E7D" w:rsidP="00504E7D">
                <w:pPr>
                  <w:rPr>
                    <w:rFonts w:ascii="Arial" w:eastAsia="Arial" w:hAnsi="Arial" w:cs="Arial"/>
                    <w:sz w:val="20"/>
                    <w:szCs w:val="20"/>
                  </w:rPr>
                </w:pPr>
                <w:r w:rsidRPr="00480310">
                  <w:rPr>
                    <w:rFonts w:ascii="Arial" w:eastAsia="Arial" w:hAnsi="Arial" w:cs="Arial"/>
                    <w:sz w:val="20"/>
                    <w:szCs w:val="20"/>
                  </w:rPr>
                  <w:t>CEMP is leading initiatives to address the need for:</w:t>
                </w:r>
              </w:p>
              <w:p w14:paraId="59F01FF5" w14:textId="77777777" w:rsidR="00504E7D" w:rsidRPr="00480310" w:rsidRDefault="00504E7D" w:rsidP="00BD7341">
                <w:pPr>
                  <w:pStyle w:val="ListParagraph"/>
                  <w:numPr>
                    <w:ilvl w:val="0"/>
                    <w:numId w:val="5"/>
                  </w:numPr>
                  <w:rPr>
                    <w:rFonts w:ascii="Arial" w:hAnsi="Arial" w:cs="Arial"/>
                    <w:sz w:val="20"/>
                    <w:szCs w:val="20"/>
                  </w:rPr>
                </w:pPr>
                <w:r w:rsidRPr="00480310">
                  <w:rPr>
                    <w:rFonts w:ascii="Arial" w:hAnsi="Arial" w:cs="Arial"/>
                    <w:sz w:val="20"/>
                    <w:szCs w:val="20"/>
                  </w:rPr>
                  <w:t>new pedagogic approaches to produce innovative practitioners with a real understanding of the potential of new technologies and media convergence;</w:t>
                </w:r>
              </w:p>
              <w:p w14:paraId="6C06E201" w14:textId="77777777" w:rsidR="00504E7D" w:rsidRPr="00480310" w:rsidRDefault="00504E7D" w:rsidP="00BD7341">
                <w:pPr>
                  <w:pStyle w:val="ListParagraph"/>
                  <w:numPr>
                    <w:ilvl w:val="0"/>
                    <w:numId w:val="5"/>
                  </w:numPr>
                  <w:rPr>
                    <w:rFonts w:ascii="Arial" w:hAnsi="Arial" w:cs="Arial"/>
                    <w:sz w:val="20"/>
                    <w:szCs w:val="20"/>
                  </w:rPr>
                </w:pPr>
                <w:r w:rsidRPr="00480310">
                  <w:rPr>
                    <w:rFonts w:ascii="Arial" w:hAnsi="Arial" w:cs="Arial"/>
                    <w:sz w:val="20"/>
                    <w:szCs w:val="20"/>
                  </w:rPr>
                  <w:t>agile and tailored CPD programmes for the existing workforce, including enhanced management and leadership courses;</w:t>
                </w:r>
              </w:p>
              <w:p w14:paraId="5F191EB2" w14:textId="77777777" w:rsidR="00504E7D" w:rsidRPr="00480310" w:rsidRDefault="00504E7D" w:rsidP="00BD7341">
                <w:pPr>
                  <w:pStyle w:val="ListParagraph"/>
                  <w:numPr>
                    <w:ilvl w:val="0"/>
                    <w:numId w:val="5"/>
                  </w:numPr>
                  <w:rPr>
                    <w:rFonts w:ascii="Arial" w:hAnsi="Arial" w:cs="Arial"/>
                    <w:sz w:val="20"/>
                    <w:szCs w:val="20"/>
                  </w:rPr>
                </w:pPr>
                <w:proofErr w:type="gramStart"/>
                <w:r w:rsidRPr="00480310">
                  <w:rPr>
                    <w:rFonts w:ascii="Arial" w:hAnsi="Arial" w:cs="Arial"/>
                    <w:sz w:val="20"/>
                    <w:szCs w:val="20"/>
                  </w:rPr>
                  <w:t>tools</w:t>
                </w:r>
                <w:proofErr w:type="gramEnd"/>
                <w:r w:rsidRPr="00480310">
                  <w:rPr>
                    <w:rFonts w:ascii="Arial" w:hAnsi="Arial" w:cs="Arial"/>
                    <w:sz w:val="20"/>
                    <w:szCs w:val="20"/>
                  </w:rPr>
                  <w:t>, structures and mechanisms to support radically new personalised modes of study and which build upon the participative and collaborative nature of the world-wide web.</w:t>
                </w:r>
              </w:p>
              <w:p w14:paraId="61BB86E0" w14:textId="77777777" w:rsidR="00504E7D" w:rsidRPr="00480310" w:rsidRDefault="00504E7D" w:rsidP="00504E7D">
                <w:pPr>
                  <w:rPr>
                    <w:rFonts w:ascii="Arial" w:hAnsi="Arial" w:cs="Arial"/>
                    <w:bCs/>
                    <w:sz w:val="20"/>
                    <w:szCs w:val="20"/>
                  </w:rPr>
                </w:pPr>
              </w:p>
              <w:p w14:paraId="72323502" w14:textId="77777777" w:rsidR="00504E7D" w:rsidRPr="00480310" w:rsidRDefault="00504E7D" w:rsidP="00504E7D">
                <w:pPr>
                  <w:rPr>
                    <w:rFonts w:ascii="Arial" w:eastAsia="Arial" w:hAnsi="Arial" w:cs="Arial"/>
                    <w:sz w:val="20"/>
                    <w:szCs w:val="20"/>
                  </w:rPr>
                </w:pPr>
                <w:r w:rsidRPr="00480310">
                  <w:rPr>
                    <w:rFonts w:ascii="Arial" w:eastAsia="Arial" w:hAnsi="Arial" w:cs="Arial"/>
                    <w:sz w:val="20"/>
                    <w:szCs w:val="20"/>
                  </w:rPr>
                  <w:t xml:space="preserve">All of CEMP's work is underpinned by research, with the relationship between learning and creativity at the heart of the research agenda. The centre is interested in how people learn, and how creative activities can facilitate imaginative learning. Its research reputation is based upon CEMP's contribution to higher education practice at national and international level, where Centre </w:t>
                </w:r>
                <w:proofErr w:type="gramStart"/>
                <w:r w:rsidRPr="00480310">
                  <w:rPr>
                    <w:rFonts w:ascii="Arial" w:eastAsia="Arial" w:hAnsi="Arial" w:cs="Arial"/>
                    <w:sz w:val="20"/>
                    <w:szCs w:val="20"/>
                  </w:rPr>
                  <w:t>staff are</w:t>
                </w:r>
                <w:proofErr w:type="gramEnd"/>
                <w:r w:rsidRPr="00480310">
                  <w:rPr>
                    <w:rFonts w:ascii="Arial" w:eastAsia="Arial" w:hAnsi="Arial" w:cs="Arial"/>
                    <w:sz w:val="20"/>
                    <w:szCs w:val="20"/>
                  </w:rPr>
                  <w:t xml:space="preserve"> researching in areas that have a direct impact on curriculum design and the student experience. </w:t>
                </w:r>
              </w:p>
              <w:p w14:paraId="0B2894AD" w14:textId="77777777" w:rsidR="006E3E28" w:rsidRPr="00480310" w:rsidRDefault="006E3E28" w:rsidP="00641657">
                <w:pPr>
                  <w:rPr>
                    <w:rFonts w:ascii="Arial" w:hAnsi="Arial" w:cs="Arial"/>
                    <w:bCs/>
                    <w:sz w:val="20"/>
                    <w:szCs w:val="20"/>
                  </w:rPr>
                </w:pPr>
              </w:p>
              <w:p w14:paraId="2EDC6992" w14:textId="77777777" w:rsidR="00641657" w:rsidRPr="00480310" w:rsidRDefault="00641657" w:rsidP="00641657">
                <w:pPr>
                  <w:pStyle w:val="Heading4"/>
                  <w:outlineLvl w:val="3"/>
                </w:pPr>
                <w:r w:rsidRPr="00480310">
                  <w:t>The Department of Media Production</w:t>
                </w:r>
              </w:p>
              <w:p w14:paraId="58CACCC5"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The Media Production department develops the intellectual, aesthetic and professional capabilities of aspiring media producers, directors and communicators. The emphasis is upon individual authorship and communication. The department runs UG courses in Television Production, Digital Media Design, Radio, Scriptwriting for Film &amp; TV and Media Production, as well as a Top-up in Global Media Practice. PG courses are offered in Directing Digital Film &amp; Television, Producing Film &amp; Television, Post-Production Editing, Radio Production, Screenwriting, Scriptwriting, Soundtrack Production and Cinematography for Digital Film &amp; Television. Graduates from Media Production are now in senior positions with broadcasters, independent production companies, post-production houses and other media organisations.</w:t>
                </w:r>
              </w:p>
              <w:p w14:paraId="771E8D63" w14:textId="77777777" w:rsidR="00641657" w:rsidRPr="00480310" w:rsidRDefault="00641657" w:rsidP="00641657">
                <w:pPr>
                  <w:rPr>
                    <w:rFonts w:ascii="Arial" w:hAnsi="Arial" w:cs="Arial"/>
                    <w:bCs/>
                    <w:sz w:val="20"/>
                    <w:szCs w:val="20"/>
                  </w:rPr>
                </w:pPr>
              </w:p>
              <w:p w14:paraId="6A22F76A" w14:textId="77777777" w:rsidR="00641657" w:rsidRPr="00480310" w:rsidRDefault="00641657" w:rsidP="00641657">
                <w:pPr>
                  <w:pStyle w:val="Heading4"/>
                  <w:outlineLvl w:val="3"/>
                </w:pPr>
                <w:r w:rsidRPr="00480310">
                  <w:t>Department of Law</w:t>
                </w:r>
              </w:p>
              <w:p w14:paraId="5A7A7F70"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 xml:space="preserve">The Law department is the latest addition to the Faculty’s portfolio and has offered an interesting opportunity for collaborations, perhaps particularly for the Politics provision in the Faculty. The undergraduate programmes are qualifying law degrees so graduates can progress onto the Legal Practice Course (LPC) to become a solicitor. Specific LLB programmes include Business Law, Entertainment Law, Law, Law with Economics, Law with Taxation, Law with Politics, and BA Law Top-Up. The Law with Politics programme, which launched this year as a pathway in the Law Framework was a collaboration of the Politics and Law programme teams. At postgraduate level, students are able to study for a LLM in Intellectual Property, International Commercial Law, International Tax Law, Legal Practice and Public International Law. There are also a Postgraduate Certificate in Intellectual Property, a Graduate Diploma/CPE in Law and a LPC in Legal Practice. </w:t>
                </w:r>
              </w:p>
              <w:p w14:paraId="2877D50A" w14:textId="77777777" w:rsidR="00641657" w:rsidRPr="00480310" w:rsidRDefault="00641657" w:rsidP="00641657">
                <w:pPr>
                  <w:rPr>
                    <w:rFonts w:ascii="Arial" w:hAnsi="Arial" w:cs="Arial"/>
                    <w:bCs/>
                    <w:sz w:val="20"/>
                    <w:szCs w:val="20"/>
                  </w:rPr>
                </w:pPr>
              </w:p>
              <w:p w14:paraId="1834A2F2"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With a history of more than 25 years, the Law Department graduates go on to sit professional examinations to qualify as a solicitor, barrister or other legal professional.</w:t>
                </w:r>
              </w:p>
              <w:p w14:paraId="365BEE3D" w14:textId="77777777" w:rsidR="00641657" w:rsidRPr="00480310" w:rsidRDefault="00641657" w:rsidP="00641657">
                <w:pPr>
                  <w:rPr>
                    <w:rFonts w:ascii="Arial" w:hAnsi="Arial" w:cs="Arial"/>
                    <w:b/>
                    <w:bCs/>
                    <w:sz w:val="20"/>
                    <w:szCs w:val="20"/>
                  </w:rPr>
                </w:pPr>
              </w:p>
              <w:p w14:paraId="7FCF6935" w14:textId="77777777" w:rsidR="00641657" w:rsidRPr="00480310" w:rsidRDefault="00641657" w:rsidP="006E3E28">
                <w:pPr>
                  <w:pStyle w:val="Heading2"/>
                  <w:outlineLvl w:val="1"/>
                  <w:rPr>
                    <w:rFonts w:ascii="Arial" w:hAnsi="Arial" w:cs="Arial"/>
                    <w:sz w:val="20"/>
                    <w:szCs w:val="20"/>
                  </w:rPr>
                </w:pPr>
                <w:bookmarkStart w:id="11" w:name="_Toc513672740"/>
                <w:r w:rsidRPr="00480310">
                  <w:rPr>
                    <w:rFonts w:ascii="Arial" w:hAnsi="Arial" w:cs="Arial"/>
                    <w:sz w:val="20"/>
                    <w:szCs w:val="20"/>
                  </w:rPr>
                  <w:t>Department of Corporate &amp; Marketing Communications</w:t>
                </w:r>
                <w:bookmarkEnd w:id="11"/>
                <w:r w:rsidRPr="00480310">
                  <w:rPr>
                    <w:rFonts w:ascii="Arial" w:hAnsi="Arial" w:cs="Arial"/>
                    <w:sz w:val="20"/>
                    <w:szCs w:val="20"/>
                  </w:rPr>
                  <w:t xml:space="preserve"> </w:t>
                </w:r>
              </w:p>
              <w:p w14:paraId="5304084B"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The</w:t>
                </w:r>
                <w:r w:rsidR="000D28F1" w:rsidRPr="00480310">
                  <w:rPr>
                    <w:rFonts w:ascii="Arial" w:eastAsia="Arial" w:hAnsi="Arial" w:cs="Arial"/>
                    <w:sz w:val="20"/>
                    <w:szCs w:val="20"/>
                  </w:rPr>
                  <w:t>se</w:t>
                </w:r>
                <w:r w:rsidRPr="00480310">
                  <w:rPr>
                    <w:rFonts w:ascii="Arial" w:eastAsia="Arial" w:hAnsi="Arial" w:cs="Arial"/>
                    <w:sz w:val="20"/>
                    <w:szCs w:val="20"/>
                  </w:rPr>
                  <w:t xml:space="preserve"> programmes are situated in the Corporate and Marketing</w:t>
                </w:r>
                <w:r w:rsidR="000D28F1" w:rsidRPr="00480310">
                  <w:rPr>
                    <w:rFonts w:ascii="Arial" w:eastAsia="Arial" w:hAnsi="Arial" w:cs="Arial"/>
                    <w:sz w:val="20"/>
                    <w:szCs w:val="20"/>
                  </w:rPr>
                  <w:t xml:space="preserve"> Communication</w:t>
                </w:r>
                <w:r w:rsidR="00C956BA" w:rsidRPr="00480310">
                  <w:rPr>
                    <w:rFonts w:ascii="Arial" w:eastAsia="Arial" w:hAnsi="Arial" w:cs="Arial"/>
                    <w:sz w:val="20"/>
                    <w:szCs w:val="20"/>
                  </w:rPr>
                  <w:t>s</w:t>
                </w:r>
                <w:r w:rsidR="000D28F1" w:rsidRPr="00480310">
                  <w:rPr>
                    <w:rFonts w:ascii="Arial" w:eastAsia="Arial" w:hAnsi="Arial" w:cs="Arial"/>
                    <w:sz w:val="20"/>
                    <w:szCs w:val="20"/>
                  </w:rPr>
                  <w:t xml:space="preserve"> Department (CMC), which </w:t>
                </w:r>
                <w:r w:rsidRPr="00480310">
                  <w:rPr>
                    <w:rFonts w:ascii="Arial" w:eastAsia="Arial" w:hAnsi="Arial" w:cs="Arial"/>
                    <w:sz w:val="20"/>
                    <w:szCs w:val="20"/>
                  </w:rPr>
                  <w:t xml:space="preserve">has </w:t>
                </w:r>
                <w:r w:rsidR="000D28F1" w:rsidRPr="00480310">
                  <w:rPr>
                    <w:rFonts w:ascii="Arial" w:eastAsia="Arial" w:hAnsi="Arial" w:cs="Arial"/>
                    <w:sz w:val="20"/>
                    <w:szCs w:val="20"/>
                  </w:rPr>
                  <w:t xml:space="preserve">more than </w:t>
                </w:r>
                <w:r w:rsidRPr="00480310">
                  <w:rPr>
                    <w:rFonts w:ascii="Arial" w:eastAsia="Arial" w:hAnsi="Arial" w:cs="Arial"/>
                    <w:sz w:val="20"/>
                    <w:szCs w:val="20"/>
                  </w:rPr>
                  <w:t>900 undergraduate and postgraduate students</w:t>
                </w:r>
                <w:r w:rsidR="000D28F1" w:rsidRPr="00480310">
                  <w:rPr>
                    <w:rFonts w:ascii="Arial" w:eastAsia="Arial" w:hAnsi="Arial" w:cs="Arial"/>
                    <w:sz w:val="20"/>
                    <w:szCs w:val="20"/>
                  </w:rPr>
                  <w:t>. They are</w:t>
                </w:r>
                <w:r w:rsidRPr="00480310">
                  <w:rPr>
                    <w:rFonts w:ascii="Arial" w:eastAsia="Arial" w:hAnsi="Arial" w:cs="Arial"/>
                    <w:sz w:val="20"/>
                    <w:szCs w:val="20"/>
                  </w:rPr>
                  <w:t xml:space="preserve"> attracted by the department and Faculty’s strong reputation for learning and teaching, research and professional practice in the fields of advertising, marketing communications, public relations</w:t>
                </w:r>
                <w:r w:rsidR="00C956BA" w:rsidRPr="00480310">
                  <w:rPr>
                    <w:rFonts w:ascii="Arial" w:eastAsia="Arial" w:hAnsi="Arial" w:cs="Arial"/>
                    <w:sz w:val="20"/>
                    <w:szCs w:val="20"/>
                  </w:rPr>
                  <w:t>,</w:t>
                </w:r>
                <w:r w:rsidRPr="00480310">
                  <w:rPr>
                    <w:rFonts w:ascii="Arial" w:eastAsia="Arial" w:hAnsi="Arial" w:cs="Arial"/>
                    <w:sz w:val="20"/>
                    <w:szCs w:val="20"/>
                  </w:rPr>
                  <w:t xml:space="preserve"> and politics. The programmes in CMC have an enviable rate of graduate employment.</w:t>
                </w:r>
              </w:p>
              <w:p w14:paraId="5CBF10C4" w14:textId="77777777" w:rsidR="00641657" w:rsidRPr="00480310" w:rsidRDefault="00641657" w:rsidP="00641657">
                <w:pPr>
                  <w:rPr>
                    <w:rFonts w:ascii="Arial" w:hAnsi="Arial" w:cs="Arial"/>
                    <w:bCs/>
                    <w:sz w:val="20"/>
                    <w:szCs w:val="20"/>
                  </w:rPr>
                </w:pPr>
              </w:p>
              <w:p w14:paraId="28F32225"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The department aims to advance knowledge and enhance professional practice in applied communication, so the degrees are designed to wed the theory and practice of its disciplines. In recent years CMC has achieved research excellence through research centres and clusters on Politics and Media, Public Relations, Promotional Cultures, and Media Management. The nearly 40 permanent staff members, including three professors and two associate professors, produce scholarly work recognised at both national and international level.</w:t>
                </w:r>
              </w:p>
              <w:p w14:paraId="1271B159" w14:textId="77777777" w:rsidR="00641657" w:rsidRPr="00480310" w:rsidRDefault="00641657" w:rsidP="00641657">
                <w:pPr>
                  <w:rPr>
                    <w:rFonts w:ascii="Arial" w:hAnsi="Arial" w:cs="Arial"/>
                    <w:bCs/>
                    <w:sz w:val="20"/>
                    <w:szCs w:val="20"/>
                  </w:rPr>
                </w:pPr>
              </w:p>
              <w:p w14:paraId="2EAD56E2"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 xml:space="preserve">The department offers high-quality, industry-recognised undergraduate and postgraduate programmes in advertising, marketing communications, politics, and public relations, as well as a cross-faculty undergraduate programme in marketing </w:t>
                </w:r>
                <w:r w:rsidR="007D0132" w:rsidRPr="00480310">
                  <w:rPr>
                    <w:rFonts w:ascii="Arial" w:eastAsia="Arial" w:hAnsi="Arial" w:cs="Arial"/>
                    <w:sz w:val="20"/>
                    <w:szCs w:val="20"/>
                  </w:rPr>
                  <w:t xml:space="preserve">and another in politics and economics, both </w:t>
                </w:r>
                <w:r w:rsidRPr="00480310">
                  <w:rPr>
                    <w:rFonts w:ascii="Arial" w:eastAsia="Arial" w:hAnsi="Arial" w:cs="Arial"/>
                    <w:sz w:val="20"/>
                    <w:szCs w:val="20"/>
                  </w:rPr>
                  <w:t xml:space="preserve">with the Faculty of Management. </w:t>
                </w:r>
                <w:proofErr w:type="gramStart"/>
                <w:r w:rsidRPr="00480310">
                  <w:rPr>
                    <w:rFonts w:ascii="Arial" w:eastAsia="Arial" w:hAnsi="Arial" w:cs="Arial"/>
                    <w:sz w:val="20"/>
                    <w:szCs w:val="20"/>
                  </w:rPr>
                  <w:t>Staff within CMC also offer</w:t>
                </w:r>
                <w:proofErr w:type="gramEnd"/>
                <w:r w:rsidRPr="00480310">
                  <w:rPr>
                    <w:rFonts w:ascii="Arial" w:eastAsia="Arial" w:hAnsi="Arial" w:cs="Arial"/>
                    <w:sz w:val="20"/>
                    <w:szCs w:val="20"/>
                  </w:rPr>
                  <w:t xml:space="preserve"> a range of credit-bearing CPD courses via the Faculty of Media and Communication’s PG Cert and MA programmes offered through CEMP, as well as industry accreditation programmes like the Chartered Institute of Marketing and the Chartered Institute for Public Relations.  </w:t>
                </w:r>
              </w:p>
              <w:p w14:paraId="4AEAF4BE" w14:textId="77777777" w:rsidR="00641657" w:rsidRPr="00480310" w:rsidRDefault="00641657" w:rsidP="00641657">
                <w:pPr>
                  <w:rPr>
                    <w:rFonts w:ascii="Arial" w:eastAsia="Arial" w:hAnsi="Arial" w:cs="Arial"/>
                    <w:sz w:val="20"/>
                    <w:szCs w:val="20"/>
                  </w:rPr>
                </w:pPr>
              </w:p>
              <w:p w14:paraId="32BBF24B" w14:textId="77777777" w:rsidR="00D9783D" w:rsidRPr="00480310" w:rsidRDefault="00641657" w:rsidP="00641657">
                <w:pPr>
                  <w:rPr>
                    <w:rFonts w:ascii="Arial" w:eastAsia="Arial" w:hAnsi="Arial" w:cs="Arial"/>
                    <w:sz w:val="20"/>
                    <w:szCs w:val="20"/>
                  </w:rPr>
                </w:pPr>
                <w:r w:rsidRPr="00480310">
                  <w:rPr>
                    <w:rFonts w:ascii="Arial" w:eastAsia="Arial" w:hAnsi="Arial" w:cs="Arial"/>
                    <w:sz w:val="20"/>
                    <w:szCs w:val="20"/>
                  </w:rPr>
                  <w:t>The department has engaged extensively with BU initiatives that aim to enhance research-led teaching and student experience, including those funded by the institution through the strategic plan funding (e.g. Fusion Investment Fund and Student Research Assistant scheme). The</w:t>
                </w:r>
                <w:r w:rsidR="00D9783D" w:rsidRPr="00480310">
                  <w:rPr>
                    <w:rFonts w:ascii="Arial" w:eastAsia="Arial" w:hAnsi="Arial" w:cs="Arial"/>
                    <w:sz w:val="20"/>
                    <w:szCs w:val="20"/>
                  </w:rPr>
                  <w:t xml:space="preserve"> discussion of the programmes </w:t>
                </w:r>
                <w:r w:rsidRPr="00480310">
                  <w:rPr>
                    <w:rFonts w:ascii="Arial" w:eastAsia="Arial" w:hAnsi="Arial" w:cs="Arial"/>
                    <w:sz w:val="20"/>
                    <w:szCs w:val="20"/>
                  </w:rPr>
                  <w:t xml:space="preserve">goes into additional detail on specific student experience initiatives for the programme, but briefly these include </w:t>
                </w:r>
                <w:r w:rsidR="00C956BA" w:rsidRPr="00480310">
                  <w:rPr>
                    <w:rFonts w:ascii="Arial" w:eastAsia="Arial" w:hAnsi="Arial" w:cs="Arial"/>
                    <w:sz w:val="20"/>
                    <w:szCs w:val="20"/>
                  </w:rPr>
                  <w:t xml:space="preserve">integration of industry relevant certifications, </w:t>
                </w:r>
                <w:r w:rsidR="006F6F59" w:rsidRPr="00480310">
                  <w:rPr>
                    <w:rFonts w:ascii="Arial" w:eastAsia="Arial" w:hAnsi="Arial" w:cs="Arial"/>
                    <w:sz w:val="20"/>
                    <w:szCs w:val="20"/>
                  </w:rPr>
                  <w:t xml:space="preserve">the CIM Mike Warne annual lecture, CIPR Meet the Professionals, </w:t>
                </w:r>
                <w:proofErr w:type="spellStart"/>
                <w:r w:rsidR="006F6F59" w:rsidRPr="00480310">
                  <w:rPr>
                    <w:rFonts w:ascii="Arial" w:eastAsia="Arial" w:hAnsi="Arial" w:cs="Arial"/>
                    <w:sz w:val="20"/>
                    <w:szCs w:val="20"/>
                  </w:rPr>
                  <w:t>EdCom</w:t>
                </w:r>
                <w:proofErr w:type="spellEnd"/>
                <w:r w:rsidR="006F6F59" w:rsidRPr="00480310">
                  <w:rPr>
                    <w:rFonts w:ascii="Arial" w:eastAsia="Arial" w:hAnsi="Arial" w:cs="Arial"/>
                    <w:sz w:val="20"/>
                    <w:szCs w:val="20"/>
                  </w:rPr>
                  <w:t xml:space="preserve"> </w:t>
                </w:r>
                <w:proofErr w:type="spellStart"/>
                <w:r w:rsidR="006F6F59" w:rsidRPr="00480310">
                  <w:rPr>
                    <w:rFonts w:ascii="Arial" w:eastAsia="Arial" w:hAnsi="Arial" w:cs="Arial"/>
                    <w:sz w:val="20"/>
                    <w:szCs w:val="20"/>
                  </w:rPr>
                  <w:t>AdVenture</w:t>
                </w:r>
                <w:proofErr w:type="spellEnd"/>
                <w:r w:rsidR="006F6F59" w:rsidRPr="00480310">
                  <w:rPr>
                    <w:rFonts w:ascii="Arial" w:eastAsia="Arial" w:hAnsi="Arial" w:cs="Arial"/>
                    <w:sz w:val="20"/>
                    <w:szCs w:val="20"/>
                  </w:rPr>
                  <w:t>, and D&amp;AD New Blood awards.</w:t>
                </w:r>
              </w:p>
              <w:p w14:paraId="6F4AF5D8" w14:textId="77777777" w:rsidR="00641657" w:rsidRPr="00480310" w:rsidRDefault="00641657" w:rsidP="00641657">
                <w:pPr>
                  <w:numPr>
                    <w:ilvl w:val="12"/>
                    <w:numId w:val="0"/>
                  </w:numPr>
                  <w:rPr>
                    <w:rFonts w:ascii="Arial" w:hAnsi="Arial" w:cs="Arial"/>
                    <w:sz w:val="20"/>
                    <w:szCs w:val="20"/>
                  </w:rPr>
                </w:pPr>
              </w:p>
              <w:p w14:paraId="29C64E11"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 xml:space="preserve">The </w:t>
                </w:r>
                <w:r w:rsidR="00FD34AA" w:rsidRPr="00480310">
                  <w:rPr>
                    <w:rFonts w:ascii="Arial" w:eastAsia="Arial" w:hAnsi="Arial" w:cs="Arial"/>
                    <w:sz w:val="20"/>
                    <w:szCs w:val="20"/>
                  </w:rPr>
                  <w:t xml:space="preserve">department’s </w:t>
                </w:r>
                <w:r w:rsidRPr="00480310">
                  <w:rPr>
                    <w:rFonts w:ascii="Arial" w:eastAsia="Arial" w:hAnsi="Arial" w:cs="Arial"/>
                    <w:sz w:val="20"/>
                    <w:szCs w:val="20"/>
                  </w:rPr>
                  <w:t xml:space="preserve">research is discussed in more detail below, but the department’s research agenda and academic citizenship are firmly outward-facing and much of our research is in collaboration with international partners. Our staff are active in relevant subject associations, including to play leading roles in the Political Studies Association (PSA); Media, Communication and Cultural Studies Association; International Communication Association (MeCCSA); European Communication Research and Education Association (ECREA), International Association for Media and Communication Research (IAMCR), and European Consortium of Political Research (EPCR). Our </w:t>
                </w:r>
                <w:proofErr w:type="gramStart"/>
                <w:r w:rsidRPr="00480310">
                  <w:rPr>
                    <w:rFonts w:ascii="Arial" w:eastAsia="Arial" w:hAnsi="Arial" w:cs="Arial"/>
                    <w:sz w:val="20"/>
                    <w:szCs w:val="20"/>
                  </w:rPr>
                  <w:t>staff are</w:t>
                </w:r>
                <w:proofErr w:type="gramEnd"/>
                <w:r w:rsidRPr="00480310">
                  <w:rPr>
                    <w:rFonts w:ascii="Arial" w:eastAsia="Arial" w:hAnsi="Arial" w:cs="Arial"/>
                    <w:sz w:val="20"/>
                    <w:szCs w:val="20"/>
                  </w:rPr>
                  <w:t xml:space="preserve"> regularly engaged in research bidding and the development of grants consortiums.</w:t>
                </w:r>
              </w:p>
              <w:p w14:paraId="37AD998C" w14:textId="77777777" w:rsidR="00641657" w:rsidRPr="00480310" w:rsidRDefault="00641657" w:rsidP="00641657">
                <w:pPr>
                  <w:rPr>
                    <w:rFonts w:ascii="Arial" w:eastAsia="Arial" w:hAnsi="Arial" w:cs="Arial"/>
                    <w:sz w:val="20"/>
                    <w:szCs w:val="20"/>
                  </w:rPr>
                </w:pPr>
              </w:p>
              <w:p w14:paraId="19E8729E" w14:textId="70B1CF60" w:rsidR="003863C1" w:rsidRPr="00480310" w:rsidRDefault="00641657" w:rsidP="003863C1">
                <w:pPr>
                  <w:rPr>
                    <w:rFonts w:ascii="Arial" w:eastAsia="Arial" w:hAnsi="Arial" w:cs="Arial"/>
                    <w:sz w:val="20"/>
                    <w:szCs w:val="20"/>
                  </w:rPr>
                </w:pPr>
                <w:r w:rsidRPr="00480310">
                  <w:rPr>
                    <w:rFonts w:ascii="Arial" w:eastAsia="Arial" w:hAnsi="Arial" w:cs="Arial"/>
                    <w:sz w:val="20"/>
                    <w:szCs w:val="20"/>
                  </w:rPr>
                  <w:t xml:space="preserve">In addition to international research links, we are developing teaching/learning links at an international level and through partnerships such as Erasmus. The </w:t>
                </w:r>
                <w:proofErr w:type="gramStart"/>
                <w:r w:rsidRPr="00480310">
                  <w:rPr>
                    <w:rFonts w:ascii="Arial" w:eastAsia="Arial" w:hAnsi="Arial" w:cs="Arial"/>
                    <w:sz w:val="20"/>
                    <w:szCs w:val="20"/>
                  </w:rPr>
                  <w:t>programme</w:t>
                </w:r>
                <w:r w:rsidR="00C95558" w:rsidRPr="00480310">
                  <w:rPr>
                    <w:rFonts w:ascii="Arial" w:eastAsia="Arial" w:hAnsi="Arial" w:cs="Arial"/>
                    <w:sz w:val="20"/>
                    <w:szCs w:val="20"/>
                  </w:rPr>
                  <w:t>s</w:t>
                </w:r>
                <w:r w:rsidRPr="00480310">
                  <w:rPr>
                    <w:rFonts w:ascii="Arial" w:eastAsia="Arial" w:hAnsi="Arial" w:cs="Arial"/>
                    <w:sz w:val="20"/>
                    <w:szCs w:val="20"/>
                  </w:rPr>
                  <w:t xml:space="preserve"> </w:t>
                </w:r>
                <w:r w:rsidR="00C95558" w:rsidRPr="00480310">
                  <w:rPr>
                    <w:rFonts w:ascii="Arial" w:eastAsia="Arial" w:hAnsi="Arial" w:cs="Arial"/>
                    <w:sz w:val="20"/>
                    <w:szCs w:val="20"/>
                  </w:rPr>
                  <w:t xml:space="preserve">have </w:t>
                </w:r>
                <w:r w:rsidRPr="00480310">
                  <w:rPr>
                    <w:rFonts w:ascii="Arial" w:eastAsia="Arial" w:hAnsi="Arial" w:cs="Arial"/>
                    <w:sz w:val="20"/>
                    <w:szCs w:val="20"/>
                  </w:rPr>
                  <w:t>an active student exchange partnership</w:t>
                </w:r>
                <w:r w:rsidR="004E09AF" w:rsidRPr="00480310">
                  <w:rPr>
                    <w:rFonts w:ascii="Arial" w:eastAsia="Arial" w:hAnsi="Arial" w:cs="Arial"/>
                    <w:sz w:val="20"/>
                    <w:szCs w:val="20"/>
                  </w:rPr>
                  <w:t>, and</w:t>
                </w:r>
                <w:r w:rsidR="00C95558" w:rsidRPr="00480310">
                  <w:rPr>
                    <w:rFonts w:ascii="Arial" w:eastAsia="Arial" w:hAnsi="Arial" w:cs="Arial"/>
                    <w:sz w:val="20"/>
                    <w:szCs w:val="20"/>
                  </w:rPr>
                  <w:t xml:space="preserve"> </w:t>
                </w:r>
                <w:r w:rsidRPr="00480310">
                  <w:rPr>
                    <w:rFonts w:ascii="Arial" w:eastAsia="Arial" w:hAnsi="Arial" w:cs="Arial"/>
                    <w:sz w:val="20"/>
                    <w:szCs w:val="20"/>
                  </w:rPr>
                  <w:t xml:space="preserve">through </w:t>
                </w:r>
                <w:r w:rsidR="004E09AF" w:rsidRPr="00480310">
                  <w:rPr>
                    <w:rFonts w:ascii="Arial" w:eastAsia="Arial" w:hAnsi="Arial" w:cs="Arial"/>
                    <w:sz w:val="20"/>
                    <w:szCs w:val="20"/>
                  </w:rPr>
                  <w:t>the department’s</w:t>
                </w:r>
                <w:r w:rsidRPr="00480310">
                  <w:rPr>
                    <w:rFonts w:ascii="Arial" w:eastAsia="Arial" w:hAnsi="Arial" w:cs="Arial"/>
                    <w:sz w:val="20"/>
                    <w:szCs w:val="20"/>
                  </w:rPr>
                  <w:t xml:space="preserve"> Global Engagement Lead, </w:t>
                </w:r>
                <w:r w:rsidR="004E09AF" w:rsidRPr="00480310">
                  <w:rPr>
                    <w:rFonts w:ascii="Arial" w:eastAsia="Arial" w:hAnsi="Arial" w:cs="Arial"/>
                    <w:sz w:val="20"/>
                    <w:szCs w:val="20"/>
                  </w:rPr>
                  <w:t>is</w:t>
                </w:r>
                <w:proofErr w:type="gramEnd"/>
                <w:r w:rsidR="004E09AF" w:rsidRPr="00480310">
                  <w:rPr>
                    <w:rFonts w:ascii="Arial" w:eastAsia="Arial" w:hAnsi="Arial" w:cs="Arial"/>
                    <w:sz w:val="20"/>
                    <w:szCs w:val="20"/>
                  </w:rPr>
                  <w:t xml:space="preserve"> </w:t>
                </w:r>
                <w:r w:rsidRPr="00480310">
                  <w:rPr>
                    <w:rFonts w:ascii="Arial" w:eastAsia="Arial" w:hAnsi="Arial" w:cs="Arial"/>
                    <w:sz w:val="20"/>
                    <w:szCs w:val="20"/>
                  </w:rPr>
                  <w:t xml:space="preserve">exploring </w:t>
                </w:r>
                <w:r w:rsidR="004E09AF" w:rsidRPr="00480310">
                  <w:rPr>
                    <w:rFonts w:ascii="Arial" w:eastAsia="Arial" w:hAnsi="Arial" w:cs="Arial"/>
                    <w:sz w:val="20"/>
                    <w:szCs w:val="20"/>
                  </w:rPr>
                  <w:t xml:space="preserve">additional </w:t>
                </w:r>
                <w:r w:rsidRPr="00480310">
                  <w:rPr>
                    <w:rFonts w:ascii="Arial" w:eastAsia="Arial" w:hAnsi="Arial" w:cs="Arial"/>
                    <w:sz w:val="20"/>
                    <w:szCs w:val="20"/>
                  </w:rPr>
                  <w:t>student exchange partnerships that would offer students the opportunity to study a semester abroad. Further, our teaching also has an outward facing focus where we regularly involve outside stakeholders in the classroom and in extra- and co-curricular activities</w:t>
                </w:r>
                <w:r w:rsidR="00F146E6" w:rsidRPr="00480310">
                  <w:rPr>
                    <w:rFonts w:ascii="Arial" w:eastAsia="Arial" w:hAnsi="Arial" w:cs="Arial"/>
                    <w:sz w:val="20"/>
                    <w:szCs w:val="20"/>
                  </w:rPr>
                  <w:t>.</w:t>
                </w:r>
                <w:r w:rsidR="003863C1" w:rsidRPr="00480310">
                  <w:rPr>
                    <w:rFonts w:ascii="Arial" w:eastAsia="Arial" w:hAnsi="Arial" w:cs="Arial"/>
                    <w:sz w:val="20"/>
                    <w:szCs w:val="20"/>
                  </w:rPr>
                  <w:t xml:space="preserve"> Department members are involved in a Global Challenges</w:t>
                </w:r>
                <w:proofErr w:type="gramStart"/>
                <w:r w:rsidR="003863C1" w:rsidRPr="00480310">
                  <w:rPr>
                    <w:rFonts w:ascii="Arial" w:eastAsia="Arial" w:hAnsi="Arial" w:cs="Arial"/>
                    <w:sz w:val="20"/>
                    <w:szCs w:val="20"/>
                  </w:rPr>
                  <w:t> ​network</w:t>
                </w:r>
                <w:proofErr w:type="gramEnd"/>
                <w:r w:rsidR="003863C1" w:rsidRPr="00480310">
                  <w:rPr>
                    <w:rFonts w:ascii="Arial" w:eastAsia="Arial" w:hAnsi="Arial" w:cs="Arial"/>
                    <w:sz w:val="20"/>
                    <w:szCs w:val="20"/>
                  </w:rPr>
                  <w:t xml:space="preserve"> funded by the Arts and Humanities Research Council's. This work is partnering </w:t>
                </w:r>
                <w:proofErr w:type="spellStart"/>
                <w:r w:rsidR="003863C1" w:rsidRPr="00480310">
                  <w:rPr>
                    <w:rFonts w:ascii="Arial" w:eastAsia="Arial" w:hAnsi="Arial" w:cs="Arial"/>
                    <w:sz w:val="20"/>
                    <w:szCs w:val="20"/>
                  </w:rPr>
                  <w:t>Fluminense</w:t>
                </w:r>
                <w:proofErr w:type="spellEnd"/>
                <w:r w:rsidR="003863C1" w:rsidRPr="00480310">
                  <w:rPr>
                    <w:rFonts w:ascii="Arial" w:eastAsia="Arial" w:hAnsi="Arial" w:cs="Arial"/>
                    <w:sz w:val="20"/>
                    <w:szCs w:val="20"/>
                  </w:rPr>
                  <w:t xml:space="preserve"> University in Brazil as well as </w:t>
                </w:r>
                <w:proofErr w:type="spellStart"/>
                <w:r w:rsidR="003863C1" w:rsidRPr="00480310">
                  <w:rPr>
                    <w:rFonts w:ascii="Arial" w:eastAsia="Arial" w:hAnsi="Arial" w:cs="Arial"/>
                    <w:sz w:val="20"/>
                    <w:szCs w:val="20"/>
                  </w:rPr>
                  <w:t>as</w:t>
                </w:r>
                <w:proofErr w:type="spellEnd"/>
                <w:r w:rsidR="003863C1" w:rsidRPr="00480310">
                  <w:rPr>
                    <w:rFonts w:ascii="Arial" w:eastAsia="Arial" w:hAnsi="Arial" w:cs="Arial"/>
                    <w:sz w:val="20"/>
                    <w:szCs w:val="20"/>
                  </w:rPr>
                  <w:t xml:space="preserve"> the PAWA254 NGO in Kenya and TCF/</w:t>
                </w:r>
                <w:proofErr w:type="spellStart"/>
                <w:r w:rsidR="003863C1" w:rsidRPr="00480310">
                  <w:rPr>
                    <w:rFonts w:ascii="Arial" w:eastAsia="Arial" w:hAnsi="Arial" w:cs="Arial"/>
                    <w:sz w:val="20"/>
                    <w:szCs w:val="20"/>
                  </w:rPr>
                  <w:t>Sparklab</w:t>
                </w:r>
                <w:proofErr w:type="spellEnd"/>
                <w:r w:rsidR="003863C1" w:rsidRPr="00480310">
                  <w:rPr>
                    <w:rFonts w:ascii="Arial" w:eastAsia="Arial" w:hAnsi="Arial" w:cs="Arial"/>
                    <w:sz w:val="20"/>
                    <w:szCs w:val="20"/>
                  </w:rPr>
                  <w:t xml:space="preserve"> which based in San Diego is currently working with Iraqi and Syrian refugee communities. The aim of the network is to evaluate how digital technologies serve to empower marginalised communities.</w:t>
                </w:r>
              </w:p>
              <w:p w14:paraId="0581DA50" w14:textId="77777777" w:rsidR="00641657" w:rsidRPr="00480310" w:rsidRDefault="00641657" w:rsidP="00641657">
                <w:pPr>
                  <w:numPr>
                    <w:ilvl w:val="12"/>
                    <w:numId w:val="0"/>
                  </w:numPr>
                  <w:rPr>
                    <w:rFonts w:ascii="Arial" w:eastAsia="Arial" w:hAnsi="Arial" w:cs="Arial"/>
                    <w:sz w:val="20"/>
                    <w:szCs w:val="20"/>
                  </w:rPr>
                </w:pPr>
              </w:p>
              <w:p w14:paraId="61A0EA67" w14:textId="77777777"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 xml:space="preserve">Staff and students </w:t>
                </w:r>
                <w:r w:rsidR="00F146E6" w:rsidRPr="00480310">
                  <w:rPr>
                    <w:rFonts w:ascii="Arial" w:eastAsia="Arial" w:hAnsi="Arial" w:cs="Arial"/>
                    <w:sz w:val="20"/>
                    <w:szCs w:val="20"/>
                  </w:rPr>
                  <w:t xml:space="preserve">regularly </w:t>
                </w:r>
                <w:r w:rsidRPr="00480310">
                  <w:rPr>
                    <w:rFonts w:ascii="Arial" w:eastAsia="Arial" w:hAnsi="Arial" w:cs="Arial"/>
                    <w:sz w:val="20"/>
                    <w:szCs w:val="20"/>
                  </w:rPr>
                  <w:t xml:space="preserve">have the opportunity to engage in professional practice through commercial consultancy and live briefs for assignments. </w:t>
                </w:r>
                <w:r w:rsidR="00FE7DB5" w:rsidRPr="00480310">
                  <w:rPr>
                    <w:rFonts w:ascii="Arial" w:eastAsia="Arial" w:hAnsi="Arial" w:cs="Arial"/>
                    <w:sz w:val="20"/>
                    <w:szCs w:val="20"/>
                  </w:rPr>
                  <w:t>Students on all CMC programmes</w:t>
                </w:r>
                <w:r w:rsidRPr="00480310">
                  <w:rPr>
                    <w:rFonts w:ascii="Arial" w:eastAsia="Arial" w:hAnsi="Arial" w:cs="Arial"/>
                    <w:sz w:val="20"/>
                    <w:szCs w:val="20"/>
                  </w:rPr>
                  <w:t xml:space="preserve"> have participated in paid consultancy work alongside academics. In the last several years we have carried out work for a wide range of organisations including Channel Four, The Mirror Group, ITV, Dorset Wildlife Trust, </w:t>
                </w:r>
                <w:proofErr w:type="gramStart"/>
                <w:r w:rsidRPr="00480310">
                  <w:rPr>
                    <w:rFonts w:ascii="Arial" w:eastAsia="Arial" w:hAnsi="Arial" w:cs="Arial"/>
                    <w:sz w:val="20"/>
                    <w:szCs w:val="20"/>
                  </w:rPr>
                  <w:t>Salisbury</w:t>
                </w:r>
                <w:proofErr w:type="gramEnd"/>
                <w:r w:rsidRPr="00480310">
                  <w:rPr>
                    <w:rFonts w:ascii="Arial" w:eastAsia="Arial" w:hAnsi="Arial" w:cs="Arial"/>
                    <w:sz w:val="20"/>
                    <w:szCs w:val="20"/>
                  </w:rPr>
                  <w:t xml:space="preserve"> Cathedral Magna Carta anniversary, The House of Lords, Mindshare and Toyota. The work we did for Channel 4 on the Paralympics led to a Marketing Society insights award and numerous academic publications, as well as grant-funded research. </w:t>
                </w:r>
              </w:p>
              <w:p w14:paraId="754D6C39" w14:textId="77777777" w:rsidR="00641657" w:rsidRPr="00480310" w:rsidRDefault="00641657" w:rsidP="00641657">
                <w:pPr>
                  <w:rPr>
                    <w:rFonts w:ascii="Arial" w:hAnsi="Arial" w:cs="Arial"/>
                    <w:sz w:val="20"/>
                    <w:szCs w:val="20"/>
                  </w:rPr>
                </w:pPr>
              </w:p>
              <w:p w14:paraId="363DBBBF" w14:textId="706D80A5" w:rsidR="00641657" w:rsidRPr="00480310" w:rsidRDefault="00641657" w:rsidP="00641657">
                <w:pPr>
                  <w:rPr>
                    <w:rFonts w:ascii="Arial" w:eastAsia="Arial" w:hAnsi="Arial" w:cs="Arial"/>
                    <w:sz w:val="20"/>
                    <w:szCs w:val="20"/>
                  </w:rPr>
                </w:pPr>
                <w:r w:rsidRPr="00480310">
                  <w:rPr>
                    <w:rFonts w:ascii="Arial" w:eastAsia="Arial" w:hAnsi="Arial" w:cs="Arial"/>
                    <w:sz w:val="20"/>
                    <w:szCs w:val="20"/>
                  </w:rPr>
                  <w:t xml:space="preserve">Finally, CMC has a strong reputation for the quality of its placement opportunities for students. All CMC </w:t>
                </w:r>
                <w:r w:rsidR="003548FA" w:rsidRPr="00480310">
                  <w:rPr>
                    <w:rFonts w:ascii="Arial" w:eastAsia="Arial" w:hAnsi="Arial" w:cs="Arial"/>
                    <w:sz w:val="20"/>
                    <w:szCs w:val="20"/>
                  </w:rPr>
                  <w:t>programmes require a placement, including these sandwich degrees.</w:t>
                </w:r>
                <w:r w:rsidRPr="00480310">
                  <w:rPr>
                    <w:rFonts w:ascii="Arial" w:eastAsia="Arial" w:hAnsi="Arial" w:cs="Arial"/>
                    <w:sz w:val="20"/>
                    <w:szCs w:val="20"/>
                  </w:rPr>
                  <w:t xml:space="preserve"> Our graduates, which we’ll go on to discuss below in</w:t>
                </w:r>
                <w:r w:rsidR="005D2AD7" w:rsidRPr="00480310">
                  <w:rPr>
                    <w:rFonts w:ascii="Arial" w:eastAsia="Arial" w:hAnsi="Arial" w:cs="Arial"/>
                    <w:sz w:val="20"/>
                    <w:szCs w:val="20"/>
                  </w:rPr>
                  <w:t xml:space="preserve"> </w:t>
                </w:r>
                <w:hyperlink w:anchor="GRADUATE DESTINATIONS" w:history="1">
                  <w:r w:rsidR="005D2AD7" w:rsidRPr="00480310">
                    <w:rPr>
                      <w:rStyle w:val="Hyperlink"/>
                      <w:rFonts w:ascii="Arial" w:eastAsia="Arial" w:hAnsi="Arial" w:cs="Arial"/>
                      <w:sz w:val="20"/>
                      <w:szCs w:val="20"/>
                    </w:rPr>
                    <w:t>graduate destinations</w:t>
                  </w:r>
                </w:hyperlink>
                <w:r w:rsidRPr="00480310">
                  <w:rPr>
                    <w:rFonts w:ascii="Arial" w:eastAsia="Arial" w:hAnsi="Arial" w:cs="Arial"/>
                    <w:sz w:val="20"/>
                    <w:szCs w:val="20"/>
                  </w:rPr>
                  <w:t>, go on to study advanced degrees or are involved in graduate roles shortly after completing the course.</w:t>
                </w:r>
              </w:p>
              <w:p w14:paraId="79585DBC" w14:textId="77777777" w:rsidR="00E72841" w:rsidRPr="00480310" w:rsidRDefault="00E72841" w:rsidP="00641657">
                <w:pPr>
                  <w:rPr>
                    <w:rFonts w:ascii="Arial" w:eastAsia="Arial" w:hAnsi="Arial" w:cs="Arial"/>
                    <w:sz w:val="20"/>
                    <w:szCs w:val="20"/>
                  </w:rPr>
                </w:pPr>
              </w:p>
              <w:p w14:paraId="4E10DCD9" w14:textId="77777777" w:rsidR="00E72841" w:rsidRPr="00480310" w:rsidRDefault="00E72841" w:rsidP="00EF03BA">
                <w:pPr>
                  <w:pStyle w:val="Heading2"/>
                  <w:outlineLvl w:val="1"/>
                  <w:rPr>
                    <w:rFonts w:ascii="Arial" w:hAnsi="Arial" w:cs="Arial"/>
                    <w:sz w:val="20"/>
                    <w:szCs w:val="20"/>
                  </w:rPr>
                </w:pPr>
                <w:bookmarkStart w:id="12" w:name="_Toc513672741"/>
                <w:r w:rsidRPr="00480310">
                  <w:rPr>
                    <w:rFonts w:ascii="Arial" w:hAnsi="Arial" w:cs="Arial"/>
                    <w:sz w:val="20"/>
                    <w:szCs w:val="20"/>
                  </w:rPr>
                  <w:t>The Promotional Cultures and Communication Centre</w:t>
                </w:r>
                <w:bookmarkEnd w:id="12"/>
              </w:p>
              <w:p w14:paraId="77F54BDE" w14:textId="77777777" w:rsidR="00E72841" w:rsidRPr="00480310" w:rsidRDefault="00E72841" w:rsidP="00EF03BA">
                <w:pPr>
                  <w:rPr>
                    <w:rFonts w:ascii="Arial" w:eastAsia="Arial" w:hAnsi="Arial" w:cs="Arial"/>
                    <w:sz w:val="20"/>
                    <w:szCs w:val="20"/>
                  </w:rPr>
                </w:pPr>
                <w:r w:rsidRPr="00480310">
                  <w:rPr>
                    <w:rFonts w:ascii="Arial" w:eastAsia="Arial" w:hAnsi="Arial" w:cs="Arial"/>
                    <w:sz w:val="20"/>
                    <w:szCs w:val="20"/>
                  </w:rPr>
                  <w:t>CMC’s Promotional Cultures &amp; Communication Centre (PCCC) deals with both the broad and focused areas of promotional cultures, encompassing promotional communication such as the media, advertising and fashion and the symbolic and material consumer practices of the imagination, digital and mobile media, politics, emerging consumer cultures and higher education. In their research on promotional communication practices, the Centre has both a practical and a critical focus on the process of creativity and strategy and other aspects of the work of communication and media professionals.  </w:t>
                </w:r>
              </w:p>
              <w:p w14:paraId="186C7817" w14:textId="77777777" w:rsidR="00E72841" w:rsidRPr="00480310" w:rsidRDefault="00E72841" w:rsidP="00E72841">
                <w:pPr>
                  <w:spacing w:before="100" w:beforeAutospacing="1" w:after="100" w:afterAutospacing="1"/>
                  <w:rPr>
                    <w:rFonts w:ascii="Arial" w:eastAsia="Arial" w:hAnsi="Arial" w:cs="Arial"/>
                    <w:sz w:val="20"/>
                    <w:szCs w:val="20"/>
                  </w:rPr>
                </w:pPr>
                <w:r w:rsidRPr="00480310">
                  <w:rPr>
                    <w:rFonts w:ascii="Arial" w:eastAsia="Arial" w:hAnsi="Arial" w:cs="Arial"/>
                    <w:sz w:val="20"/>
                    <w:szCs w:val="20"/>
                  </w:rPr>
                  <w:t xml:space="preserve">PCCC’s aim is to generate relevant research that not only furthers theoretical development but also underpin industry practice, policymaking and community </w:t>
                </w:r>
                <w:r w:rsidR="006F6F59" w:rsidRPr="00480310">
                  <w:rPr>
                    <w:rFonts w:ascii="Arial" w:eastAsia="Arial" w:hAnsi="Arial" w:cs="Arial"/>
                    <w:sz w:val="20"/>
                    <w:szCs w:val="20"/>
                  </w:rPr>
                  <w:t xml:space="preserve">engagement. Their work on </w:t>
                </w:r>
                <w:r w:rsidRPr="00480310">
                  <w:rPr>
                    <w:rFonts w:ascii="Arial" w:eastAsia="Arial" w:hAnsi="Arial" w:cs="Arial"/>
                    <w:sz w:val="20"/>
                    <w:szCs w:val="20"/>
                  </w:rPr>
                  <w:t xml:space="preserve">representations of disability in media and popular culture fed into an award-winning research carried out for Chanel 4 on the 2012 Paralympics and a successful AHRC award on the cultural legacy of </w:t>
                </w:r>
                <w:proofErr w:type="spellStart"/>
                <w:r w:rsidRPr="00480310">
                  <w:rPr>
                    <w:rFonts w:ascii="Arial" w:eastAsia="Arial" w:hAnsi="Arial" w:cs="Arial"/>
                    <w:sz w:val="20"/>
                    <w:szCs w:val="20"/>
                  </w:rPr>
                  <w:t>parasport</w:t>
                </w:r>
                <w:proofErr w:type="spellEnd"/>
                <w:r w:rsidRPr="00480310">
                  <w:rPr>
                    <w:rFonts w:ascii="Arial" w:eastAsia="Arial" w:hAnsi="Arial" w:cs="Arial"/>
                    <w:sz w:val="20"/>
                    <w:szCs w:val="20"/>
                  </w:rPr>
                  <w:t xml:space="preserve">. Their pioneering studies on digital consumption helped guide ITV’s digital and branding strategies in 2011 and 2012. More recently, their research with COG on commuters’ engagement with advertising in the London Underground helped </w:t>
                </w:r>
                <w:proofErr w:type="spellStart"/>
                <w:r w:rsidRPr="00480310">
                  <w:rPr>
                    <w:rFonts w:ascii="Arial" w:eastAsia="Arial" w:hAnsi="Arial" w:cs="Arial"/>
                    <w:sz w:val="20"/>
                    <w:szCs w:val="20"/>
                  </w:rPr>
                  <w:t>Exterion</w:t>
                </w:r>
                <w:proofErr w:type="spellEnd"/>
                <w:r w:rsidRPr="00480310">
                  <w:rPr>
                    <w:rFonts w:ascii="Arial" w:eastAsia="Arial" w:hAnsi="Arial" w:cs="Arial"/>
                    <w:sz w:val="20"/>
                    <w:szCs w:val="20"/>
                  </w:rPr>
                  <w:t xml:space="preserve"> secure the world’s largest advertising contract and received top prizes from the Market Research Society and Media Research Group.</w:t>
                </w:r>
              </w:p>
              <w:p w14:paraId="1447C853" w14:textId="77777777" w:rsidR="00E72841" w:rsidRPr="00480310" w:rsidRDefault="00E72841" w:rsidP="00E72841">
                <w:pPr>
                  <w:spacing w:before="100" w:beforeAutospacing="1" w:after="100" w:afterAutospacing="1"/>
                  <w:rPr>
                    <w:rFonts w:ascii="Arial" w:eastAsia="Arial" w:hAnsi="Arial" w:cs="Arial"/>
                    <w:sz w:val="20"/>
                    <w:szCs w:val="20"/>
                  </w:rPr>
                </w:pPr>
                <w:r w:rsidRPr="00480310">
                  <w:rPr>
                    <w:rFonts w:ascii="Arial" w:eastAsia="Arial" w:hAnsi="Arial" w:cs="Arial"/>
                    <w:sz w:val="20"/>
                    <w:szCs w:val="20"/>
                  </w:rPr>
                  <w:t>PCCC’s award-winning research has been published in leading industry and academic journals such as Marketing, Theory, Journal of Marketing Management, Consumption, Markets &amp; Culture, European Journal</w:t>
                </w:r>
                <w:r w:rsidRPr="00480310">
                  <w:rPr>
                    <w:rFonts w:ascii="MS Gothic" w:eastAsia="MS Gothic" w:hAnsi="MS Gothic" w:cs="MS Gothic" w:hint="eastAsia"/>
                    <w:sz w:val="20"/>
                    <w:szCs w:val="20"/>
                  </w:rPr>
                  <w:t> </w:t>
                </w:r>
                <w:r w:rsidRPr="00480310">
                  <w:rPr>
                    <w:rFonts w:ascii="Arial" w:eastAsia="Arial" w:hAnsi="Arial" w:cs="Arial"/>
                    <w:sz w:val="20"/>
                    <w:szCs w:val="20"/>
                  </w:rPr>
                  <w:t xml:space="preserve">of Marketing, </w:t>
                </w:r>
                <w:proofErr w:type="gramStart"/>
                <w:r w:rsidRPr="00480310">
                  <w:rPr>
                    <w:rFonts w:ascii="Arial" w:eastAsia="Arial" w:hAnsi="Arial" w:cs="Arial"/>
                    <w:sz w:val="20"/>
                    <w:szCs w:val="20"/>
                  </w:rPr>
                  <w:t>Journal</w:t>
                </w:r>
                <w:proofErr w:type="gramEnd"/>
                <w:r w:rsidRPr="00480310">
                  <w:rPr>
                    <w:rFonts w:ascii="Arial" w:eastAsia="Arial" w:hAnsi="Arial" w:cs="Arial"/>
                    <w:sz w:val="20"/>
                    <w:szCs w:val="20"/>
                  </w:rPr>
                  <w:t xml:space="preserve"> of Consumer Culture, Teaching in Higher Education, Journal</w:t>
                </w:r>
                <w:r w:rsidRPr="00480310">
                  <w:rPr>
                    <w:rFonts w:ascii="MS Gothic" w:eastAsia="MS Gothic" w:hAnsi="MS Gothic" w:cs="MS Gothic" w:hint="eastAsia"/>
                    <w:sz w:val="20"/>
                    <w:szCs w:val="20"/>
                  </w:rPr>
                  <w:t> </w:t>
                </w:r>
                <w:r w:rsidRPr="00480310">
                  <w:rPr>
                    <w:rFonts w:ascii="Arial" w:eastAsia="Arial" w:hAnsi="Arial" w:cs="Arial"/>
                    <w:sz w:val="20"/>
                    <w:szCs w:val="20"/>
                  </w:rPr>
                  <w:t xml:space="preserve">of Political Marketing and the American </w:t>
                </w:r>
                <w:proofErr w:type="spellStart"/>
                <w:r w:rsidRPr="00480310">
                  <w:rPr>
                    <w:rFonts w:ascii="Arial" w:eastAsia="Arial" w:hAnsi="Arial" w:cs="Arial"/>
                    <w:sz w:val="20"/>
                    <w:szCs w:val="20"/>
                  </w:rPr>
                  <w:t>Behavioral</w:t>
                </w:r>
                <w:proofErr w:type="spellEnd"/>
                <w:r w:rsidRPr="00480310">
                  <w:rPr>
                    <w:rFonts w:ascii="Arial" w:eastAsia="Arial" w:hAnsi="Arial" w:cs="Arial"/>
                    <w:sz w:val="20"/>
                    <w:szCs w:val="20"/>
                  </w:rPr>
                  <w:t xml:space="preserve"> Scientist. PCCC members hold editorial duties in Marketing Theory, Consumption, Markets &amp; Culture, Communication Research, European Journal of Marketing and Political Marketing. The Centre is international in its scope and has links with universities in the US, Canada, Peru and Turkey and works closely with UK based academics in and outside of BU.</w:t>
                </w:r>
              </w:p>
              <w:p w14:paraId="20DCD3F3" w14:textId="77777777" w:rsidR="00E72841" w:rsidRPr="00480310" w:rsidRDefault="00E72841" w:rsidP="00E72841">
                <w:pPr>
                  <w:spacing w:before="100" w:beforeAutospacing="1" w:after="100" w:afterAutospacing="1"/>
                  <w:rPr>
                    <w:rFonts w:ascii="Arial" w:eastAsia="Arial" w:hAnsi="Arial" w:cs="Arial"/>
                    <w:sz w:val="20"/>
                    <w:szCs w:val="20"/>
                  </w:rPr>
                </w:pPr>
                <w:r w:rsidRPr="00480310">
                  <w:rPr>
                    <w:rFonts w:ascii="Arial" w:eastAsia="Arial" w:hAnsi="Arial" w:cs="Arial"/>
                    <w:sz w:val="20"/>
                    <w:szCs w:val="20"/>
                  </w:rPr>
                  <w:t>CMC UG, PG, and PGR student communities benefit from PCCC research activity through the ongoing specialisation undertaken by its members to deliver programmes and research supervision. At UG level, a number of L6 options are shaped directly by PCCC research agendas, and it is where the linkage between research and education is most clear.  The coming of co-creation has brought the additional benefit that students are encouraged to contribute in Centre projects.  PCCC has been instrumental in championing and implementing co-creation projects with CMC students in academic and industry research. This has led to a string of successful projects including a collaborative student research project with the Internet Advertising Bureau, the co-creation of Academic Insights reports for Industry, the Annual Promotional Communications Conference and the founding and editorship of the Journal of Promotional Communications.  The Conference and Journal provide CMC students a unique opportunity to reach a wider audience with their work and to get involved in various aspects of organising an academic event and publishing papers. The Centre’s co-created research has been published in journals (Consumption, Markets &amp; Culture, Journal of Marketing Management), book chapters (Meal Practices, 2015; Digital Virtual Consumption, 2012), and supported research conducted for industry. The Centre’s approach to co-creation has been recognised with a Co-Creation award by CEL.   </w:t>
                </w:r>
              </w:p>
              <w:p w14:paraId="52BBC2CE" w14:textId="77777777" w:rsidR="00641657" w:rsidRPr="00480310" w:rsidRDefault="00E72841" w:rsidP="00E72841">
                <w:pPr>
                  <w:spacing w:before="100" w:beforeAutospacing="1" w:after="100" w:afterAutospacing="1"/>
                  <w:rPr>
                    <w:rFonts w:ascii="Arial" w:eastAsia="Arial" w:hAnsi="Arial" w:cs="Arial"/>
                    <w:sz w:val="20"/>
                    <w:szCs w:val="20"/>
                  </w:rPr>
                </w:pPr>
                <w:r w:rsidRPr="00480310">
                  <w:rPr>
                    <w:rFonts w:ascii="Arial" w:eastAsia="Arial" w:hAnsi="Arial" w:cs="Arial"/>
                    <w:sz w:val="20"/>
                    <w:szCs w:val="20"/>
                  </w:rPr>
                  <w:t>In all, PCCC offers a dynamic and collegiate environment where students can become fully immersed in their chosen discipline and make meaningful contributions to it. </w:t>
                </w:r>
              </w:p>
              <w:p w14:paraId="082D3527" w14:textId="77777777" w:rsidR="00641657" w:rsidRPr="00480310" w:rsidRDefault="00641657" w:rsidP="00641657">
                <w:pPr>
                  <w:pStyle w:val="Heading2"/>
                  <w:outlineLvl w:val="1"/>
                  <w:rPr>
                    <w:rFonts w:ascii="Arial" w:hAnsi="Arial" w:cs="Arial"/>
                    <w:sz w:val="20"/>
                    <w:szCs w:val="20"/>
                  </w:rPr>
                </w:pPr>
                <w:bookmarkStart w:id="13" w:name="_The_Centre_for"/>
                <w:bookmarkStart w:id="14" w:name="_The_Centre_for_1"/>
                <w:bookmarkStart w:id="15" w:name="_Toc480893384"/>
                <w:bookmarkStart w:id="16" w:name="_Toc513672742"/>
                <w:bookmarkEnd w:id="13"/>
                <w:bookmarkEnd w:id="14"/>
                <w:r w:rsidRPr="00480310">
                  <w:rPr>
                    <w:rFonts w:ascii="Arial" w:hAnsi="Arial" w:cs="Arial"/>
                    <w:sz w:val="20"/>
                    <w:szCs w:val="20"/>
                  </w:rPr>
                  <w:t>The Centre for Politics and Media Research</w:t>
                </w:r>
                <w:bookmarkEnd w:id="15"/>
                <w:bookmarkEnd w:id="16"/>
              </w:p>
              <w:p w14:paraId="495CC440" w14:textId="77777777" w:rsidR="00641657" w:rsidRPr="00480310" w:rsidRDefault="006F6F59" w:rsidP="00641657">
                <w:pPr>
                  <w:shd w:val="clear" w:color="auto" w:fill="FFFFFF" w:themeFill="background1"/>
                  <w:rPr>
                    <w:rFonts w:ascii="Arial" w:eastAsia="Arial" w:hAnsi="Arial" w:cs="Arial"/>
                    <w:sz w:val="20"/>
                    <w:szCs w:val="20"/>
                  </w:rPr>
                </w:pPr>
                <w:r w:rsidRPr="00480310">
                  <w:rPr>
                    <w:rFonts w:ascii="Arial" w:eastAsia="Arial" w:hAnsi="Arial" w:cs="Arial"/>
                    <w:sz w:val="20"/>
                    <w:szCs w:val="20"/>
                  </w:rPr>
                  <w:t>Additionally, the department includes t</w:t>
                </w:r>
                <w:r w:rsidR="00641657" w:rsidRPr="00480310">
                  <w:rPr>
                    <w:rFonts w:ascii="Arial" w:eastAsia="Arial" w:hAnsi="Arial" w:cs="Arial"/>
                    <w:sz w:val="20"/>
                    <w:szCs w:val="20"/>
                  </w:rPr>
                  <w:t>he Centre for Politics and Media Research</w:t>
                </w:r>
                <w:r w:rsidRPr="00480310">
                  <w:rPr>
                    <w:rFonts w:ascii="Arial" w:eastAsia="Arial" w:hAnsi="Arial" w:cs="Arial"/>
                    <w:sz w:val="20"/>
                    <w:szCs w:val="20"/>
                  </w:rPr>
                  <w:t>, which</w:t>
                </w:r>
                <w:r w:rsidR="00641657" w:rsidRPr="00480310">
                  <w:rPr>
                    <w:rFonts w:ascii="Arial" w:eastAsia="Arial" w:hAnsi="Arial" w:cs="Arial"/>
                    <w:sz w:val="20"/>
                    <w:szCs w:val="20"/>
                  </w:rPr>
                  <w:t xml:space="preserve"> is one of the largest within the Facu</w:t>
                </w:r>
                <w:r w:rsidRPr="00480310">
                  <w:rPr>
                    <w:rFonts w:ascii="Arial" w:eastAsia="Arial" w:hAnsi="Arial" w:cs="Arial"/>
                    <w:sz w:val="20"/>
                    <w:szCs w:val="20"/>
                  </w:rPr>
                  <w:t xml:space="preserve">lty of Media and Communication and also draws </w:t>
                </w:r>
                <w:r w:rsidR="00641657" w:rsidRPr="00480310">
                  <w:rPr>
                    <w:rFonts w:ascii="Arial" w:eastAsia="Arial" w:hAnsi="Arial" w:cs="Arial"/>
                    <w:sz w:val="20"/>
                    <w:szCs w:val="20"/>
                  </w:rPr>
                  <w:t xml:space="preserve">together researchers with both national and international research profiles from </w:t>
                </w:r>
                <w:r w:rsidR="0058014B" w:rsidRPr="00480310">
                  <w:rPr>
                    <w:rFonts w:ascii="Arial" w:eastAsia="Arial" w:hAnsi="Arial" w:cs="Arial"/>
                    <w:sz w:val="20"/>
                    <w:szCs w:val="20"/>
                  </w:rPr>
                  <w:t>across the Faculty</w:t>
                </w:r>
                <w:r w:rsidR="00641657" w:rsidRPr="00480310">
                  <w:rPr>
                    <w:rFonts w:ascii="Arial" w:eastAsia="Arial" w:hAnsi="Arial" w:cs="Arial"/>
                    <w:sz w:val="20"/>
                    <w:szCs w:val="20"/>
                  </w:rPr>
                  <w:t xml:space="preserve">. Staff from this research </w:t>
                </w:r>
                <w:r w:rsidR="0058014B" w:rsidRPr="00480310">
                  <w:rPr>
                    <w:rFonts w:ascii="Arial" w:eastAsia="Arial" w:hAnsi="Arial" w:cs="Arial"/>
                    <w:sz w:val="20"/>
                    <w:szCs w:val="20"/>
                  </w:rPr>
                  <w:t xml:space="preserve">centre </w:t>
                </w:r>
                <w:r w:rsidR="00641657" w:rsidRPr="00480310">
                  <w:rPr>
                    <w:rFonts w:ascii="Arial" w:eastAsia="Arial" w:hAnsi="Arial" w:cs="Arial"/>
                    <w:sz w:val="20"/>
                    <w:szCs w:val="20"/>
                  </w:rPr>
                  <w:t>work closely together on</w:t>
                </w:r>
                <w:r w:rsidR="0058014B" w:rsidRPr="00480310">
                  <w:rPr>
                    <w:rFonts w:ascii="Arial" w:eastAsia="Arial" w:hAnsi="Arial" w:cs="Arial"/>
                    <w:sz w:val="20"/>
                    <w:szCs w:val="20"/>
                  </w:rPr>
                  <w:t xml:space="preserve"> a range of </w:t>
                </w:r>
                <w:r w:rsidR="00641657" w:rsidRPr="00480310">
                  <w:rPr>
                    <w:rFonts w:ascii="Arial" w:eastAsia="Arial" w:hAnsi="Arial" w:cs="Arial"/>
                    <w:sz w:val="20"/>
                    <w:szCs w:val="20"/>
                  </w:rPr>
                  <w:t>joint papers and research bids</w:t>
                </w:r>
                <w:r w:rsidR="0058014B" w:rsidRPr="00480310">
                  <w:rPr>
                    <w:rFonts w:ascii="Arial" w:eastAsia="Arial" w:hAnsi="Arial" w:cs="Arial"/>
                    <w:sz w:val="20"/>
                    <w:szCs w:val="20"/>
                  </w:rPr>
                  <w:t xml:space="preserve"> related to Politics and Media, but directly related to these programmes has a particular strength in Political Marketing and Campaigning</w:t>
                </w:r>
                <w:r w:rsidR="00641657" w:rsidRPr="00480310">
                  <w:rPr>
                    <w:rFonts w:ascii="Arial" w:eastAsia="Arial" w:hAnsi="Arial" w:cs="Arial"/>
                    <w:sz w:val="20"/>
                    <w:szCs w:val="20"/>
                  </w:rPr>
                  <w:t xml:space="preserve">. </w:t>
                </w:r>
                <w:r w:rsidR="0058014B" w:rsidRPr="00480310">
                  <w:rPr>
                    <w:rFonts w:ascii="Arial" w:eastAsia="Arial" w:hAnsi="Arial" w:cs="Arial"/>
                    <w:sz w:val="20"/>
                    <w:szCs w:val="20"/>
                  </w:rPr>
                  <w:t xml:space="preserve">The centre </w:t>
                </w:r>
                <w:r w:rsidR="00641657" w:rsidRPr="00480310">
                  <w:rPr>
                    <w:rFonts w:ascii="Arial" w:eastAsia="Arial" w:hAnsi="Arial" w:cs="Arial"/>
                    <w:sz w:val="20"/>
                    <w:szCs w:val="20"/>
                  </w:rPr>
                  <w:t>strive</w:t>
                </w:r>
                <w:r w:rsidR="0058014B" w:rsidRPr="00480310">
                  <w:rPr>
                    <w:rFonts w:ascii="Arial" w:eastAsia="Arial" w:hAnsi="Arial" w:cs="Arial"/>
                    <w:sz w:val="20"/>
                    <w:szCs w:val="20"/>
                  </w:rPr>
                  <w:t>s</w:t>
                </w:r>
                <w:r w:rsidR="00641657" w:rsidRPr="00480310">
                  <w:rPr>
                    <w:rFonts w:ascii="Arial" w:eastAsia="Arial" w:hAnsi="Arial" w:cs="Arial"/>
                    <w:sz w:val="20"/>
                    <w:szCs w:val="20"/>
                  </w:rPr>
                  <w:t xml:space="preserve"> to link our research with the professional education and training programmes offered by the group, and use our scholarship to underpin the expertise we offer in a range of creative enterprise activities including political communications research and consultancy. </w:t>
                </w:r>
              </w:p>
              <w:p w14:paraId="06E1B61A" w14:textId="77777777" w:rsidR="00641657" w:rsidRPr="00480310" w:rsidRDefault="00641657" w:rsidP="00641657">
                <w:pPr>
                  <w:shd w:val="clear" w:color="auto" w:fill="FFFFFF"/>
                  <w:rPr>
                    <w:rFonts w:ascii="Arial" w:eastAsia="Arial" w:hAnsi="Arial" w:cs="Arial"/>
                    <w:sz w:val="20"/>
                    <w:szCs w:val="20"/>
                  </w:rPr>
                </w:pPr>
              </w:p>
              <w:p w14:paraId="1C13B7AC" w14:textId="77777777" w:rsidR="00641657" w:rsidRPr="00480310" w:rsidRDefault="00641657" w:rsidP="00641657">
                <w:pPr>
                  <w:shd w:val="clear" w:color="auto" w:fill="FFFFFF" w:themeFill="background1"/>
                  <w:rPr>
                    <w:rFonts w:ascii="Arial" w:eastAsia="Arial" w:hAnsi="Arial" w:cs="Arial"/>
                    <w:sz w:val="20"/>
                    <w:szCs w:val="20"/>
                  </w:rPr>
                </w:pPr>
                <w:r w:rsidRPr="00480310">
                  <w:rPr>
                    <w:rFonts w:ascii="Arial" w:eastAsia="Arial" w:hAnsi="Arial" w:cs="Arial"/>
                    <w:sz w:val="20"/>
                    <w:szCs w:val="20"/>
                  </w:rPr>
                  <w:t xml:space="preserve">Our research encompasses a range of aspects at the nexus between the fields of political science and political communication; for example members have led national and international studies focusing on: voting behaviour, the exercise of soft power, the professionalisation of political parties, government and pressure group communication, both analytical and normative; the broadcast media framing of politics; its actors and institutions and political events and cases for media reform; everyday political experiences and talk, both offline but also through social networks; civic engagement and social movements; political diversity; gender, race, class, disability and power; and the politics of extremism. Each strand of the centre’s work has a strong link to practice; research has been used to aid and legitimise organisations through their use of communication, informing debates on the conduct of journalists and the link between media reporting and engagement, understanding the motivations that underpin political engagement and activism as well as considering the detection and prevention of emotional or physical involvement with terrorist or extremist causes. </w:t>
                </w:r>
              </w:p>
              <w:p w14:paraId="3B7A0C1D" w14:textId="77777777" w:rsidR="00641657" w:rsidRPr="00E41BF0" w:rsidRDefault="00641657" w:rsidP="00641657">
                <w:pPr>
                  <w:shd w:val="clear" w:color="auto" w:fill="FFFFFF"/>
                  <w:rPr>
                    <w:rFonts w:ascii="Arial" w:eastAsia="Arial" w:hAnsi="Arial" w:cs="Arial"/>
                  </w:rPr>
                </w:pPr>
              </w:p>
              <w:p w14:paraId="542F8B14" w14:textId="77777777" w:rsidR="00641657" w:rsidRPr="00480310" w:rsidRDefault="00641657" w:rsidP="00641657">
                <w:pPr>
                  <w:shd w:val="clear" w:color="auto" w:fill="FFFFFF" w:themeFill="background1"/>
                  <w:rPr>
                    <w:rFonts w:ascii="Arial" w:eastAsia="Arial" w:hAnsi="Arial" w:cs="Arial"/>
                    <w:sz w:val="20"/>
                    <w:szCs w:val="20"/>
                  </w:rPr>
                </w:pPr>
                <w:r w:rsidRPr="00480310">
                  <w:rPr>
                    <w:rFonts w:ascii="Arial" w:eastAsia="Arial" w:hAnsi="Arial" w:cs="Arial"/>
                    <w:sz w:val="20"/>
                    <w:szCs w:val="20"/>
                  </w:rPr>
                  <w:t>The centre’s research encompasses a wide range of national contexts, from the US, UK and Germany to Poland, Brazil and India. The team enjoys links with research institutions and universities across the globe, from Massachusetts to Prague, Bogota to Auckland, New Zealand. The team also has extensive connections with a wide range of political organisations including the UK political parties and House of Lords, the Thai Chamber of Commerce as well as numerous local, national and international pressure groups, charities and communication consultancies including Amnesty International and The Fawcett Society.</w:t>
                </w:r>
              </w:p>
              <w:p w14:paraId="3EF7503D" w14:textId="77777777" w:rsidR="00641657" w:rsidRPr="00480310" w:rsidRDefault="00641657" w:rsidP="00641657">
                <w:pPr>
                  <w:shd w:val="clear" w:color="auto" w:fill="FFFFFF"/>
                  <w:rPr>
                    <w:rFonts w:ascii="Arial" w:eastAsia="Arial" w:hAnsi="Arial" w:cs="Arial"/>
                    <w:sz w:val="20"/>
                    <w:szCs w:val="20"/>
                  </w:rPr>
                </w:pPr>
              </w:p>
              <w:p w14:paraId="30CE0310" w14:textId="77777777" w:rsidR="00641657" w:rsidRPr="00480310" w:rsidRDefault="00641657" w:rsidP="00641657">
                <w:pPr>
                  <w:shd w:val="clear" w:color="auto" w:fill="FFFFFF" w:themeFill="background1"/>
                  <w:rPr>
                    <w:rFonts w:ascii="Arial" w:eastAsia="Arial" w:hAnsi="Arial" w:cs="Arial"/>
                    <w:sz w:val="20"/>
                    <w:szCs w:val="20"/>
                  </w:rPr>
                </w:pPr>
                <w:r w:rsidRPr="00480310">
                  <w:rPr>
                    <w:rFonts w:ascii="Arial" w:eastAsia="Arial" w:hAnsi="Arial" w:cs="Arial"/>
                    <w:sz w:val="20"/>
                    <w:szCs w:val="20"/>
                  </w:rPr>
                  <w:t xml:space="preserve">The programme team has wide ranging expertise grounded in years of research within fields of political psychology, voter behaviour, international relations, national diplomacy, political campaigning, political marketing, political journalism, social movement studies, critical race and feminist theory, and media regulation. The Centre has made submissions to a number of high-profile government enquiries, including the Leveson Inquiry and most recently the Department of Culture, Media and Sport Select Committee ‘Fake News’ investigation. </w:t>
                </w:r>
              </w:p>
              <w:p w14:paraId="6A583A8D" w14:textId="77777777" w:rsidR="00641657" w:rsidRPr="00480310" w:rsidRDefault="00641657" w:rsidP="00641657">
                <w:pPr>
                  <w:shd w:val="clear" w:color="auto" w:fill="FFFFFF"/>
                  <w:rPr>
                    <w:rFonts w:ascii="Arial" w:eastAsia="Arial" w:hAnsi="Arial" w:cs="Arial"/>
                    <w:sz w:val="20"/>
                    <w:szCs w:val="20"/>
                  </w:rPr>
                </w:pPr>
              </w:p>
              <w:p w14:paraId="55CB26D6" w14:textId="77777777" w:rsidR="00641657" w:rsidRPr="00480310" w:rsidRDefault="00641657" w:rsidP="00641657">
                <w:pPr>
                  <w:shd w:val="clear" w:color="auto" w:fill="FFFFFF" w:themeFill="background1"/>
                  <w:rPr>
                    <w:rFonts w:ascii="Arial" w:eastAsia="Arial" w:hAnsi="Arial" w:cs="Arial"/>
                    <w:sz w:val="20"/>
                    <w:szCs w:val="20"/>
                  </w:rPr>
                </w:pPr>
                <w:r w:rsidRPr="00480310">
                  <w:rPr>
                    <w:rFonts w:ascii="Arial" w:eastAsia="Arial" w:hAnsi="Arial" w:cs="Arial"/>
                    <w:sz w:val="20"/>
                    <w:szCs w:val="20"/>
                  </w:rPr>
                  <w:t xml:space="preserve">The students have full access to all Centre events, including workshops, conferences and speaker seminars, often supporting the organisation of events and attending giving </w:t>
                </w:r>
                <w:proofErr w:type="gramStart"/>
                <w:r w:rsidRPr="00480310">
                  <w:rPr>
                    <w:rFonts w:ascii="Arial" w:eastAsia="Arial" w:hAnsi="Arial" w:cs="Arial"/>
                    <w:sz w:val="20"/>
                    <w:szCs w:val="20"/>
                  </w:rPr>
                  <w:t>them</w:t>
                </w:r>
                <w:proofErr w:type="gramEnd"/>
                <w:r w:rsidRPr="00480310">
                  <w:rPr>
                    <w:rFonts w:ascii="Arial" w:eastAsia="Arial" w:hAnsi="Arial" w:cs="Arial"/>
                    <w:sz w:val="20"/>
                    <w:szCs w:val="20"/>
                  </w:rPr>
                  <w:t xml:space="preserve"> opportunities to network with visiting scholars. The Centre also promotes co-creation projects, where students and staff work together on a piece of research with a view to co-publishing work. Students have co-authored articles published in the European Journal of Communication, Critical Studies on Terrorism, and collaborated in Centre publications such as the US 2016 Election Analysis (bringing together 80 contributors from around the world) and the Telling Data Stories Together report. Our Politics and Media Research Centre staff also collaborates with other research-active staff within the Faculty </w:t>
                </w:r>
                <w:r w:rsidR="00753060" w:rsidRPr="00480310">
                  <w:rPr>
                    <w:rFonts w:ascii="Arial" w:eastAsia="Arial" w:hAnsi="Arial" w:cs="Arial"/>
                    <w:sz w:val="20"/>
                    <w:szCs w:val="20"/>
                  </w:rPr>
                  <w:t xml:space="preserve">of </w:t>
                </w:r>
                <w:r w:rsidRPr="00480310">
                  <w:rPr>
                    <w:rFonts w:ascii="Arial" w:eastAsia="Arial" w:hAnsi="Arial" w:cs="Arial"/>
                    <w:sz w:val="20"/>
                    <w:szCs w:val="20"/>
                  </w:rPr>
                  <w:t xml:space="preserve">Media  and  Communication,  including  the  Emerging  Consumer Cultures  group,  The  Journalism  Research  Group  and  the  Public  Relations  research  group. We do this both through shared teaching across degree programmes, collaborative research projects and in the supervision of PhD students. </w:t>
                </w:r>
              </w:p>
              <w:p w14:paraId="6D9DC3FE" w14:textId="77777777" w:rsidR="00641657" w:rsidRPr="00480310" w:rsidRDefault="00641657" w:rsidP="00641657">
                <w:pPr>
                  <w:shd w:val="clear" w:color="auto" w:fill="FFFFFF"/>
                  <w:rPr>
                    <w:rFonts w:ascii="Arial" w:eastAsia="Arial" w:hAnsi="Arial" w:cs="Arial"/>
                    <w:sz w:val="20"/>
                    <w:szCs w:val="20"/>
                  </w:rPr>
                </w:pPr>
              </w:p>
              <w:p w14:paraId="5874E8D3" w14:textId="77777777" w:rsidR="00641657" w:rsidRPr="00480310" w:rsidRDefault="00641657" w:rsidP="00641657">
                <w:pPr>
                  <w:shd w:val="clear" w:color="auto" w:fill="FFFFFF" w:themeFill="background1"/>
                  <w:rPr>
                    <w:rFonts w:ascii="Arial" w:eastAsia="Arial" w:hAnsi="Arial" w:cs="Arial"/>
                    <w:sz w:val="20"/>
                    <w:szCs w:val="20"/>
                  </w:rPr>
                </w:pPr>
                <w:r w:rsidRPr="00480310">
                  <w:rPr>
                    <w:rFonts w:ascii="Arial" w:eastAsia="Arial" w:hAnsi="Arial" w:cs="Arial"/>
                    <w:sz w:val="20"/>
                    <w:szCs w:val="20"/>
                  </w:rPr>
                  <w:t>The Centre thus offers a highly active research home for students and provides a multi-disciplinary and collaborative environment in which they can work.</w:t>
                </w:r>
              </w:p>
              <w:p w14:paraId="1814C2BE" w14:textId="77777777" w:rsidR="00641657" w:rsidRPr="00480310" w:rsidRDefault="00641657" w:rsidP="00641657">
                <w:pPr>
                  <w:tabs>
                    <w:tab w:val="left" w:pos="-2200"/>
                  </w:tabs>
                  <w:ind w:right="6"/>
                  <w:jc w:val="both"/>
                  <w:rPr>
                    <w:rFonts w:ascii="Arial" w:hAnsi="Arial" w:cs="Arial"/>
                    <w:color w:val="0070C0"/>
                    <w:sz w:val="20"/>
                    <w:szCs w:val="20"/>
                  </w:rPr>
                </w:pPr>
              </w:p>
              <w:p w14:paraId="6F7FAF90" w14:textId="77777777" w:rsidR="00E47AF3" w:rsidRPr="00480310" w:rsidRDefault="00641657" w:rsidP="00E47AF3">
                <w:pPr>
                  <w:pStyle w:val="Heading2"/>
                  <w:outlineLvl w:val="1"/>
                  <w:rPr>
                    <w:rFonts w:ascii="Arial" w:hAnsi="Arial" w:cs="Arial"/>
                    <w:sz w:val="20"/>
                    <w:szCs w:val="20"/>
                  </w:rPr>
                </w:pPr>
                <w:bookmarkStart w:id="17" w:name="_About_the_programmes"/>
                <w:bookmarkStart w:id="18" w:name="_About_the_programmes_1"/>
                <w:bookmarkStart w:id="19" w:name="_Toc480893385"/>
                <w:bookmarkStart w:id="20" w:name="_Toc513672743"/>
                <w:bookmarkEnd w:id="17"/>
                <w:bookmarkEnd w:id="18"/>
                <w:r w:rsidRPr="00480310">
                  <w:rPr>
                    <w:rFonts w:ascii="Arial" w:hAnsi="Arial" w:cs="Arial"/>
                    <w:sz w:val="20"/>
                    <w:szCs w:val="20"/>
                  </w:rPr>
                  <w:t>About the programmes</w:t>
                </w:r>
                <w:bookmarkEnd w:id="19"/>
                <w:bookmarkEnd w:id="20"/>
              </w:p>
              <w:p w14:paraId="107F1E87" w14:textId="5A6221DE" w:rsidR="00D12056" w:rsidRPr="00480310" w:rsidRDefault="00403D57" w:rsidP="00641657">
                <w:pPr>
                  <w:rPr>
                    <w:rFonts w:ascii="Arial" w:hAnsi="Arial" w:cs="Arial"/>
                    <w:sz w:val="20"/>
                    <w:szCs w:val="20"/>
                  </w:rPr>
                </w:pPr>
                <w:r w:rsidRPr="00480310">
                  <w:rPr>
                    <w:rFonts w:ascii="Arial" w:hAnsi="Arial" w:cs="Arial"/>
                    <w:sz w:val="20"/>
                    <w:szCs w:val="20"/>
                  </w:rPr>
                  <w:t>The term m</w:t>
                </w:r>
                <w:r w:rsidR="00F0121A" w:rsidRPr="00480310">
                  <w:rPr>
                    <w:rFonts w:ascii="Arial" w:hAnsi="Arial" w:cs="Arial"/>
                    <w:sz w:val="20"/>
                    <w:szCs w:val="20"/>
                  </w:rPr>
                  <w:t>arketing communications</w:t>
                </w:r>
                <w:r w:rsidR="009A36EB" w:rsidRPr="00480310">
                  <w:rPr>
                    <w:rFonts w:ascii="Arial" w:hAnsi="Arial" w:cs="Arial"/>
                    <w:sz w:val="20"/>
                    <w:szCs w:val="20"/>
                  </w:rPr>
                  <w:t xml:space="preserve"> </w:t>
                </w:r>
                <w:r w:rsidRPr="00480310">
                  <w:rPr>
                    <w:rFonts w:ascii="Arial" w:hAnsi="Arial" w:cs="Arial"/>
                    <w:sz w:val="20"/>
                    <w:szCs w:val="20"/>
                  </w:rPr>
                  <w:t xml:space="preserve">encompasses </w:t>
                </w:r>
                <w:r w:rsidR="009A36EB" w:rsidRPr="00480310">
                  <w:rPr>
                    <w:rFonts w:ascii="Arial" w:hAnsi="Arial" w:cs="Arial"/>
                    <w:sz w:val="20"/>
                    <w:szCs w:val="20"/>
                  </w:rPr>
                  <w:t xml:space="preserve">a </w:t>
                </w:r>
                <w:r w:rsidRPr="00480310">
                  <w:rPr>
                    <w:rFonts w:ascii="Arial" w:hAnsi="Arial" w:cs="Arial"/>
                    <w:sz w:val="20"/>
                    <w:szCs w:val="20"/>
                  </w:rPr>
                  <w:t xml:space="preserve">range of </w:t>
                </w:r>
                <w:r w:rsidR="009A36EB" w:rsidRPr="00480310">
                  <w:rPr>
                    <w:rFonts w:ascii="Arial" w:hAnsi="Arial" w:cs="Arial"/>
                    <w:sz w:val="20"/>
                    <w:szCs w:val="20"/>
                  </w:rPr>
                  <w:t xml:space="preserve">dynamic </w:t>
                </w:r>
                <w:r w:rsidRPr="00480310">
                  <w:rPr>
                    <w:rFonts w:ascii="Arial" w:hAnsi="Arial" w:cs="Arial"/>
                    <w:sz w:val="20"/>
                    <w:szCs w:val="20"/>
                  </w:rPr>
                  <w:t xml:space="preserve">and fast-paced disciplines, which </w:t>
                </w:r>
                <w:r w:rsidR="00D12056" w:rsidRPr="00480310">
                  <w:rPr>
                    <w:rFonts w:ascii="Arial" w:hAnsi="Arial" w:cs="Arial"/>
                    <w:sz w:val="20"/>
                    <w:szCs w:val="20"/>
                  </w:rPr>
                  <w:t>supports organisations and institutions in ever</w:t>
                </w:r>
                <w:r w:rsidR="003A2397" w:rsidRPr="00480310">
                  <w:rPr>
                    <w:rFonts w:ascii="Arial" w:hAnsi="Arial" w:cs="Arial"/>
                    <w:sz w:val="20"/>
                    <w:szCs w:val="20"/>
                  </w:rPr>
                  <w:t>y</w:t>
                </w:r>
                <w:r w:rsidR="00D12056" w:rsidRPr="00480310">
                  <w:rPr>
                    <w:rFonts w:ascii="Arial" w:hAnsi="Arial" w:cs="Arial"/>
                    <w:sz w:val="20"/>
                    <w:szCs w:val="20"/>
                  </w:rPr>
                  <w:t xml:space="preserve"> sector globally with customer experience, reputation management, </w:t>
                </w:r>
                <w:r w:rsidR="003A2397" w:rsidRPr="00480310">
                  <w:rPr>
                    <w:rFonts w:ascii="Arial" w:hAnsi="Arial" w:cs="Arial"/>
                    <w:sz w:val="20"/>
                    <w:szCs w:val="20"/>
                  </w:rPr>
                  <w:t>advertising</w:t>
                </w:r>
                <w:r w:rsidR="00D12056" w:rsidRPr="00480310">
                  <w:rPr>
                    <w:rFonts w:ascii="Arial" w:hAnsi="Arial" w:cs="Arial"/>
                    <w:sz w:val="20"/>
                    <w:szCs w:val="20"/>
                  </w:rPr>
                  <w:t xml:space="preserve">, </w:t>
                </w:r>
                <w:r w:rsidR="0058014B" w:rsidRPr="00480310">
                  <w:rPr>
                    <w:rFonts w:ascii="Arial" w:hAnsi="Arial" w:cs="Arial"/>
                    <w:sz w:val="20"/>
                    <w:szCs w:val="20"/>
                  </w:rPr>
                  <w:t>developing and delivering key messages, internal and external communications, promotional events</w:t>
                </w:r>
                <w:r w:rsidR="002E51EB" w:rsidRPr="00480310">
                  <w:rPr>
                    <w:rFonts w:ascii="Arial" w:hAnsi="Arial" w:cs="Arial"/>
                    <w:sz w:val="20"/>
                    <w:szCs w:val="20"/>
                  </w:rPr>
                  <w:t>, etc</w:t>
                </w:r>
                <w:r w:rsidR="00D12056" w:rsidRPr="00480310">
                  <w:rPr>
                    <w:rFonts w:ascii="Arial" w:hAnsi="Arial" w:cs="Arial"/>
                    <w:sz w:val="20"/>
                    <w:szCs w:val="20"/>
                  </w:rPr>
                  <w:t xml:space="preserve">. </w:t>
                </w:r>
                <w:r w:rsidR="003A2397" w:rsidRPr="00480310">
                  <w:rPr>
                    <w:rFonts w:ascii="Arial" w:hAnsi="Arial" w:cs="Arial"/>
                    <w:sz w:val="20"/>
                    <w:szCs w:val="20"/>
                  </w:rPr>
                  <w:t>Marketing communications p</w:t>
                </w:r>
                <w:r w:rsidR="00D12056" w:rsidRPr="00480310">
                  <w:rPr>
                    <w:rFonts w:ascii="Arial" w:hAnsi="Arial" w:cs="Arial"/>
                    <w:sz w:val="20"/>
                    <w:szCs w:val="20"/>
                  </w:rPr>
                  <w:t>rofessionals increasingly need an integrated knowledge of advertising, public relations</w:t>
                </w:r>
                <w:r w:rsidRPr="00480310">
                  <w:rPr>
                    <w:rFonts w:ascii="Arial" w:hAnsi="Arial" w:cs="Arial"/>
                    <w:sz w:val="20"/>
                    <w:szCs w:val="20"/>
                  </w:rPr>
                  <w:t>,</w:t>
                </w:r>
                <w:r w:rsidR="00D12056" w:rsidRPr="00480310">
                  <w:rPr>
                    <w:rFonts w:ascii="Arial" w:hAnsi="Arial" w:cs="Arial"/>
                    <w:sz w:val="20"/>
                    <w:szCs w:val="20"/>
                  </w:rPr>
                  <w:t xml:space="preserve"> direct marketing, and social and digital media in order to </w:t>
                </w:r>
                <w:r w:rsidR="003A2397" w:rsidRPr="00480310">
                  <w:rPr>
                    <w:rFonts w:ascii="Arial" w:hAnsi="Arial" w:cs="Arial"/>
                    <w:sz w:val="20"/>
                    <w:szCs w:val="20"/>
                  </w:rPr>
                  <w:t>deliv</w:t>
                </w:r>
                <w:r w:rsidRPr="00480310">
                  <w:rPr>
                    <w:rFonts w:ascii="Arial" w:hAnsi="Arial" w:cs="Arial"/>
                    <w:sz w:val="20"/>
                    <w:szCs w:val="20"/>
                  </w:rPr>
                  <w:t>er</w:t>
                </w:r>
                <w:r w:rsidR="003A2397" w:rsidRPr="00480310">
                  <w:rPr>
                    <w:rFonts w:ascii="Arial" w:hAnsi="Arial" w:cs="Arial"/>
                    <w:sz w:val="20"/>
                    <w:szCs w:val="20"/>
                  </w:rPr>
                  <w:t xml:space="preserve"> relevant, clear and consistent messages to consumers, </w:t>
                </w:r>
                <w:r w:rsidRPr="00480310">
                  <w:rPr>
                    <w:rFonts w:ascii="Arial" w:hAnsi="Arial" w:cs="Arial"/>
                    <w:sz w:val="20"/>
                    <w:szCs w:val="20"/>
                  </w:rPr>
                  <w:t xml:space="preserve">the </w:t>
                </w:r>
                <w:r w:rsidR="003A2397" w:rsidRPr="00480310">
                  <w:rPr>
                    <w:rFonts w:ascii="Arial" w:hAnsi="Arial" w:cs="Arial"/>
                    <w:sz w:val="20"/>
                    <w:szCs w:val="20"/>
                  </w:rPr>
                  <w:t>public</w:t>
                </w:r>
                <w:r w:rsidR="002E51EB" w:rsidRPr="00480310">
                  <w:rPr>
                    <w:rFonts w:ascii="Arial" w:hAnsi="Arial" w:cs="Arial"/>
                    <w:sz w:val="20"/>
                    <w:szCs w:val="20"/>
                  </w:rPr>
                  <w:t>,</w:t>
                </w:r>
                <w:r w:rsidR="003A2397" w:rsidRPr="00480310">
                  <w:rPr>
                    <w:rFonts w:ascii="Arial" w:hAnsi="Arial" w:cs="Arial"/>
                    <w:sz w:val="20"/>
                    <w:szCs w:val="20"/>
                  </w:rPr>
                  <w:t xml:space="preserve"> and stakeholders</w:t>
                </w:r>
                <w:r w:rsidR="00D12056" w:rsidRPr="00480310">
                  <w:rPr>
                    <w:rFonts w:ascii="Arial" w:hAnsi="Arial" w:cs="Arial"/>
                    <w:sz w:val="20"/>
                    <w:szCs w:val="20"/>
                  </w:rPr>
                  <w:t>.</w:t>
                </w:r>
                <w:r w:rsidR="003A2397" w:rsidRPr="00480310">
                  <w:rPr>
                    <w:rFonts w:ascii="Arial" w:hAnsi="Arial" w:cs="Arial"/>
                    <w:sz w:val="20"/>
                    <w:szCs w:val="20"/>
                  </w:rPr>
                  <w:t xml:space="preserve"> </w:t>
                </w:r>
                <w:r w:rsidR="00D12056" w:rsidRPr="00480310">
                  <w:rPr>
                    <w:rFonts w:ascii="Arial" w:hAnsi="Arial" w:cs="Arial"/>
                    <w:sz w:val="20"/>
                    <w:szCs w:val="20"/>
                  </w:rPr>
                  <w:t xml:space="preserve">At the same time, professionals in these fields need to demonstrate awareness of the political, social, </w:t>
                </w:r>
                <w:r w:rsidRPr="00480310">
                  <w:rPr>
                    <w:rFonts w:ascii="Arial" w:hAnsi="Arial" w:cs="Arial"/>
                    <w:sz w:val="20"/>
                    <w:szCs w:val="20"/>
                  </w:rPr>
                  <w:t xml:space="preserve">and </w:t>
                </w:r>
                <w:r w:rsidR="00D12056" w:rsidRPr="00480310">
                  <w:rPr>
                    <w:rFonts w:ascii="Arial" w:hAnsi="Arial" w:cs="Arial"/>
                    <w:sz w:val="20"/>
                    <w:szCs w:val="20"/>
                  </w:rPr>
                  <w:t xml:space="preserve">economic context </w:t>
                </w:r>
                <w:r w:rsidRPr="00480310">
                  <w:rPr>
                    <w:rFonts w:ascii="Arial" w:hAnsi="Arial" w:cs="Arial"/>
                    <w:sz w:val="20"/>
                    <w:szCs w:val="20"/>
                  </w:rPr>
                  <w:t>in which marketing communications operates</w:t>
                </w:r>
                <w:r w:rsidR="00D12056" w:rsidRPr="00480310">
                  <w:rPr>
                    <w:rFonts w:ascii="Arial" w:hAnsi="Arial" w:cs="Arial"/>
                    <w:sz w:val="20"/>
                    <w:szCs w:val="20"/>
                  </w:rPr>
                  <w:t xml:space="preserve"> to ensure that the communications produced are ethical and socially responsible.</w:t>
                </w:r>
              </w:p>
              <w:p w14:paraId="77C2D437" w14:textId="77777777" w:rsidR="00F0121A" w:rsidRPr="00480310" w:rsidRDefault="00F0121A" w:rsidP="00641657">
                <w:pPr>
                  <w:rPr>
                    <w:rFonts w:ascii="Arial" w:hAnsi="Arial" w:cs="Arial"/>
                    <w:sz w:val="20"/>
                    <w:szCs w:val="20"/>
                  </w:rPr>
                </w:pPr>
              </w:p>
              <w:p w14:paraId="08544482" w14:textId="77777777" w:rsidR="006C50EA" w:rsidRPr="00480310" w:rsidRDefault="00403D57" w:rsidP="006C50EA">
                <w:pPr>
                  <w:rPr>
                    <w:rFonts w:ascii="Arial" w:hAnsi="Arial" w:cs="Arial"/>
                    <w:sz w:val="20"/>
                    <w:szCs w:val="20"/>
                  </w:rPr>
                </w:pPr>
                <w:r w:rsidRPr="00480310">
                  <w:rPr>
                    <w:rFonts w:ascii="Arial" w:hAnsi="Arial" w:cs="Arial"/>
                    <w:sz w:val="20"/>
                    <w:szCs w:val="20"/>
                  </w:rPr>
                  <w:t xml:space="preserve">Bournemouth University’s </w:t>
                </w:r>
                <w:r w:rsidR="00D90904" w:rsidRPr="00480310">
                  <w:rPr>
                    <w:rFonts w:ascii="Arial" w:hAnsi="Arial" w:cs="Arial"/>
                    <w:sz w:val="20"/>
                    <w:szCs w:val="20"/>
                  </w:rPr>
                  <w:t xml:space="preserve">suite of Marketing Communications programmes is designed to produce visionary professionals </w:t>
                </w:r>
                <w:r w:rsidR="008D4E3A" w:rsidRPr="00480310">
                  <w:rPr>
                    <w:rFonts w:ascii="Arial" w:hAnsi="Arial" w:cs="Arial"/>
                    <w:sz w:val="20"/>
                    <w:szCs w:val="20"/>
                  </w:rPr>
                  <w:t xml:space="preserve">in these dynamic fields. </w:t>
                </w:r>
                <w:r w:rsidR="002E51EB" w:rsidRPr="00480310">
                  <w:rPr>
                    <w:rFonts w:ascii="Arial" w:hAnsi="Arial" w:cs="Arial"/>
                    <w:sz w:val="20"/>
                    <w:szCs w:val="20"/>
                  </w:rPr>
                  <w:t xml:space="preserve">They </w:t>
                </w:r>
                <w:r w:rsidR="008D4E3A" w:rsidRPr="00480310">
                  <w:rPr>
                    <w:rFonts w:ascii="Arial" w:hAnsi="Arial" w:cs="Arial"/>
                    <w:sz w:val="20"/>
                    <w:szCs w:val="20"/>
                  </w:rPr>
                  <w:t xml:space="preserve">equip students with </w:t>
                </w:r>
                <w:r w:rsidR="00D90904" w:rsidRPr="00480310">
                  <w:rPr>
                    <w:rFonts w:ascii="Arial" w:hAnsi="Arial" w:cs="Arial"/>
                    <w:sz w:val="20"/>
                    <w:szCs w:val="20"/>
                  </w:rPr>
                  <w:t xml:space="preserve">key </w:t>
                </w:r>
                <w:r w:rsidR="008D4E3A" w:rsidRPr="00480310">
                  <w:rPr>
                    <w:rFonts w:ascii="Arial" w:hAnsi="Arial" w:cs="Arial"/>
                    <w:sz w:val="20"/>
                    <w:szCs w:val="20"/>
                  </w:rPr>
                  <w:t>and cutting-edge knowledge</w:t>
                </w:r>
                <w:r w:rsidR="00D90904" w:rsidRPr="00480310">
                  <w:rPr>
                    <w:rFonts w:ascii="Arial" w:hAnsi="Arial" w:cs="Arial"/>
                    <w:sz w:val="20"/>
                    <w:szCs w:val="20"/>
                  </w:rPr>
                  <w:t xml:space="preserve"> and ski</w:t>
                </w:r>
                <w:r w:rsidR="002E51EB" w:rsidRPr="00480310">
                  <w:rPr>
                    <w:rFonts w:ascii="Arial" w:hAnsi="Arial" w:cs="Arial"/>
                    <w:sz w:val="20"/>
                    <w:szCs w:val="20"/>
                  </w:rPr>
                  <w:t xml:space="preserve">lls in marketing communications, allowing graduates to be flexible and agile in industry. Those students who want to develop expertise in a particular specialism within marketing communications can do so </w:t>
                </w:r>
                <w:r w:rsidR="006C50EA" w:rsidRPr="00480310">
                  <w:rPr>
                    <w:rFonts w:ascii="Arial" w:hAnsi="Arial" w:cs="Arial"/>
                    <w:sz w:val="20"/>
                    <w:szCs w:val="20"/>
                  </w:rPr>
                  <w:t xml:space="preserve">from second year by choosing to focus on </w:t>
                </w:r>
              </w:p>
              <w:p w14:paraId="23D4F2E4" w14:textId="77777777" w:rsidR="008D4E3A" w:rsidRPr="00480310" w:rsidRDefault="00D90904" w:rsidP="00403D57">
                <w:pPr>
                  <w:rPr>
                    <w:rFonts w:ascii="Arial" w:hAnsi="Arial" w:cs="Arial"/>
                    <w:sz w:val="20"/>
                    <w:szCs w:val="20"/>
                  </w:rPr>
                </w:pPr>
                <w:proofErr w:type="gramStart"/>
                <w:r w:rsidRPr="00480310">
                  <w:rPr>
                    <w:rFonts w:ascii="Arial" w:hAnsi="Arial" w:cs="Arial"/>
                    <w:sz w:val="20"/>
                    <w:szCs w:val="20"/>
                  </w:rPr>
                  <w:t>advertising</w:t>
                </w:r>
                <w:proofErr w:type="gramEnd"/>
                <w:r w:rsidRPr="00480310">
                  <w:rPr>
                    <w:rFonts w:ascii="Arial" w:hAnsi="Arial" w:cs="Arial"/>
                    <w:sz w:val="20"/>
                    <w:szCs w:val="20"/>
                  </w:rPr>
                  <w:t xml:space="preserve">, public relations </w:t>
                </w:r>
                <w:r w:rsidR="006C50EA" w:rsidRPr="00480310">
                  <w:rPr>
                    <w:rFonts w:ascii="Arial" w:hAnsi="Arial" w:cs="Arial"/>
                    <w:sz w:val="20"/>
                    <w:szCs w:val="20"/>
                  </w:rPr>
                  <w:t xml:space="preserve">or </w:t>
                </w:r>
                <w:r w:rsidRPr="00480310">
                  <w:rPr>
                    <w:rFonts w:ascii="Arial" w:hAnsi="Arial" w:cs="Arial"/>
                    <w:sz w:val="20"/>
                    <w:szCs w:val="20"/>
                  </w:rPr>
                  <w:t>digital media</w:t>
                </w:r>
                <w:r w:rsidR="006C50EA" w:rsidRPr="00480310">
                  <w:rPr>
                    <w:rFonts w:ascii="Arial" w:hAnsi="Arial" w:cs="Arial"/>
                    <w:sz w:val="20"/>
                    <w:szCs w:val="20"/>
                  </w:rPr>
                  <w:t xml:space="preserve">. In all, the programmes are designed to enable students to </w:t>
                </w:r>
                <w:r w:rsidR="008D4E3A" w:rsidRPr="00480310">
                  <w:rPr>
                    <w:rFonts w:ascii="Arial" w:hAnsi="Arial" w:cs="Arial"/>
                    <w:sz w:val="20"/>
                    <w:szCs w:val="20"/>
                  </w:rPr>
                  <w:t xml:space="preserve">consider and critique industry practice of today to inform the practice of tomorrow. </w:t>
                </w:r>
                <w:r w:rsidRPr="00480310">
                  <w:rPr>
                    <w:rFonts w:ascii="Arial" w:hAnsi="Arial" w:cs="Arial"/>
                    <w:sz w:val="20"/>
                    <w:szCs w:val="20"/>
                  </w:rPr>
                  <w:t xml:space="preserve">Our graduates will be able to define new industry practice and benchmarks for excellence in </w:t>
                </w:r>
                <w:r w:rsidR="008D4E3A" w:rsidRPr="00480310">
                  <w:rPr>
                    <w:rFonts w:ascii="Arial" w:hAnsi="Arial" w:cs="Arial"/>
                    <w:sz w:val="20"/>
                    <w:szCs w:val="20"/>
                  </w:rPr>
                  <w:t>marketing communications, advertising, public relations, and digital media marketing</w:t>
                </w:r>
                <w:r w:rsidRPr="00480310">
                  <w:rPr>
                    <w:rFonts w:ascii="Arial" w:hAnsi="Arial" w:cs="Arial"/>
                    <w:sz w:val="20"/>
                    <w:szCs w:val="20"/>
                  </w:rPr>
                  <w:t xml:space="preserve">; they will be facilitated and supported in becoming independent, innovative, strategic, creative, entrepreneurial, and ethical </w:t>
                </w:r>
                <w:r w:rsidR="008D4E3A" w:rsidRPr="00480310">
                  <w:rPr>
                    <w:rFonts w:ascii="Arial" w:hAnsi="Arial" w:cs="Arial"/>
                    <w:sz w:val="20"/>
                    <w:szCs w:val="20"/>
                  </w:rPr>
                  <w:t>practitioners.</w:t>
                </w:r>
              </w:p>
              <w:p w14:paraId="3B76C921" w14:textId="77777777" w:rsidR="008D4E3A" w:rsidRPr="00480310" w:rsidRDefault="008D4E3A" w:rsidP="00403D57">
                <w:pPr>
                  <w:rPr>
                    <w:rFonts w:ascii="Arial" w:hAnsi="Arial" w:cs="Arial"/>
                    <w:sz w:val="20"/>
                    <w:szCs w:val="20"/>
                  </w:rPr>
                </w:pPr>
              </w:p>
              <w:p w14:paraId="570EC896" w14:textId="77777777" w:rsidR="008D4E3A" w:rsidRPr="00480310" w:rsidRDefault="008D4E3A" w:rsidP="00403D57">
                <w:pPr>
                  <w:rPr>
                    <w:rFonts w:ascii="Arial" w:hAnsi="Arial" w:cs="Arial"/>
                    <w:sz w:val="20"/>
                    <w:szCs w:val="20"/>
                  </w:rPr>
                </w:pPr>
                <w:r w:rsidRPr="00480310">
                  <w:rPr>
                    <w:rFonts w:ascii="Arial" w:hAnsi="Arial" w:cs="Arial"/>
                    <w:sz w:val="20"/>
                    <w:szCs w:val="20"/>
                  </w:rPr>
                  <w:t>Alongside the outstanding academic content of the programmes, students will have the opportunity to gain industry-standard qualifications from the Chartered Institute of Marketing, the Institute of Direct and Digital Marketing, The Chartered Institute of Public Relations, and the I</w:t>
                </w:r>
                <w:r w:rsidR="00FF45CB" w:rsidRPr="00480310">
                  <w:rPr>
                    <w:rFonts w:ascii="Arial" w:hAnsi="Arial" w:cs="Arial"/>
                    <w:sz w:val="20"/>
                    <w:szCs w:val="20"/>
                  </w:rPr>
                  <w:t xml:space="preserve">nstitute of </w:t>
                </w:r>
                <w:r w:rsidRPr="00480310">
                  <w:rPr>
                    <w:rFonts w:ascii="Arial" w:hAnsi="Arial" w:cs="Arial"/>
                    <w:sz w:val="20"/>
                    <w:szCs w:val="20"/>
                  </w:rPr>
                  <w:t>P</w:t>
                </w:r>
                <w:r w:rsidR="00FF45CB" w:rsidRPr="00480310">
                  <w:rPr>
                    <w:rFonts w:ascii="Arial" w:hAnsi="Arial" w:cs="Arial"/>
                    <w:sz w:val="20"/>
                    <w:szCs w:val="20"/>
                  </w:rPr>
                  <w:t xml:space="preserve">ractitioners of </w:t>
                </w:r>
                <w:r w:rsidRPr="00480310">
                  <w:rPr>
                    <w:rFonts w:ascii="Arial" w:hAnsi="Arial" w:cs="Arial"/>
                    <w:sz w:val="20"/>
                    <w:szCs w:val="20"/>
                  </w:rPr>
                  <w:t>A</w:t>
                </w:r>
                <w:r w:rsidR="00FF45CB" w:rsidRPr="00480310">
                  <w:rPr>
                    <w:rFonts w:ascii="Arial" w:hAnsi="Arial" w:cs="Arial"/>
                    <w:sz w:val="20"/>
                    <w:szCs w:val="20"/>
                  </w:rPr>
                  <w:t>dvertising</w:t>
                </w:r>
                <w:r w:rsidRPr="00480310">
                  <w:rPr>
                    <w:rFonts w:ascii="Arial" w:hAnsi="Arial" w:cs="Arial"/>
                    <w:sz w:val="20"/>
                    <w:szCs w:val="20"/>
                  </w:rPr>
                  <w:t xml:space="preserve">. This will further enhance our students’ </w:t>
                </w:r>
                <w:r w:rsidR="00B33E42" w:rsidRPr="00480310">
                  <w:rPr>
                    <w:rFonts w:ascii="Arial" w:hAnsi="Arial" w:cs="Arial"/>
                    <w:sz w:val="20"/>
                    <w:szCs w:val="20"/>
                  </w:rPr>
                  <w:t>employability as in addition to an excellent academic qualification students can graduate with industry-standard certifications.</w:t>
                </w:r>
              </w:p>
              <w:p w14:paraId="6D31F4E9" w14:textId="77777777" w:rsidR="00D90904" w:rsidRPr="00480310" w:rsidRDefault="00D90904" w:rsidP="00D90904">
                <w:pPr>
                  <w:pStyle w:val="BodyTextFirstIndent"/>
                  <w:tabs>
                    <w:tab w:val="num" w:pos="1800"/>
                  </w:tabs>
                  <w:spacing w:after="0"/>
                  <w:ind w:firstLine="0"/>
                  <w:jc w:val="both"/>
                  <w:rPr>
                    <w:rFonts w:ascii="Arial" w:hAnsi="Arial" w:cs="Arial"/>
                    <w:sz w:val="20"/>
                    <w:szCs w:val="20"/>
                  </w:rPr>
                </w:pPr>
              </w:p>
              <w:p w14:paraId="308D875B" w14:textId="77777777" w:rsidR="00D90904" w:rsidRPr="00480310" w:rsidRDefault="00D90904" w:rsidP="008D4E3A">
                <w:pPr>
                  <w:pStyle w:val="BodyTextFirstIndent"/>
                  <w:tabs>
                    <w:tab w:val="num" w:pos="1800"/>
                  </w:tabs>
                  <w:spacing w:after="0" w:line="240" w:lineRule="auto"/>
                  <w:ind w:firstLine="0"/>
                  <w:rPr>
                    <w:rFonts w:ascii="Arial" w:hAnsi="Arial" w:cs="Arial"/>
                    <w:sz w:val="20"/>
                    <w:szCs w:val="20"/>
                  </w:rPr>
                </w:pPr>
                <w:r w:rsidRPr="00480310">
                  <w:rPr>
                    <w:rFonts w:ascii="Arial" w:hAnsi="Arial" w:cs="Arial"/>
                    <w:sz w:val="20"/>
                    <w:szCs w:val="20"/>
                  </w:rPr>
                  <w:t>These programmes aim to transform students into reflective, critical practitioners in a wide range of future career opportunities and potential future study. Graduates develop knowledge and understanding of the historical roots of marketing communications, advertising, public relations, and digital media practice, as well as the context in which it takes place; critical of existing practice and innovative, strategic, and creative in their own practice.</w:t>
                </w:r>
              </w:p>
              <w:p w14:paraId="408E7983" w14:textId="77777777" w:rsidR="00641657" w:rsidRPr="00480310" w:rsidRDefault="00641657" w:rsidP="00641657">
                <w:pPr>
                  <w:rPr>
                    <w:rFonts w:ascii="Arial" w:hAnsi="Arial" w:cs="Arial"/>
                    <w:sz w:val="20"/>
                    <w:szCs w:val="20"/>
                  </w:rPr>
                </w:pPr>
              </w:p>
              <w:p w14:paraId="34D86D0F" w14:textId="77777777" w:rsidR="00641657" w:rsidRPr="00480310" w:rsidRDefault="00641657" w:rsidP="00641657">
                <w:pPr>
                  <w:pStyle w:val="Heading2"/>
                  <w:outlineLvl w:val="1"/>
                  <w:rPr>
                    <w:rFonts w:ascii="Arial" w:hAnsi="Arial" w:cs="Arial"/>
                    <w:sz w:val="20"/>
                    <w:szCs w:val="20"/>
                  </w:rPr>
                </w:pPr>
                <w:bookmarkStart w:id="21" w:name="_Structure_and_proposed"/>
                <w:bookmarkStart w:id="22" w:name="_Toc513672744"/>
                <w:bookmarkEnd w:id="21"/>
                <w:r w:rsidRPr="00480310">
                  <w:rPr>
                    <w:rFonts w:ascii="Arial" w:hAnsi="Arial" w:cs="Arial"/>
                    <w:sz w:val="20"/>
                    <w:szCs w:val="20"/>
                  </w:rPr>
                  <w:t>Structure and proposed changes</w:t>
                </w:r>
                <w:bookmarkEnd w:id="22"/>
              </w:p>
              <w:p w14:paraId="6DDCA373" w14:textId="77777777" w:rsidR="005D2AD7" w:rsidRPr="00480310" w:rsidRDefault="005D2AD7" w:rsidP="008D4E3A">
                <w:pPr>
                  <w:ind w:left="66" w:right="6"/>
                  <w:jc w:val="both"/>
                  <w:rPr>
                    <w:rFonts w:ascii="Arial" w:eastAsia="Arial" w:hAnsi="Arial" w:cs="Arial"/>
                    <w:sz w:val="20"/>
                    <w:szCs w:val="20"/>
                  </w:rPr>
                </w:pPr>
                <w:r w:rsidRPr="00480310">
                  <w:rPr>
                    <w:rFonts w:ascii="Arial" w:eastAsia="Arial" w:hAnsi="Arial" w:cs="Arial"/>
                    <w:sz w:val="20"/>
                    <w:szCs w:val="20"/>
                  </w:rPr>
                  <w:t xml:space="preserve">The new degrees will have a shared first year that provides </w:t>
                </w:r>
                <w:r w:rsidR="00543334" w:rsidRPr="00480310">
                  <w:rPr>
                    <w:rFonts w:ascii="Arial" w:eastAsia="Arial" w:hAnsi="Arial" w:cs="Arial"/>
                    <w:sz w:val="20"/>
                    <w:szCs w:val="20"/>
                  </w:rPr>
                  <w:t xml:space="preserve">threshold </w:t>
                </w:r>
                <w:r w:rsidRPr="00480310">
                  <w:rPr>
                    <w:rFonts w:ascii="Arial" w:eastAsia="Arial" w:hAnsi="Arial" w:cs="Arial"/>
                    <w:sz w:val="20"/>
                    <w:szCs w:val="20"/>
                  </w:rPr>
                  <w:t xml:space="preserve">knowledge </w:t>
                </w:r>
                <w:r w:rsidR="00543334" w:rsidRPr="00480310">
                  <w:rPr>
                    <w:rFonts w:ascii="Arial" w:eastAsia="Arial" w:hAnsi="Arial" w:cs="Arial"/>
                    <w:sz w:val="20"/>
                    <w:szCs w:val="20"/>
                  </w:rPr>
                  <w:t xml:space="preserve">and skills for </w:t>
                </w:r>
                <w:r w:rsidRPr="00480310">
                  <w:rPr>
                    <w:rFonts w:ascii="Arial" w:eastAsia="Arial" w:hAnsi="Arial" w:cs="Arial"/>
                    <w:sz w:val="20"/>
                    <w:szCs w:val="20"/>
                  </w:rPr>
                  <w:t xml:space="preserve">the creative industries, with a particular focus on how the marketing communications disciplines fit within the creative industries. The first year sets the foundation of theory and practice before students </w:t>
                </w:r>
                <w:r w:rsidR="008D4E3A" w:rsidRPr="00480310">
                  <w:rPr>
                    <w:rFonts w:ascii="Arial" w:eastAsia="Arial" w:hAnsi="Arial" w:cs="Arial"/>
                    <w:sz w:val="20"/>
                    <w:szCs w:val="20"/>
                  </w:rPr>
                  <w:t xml:space="preserve">move to level 5 where they have the opportunity to choose to </w:t>
                </w:r>
                <w:r w:rsidRPr="00480310">
                  <w:rPr>
                    <w:rFonts w:ascii="Arial" w:eastAsia="Arial" w:hAnsi="Arial" w:cs="Arial"/>
                    <w:sz w:val="20"/>
                    <w:szCs w:val="20"/>
                  </w:rPr>
                  <w:t>specialise within marketing communications or in advertising, pu</w:t>
                </w:r>
                <w:r w:rsidR="008D4E3A" w:rsidRPr="00480310">
                  <w:rPr>
                    <w:rFonts w:ascii="Arial" w:eastAsia="Arial" w:hAnsi="Arial" w:cs="Arial"/>
                    <w:sz w:val="20"/>
                    <w:szCs w:val="20"/>
                  </w:rPr>
                  <w:t>blic relations or digital media</w:t>
                </w:r>
                <w:r w:rsidRPr="00480310">
                  <w:rPr>
                    <w:rFonts w:ascii="Arial" w:eastAsia="Arial" w:hAnsi="Arial" w:cs="Arial"/>
                    <w:sz w:val="20"/>
                    <w:szCs w:val="20"/>
                  </w:rPr>
                  <w:t xml:space="preserve">. This design is new for our department, but tried and tested in other BU programmes and aligns with higher education programmes elsewhere in the sector, according to the </w:t>
                </w:r>
                <w:hyperlink w:anchor="MARKET RESEARCH" w:history="1">
                  <w:r w:rsidRPr="00480310">
                    <w:rPr>
                      <w:rStyle w:val="Hyperlink"/>
                      <w:rFonts w:ascii="Arial" w:eastAsia="Arial" w:hAnsi="Arial" w:cs="Arial"/>
                      <w:sz w:val="20"/>
                      <w:szCs w:val="20"/>
                    </w:rPr>
                    <w:t>market research</w:t>
                  </w:r>
                </w:hyperlink>
                <w:r w:rsidRPr="00480310">
                  <w:rPr>
                    <w:rFonts w:ascii="Arial" w:eastAsia="Arial" w:hAnsi="Arial" w:cs="Arial"/>
                    <w:sz w:val="20"/>
                    <w:szCs w:val="20"/>
                  </w:rPr>
                  <w:t xml:space="preserve"> report.  </w:t>
                </w:r>
              </w:p>
              <w:p w14:paraId="44776C29" w14:textId="77777777" w:rsidR="005D2AD7" w:rsidRPr="00480310" w:rsidRDefault="005D2AD7" w:rsidP="005D2AD7">
                <w:pPr>
                  <w:ind w:left="66" w:right="6"/>
                  <w:jc w:val="both"/>
                  <w:rPr>
                    <w:rFonts w:ascii="Arial" w:eastAsia="Arial" w:hAnsi="Arial" w:cs="Arial"/>
                    <w:sz w:val="20"/>
                    <w:szCs w:val="20"/>
                  </w:rPr>
                </w:pPr>
              </w:p>
              <w:p w14:paraId="347D44A0" w14:textId="77777777" w:rsidR="005D2AD7" w:rsidRPr="00480310" w:rsidRDefault="005D2AD7" w:rsidP="005D2AD7">
                <w:pPr>
                  <w:ind w:left="66" w:right="6"/>
                  <w:jc w:val="both"/>
                  <w:rPr>
                    <w:rFonts w:ascii="Arial" w:eastAsia="Arial" w:hAnsi="Arial" w:cs="Arial"/>
                    <w:sz w:val="20"/>
                    <w:szCs w:val="20"/>
                  </w:rPr>
                </w:pPr>
                <w:r w:rsidRPr="00480310">
                  <w:rPr>
                    <w:rFonts w:ascii="Arial" w:eastAsia="Arial" w:hAnsi="Arial" w:cs="Arial"/>
                    <w:sz w:val="20"/>
                    <w:szCs w:val="20"/>
                  </w:rPr>
                  <w:t>The shared first year is amongst the most significant changes in this review. Other key changes include:</w:t>
                </w:r>
              </w:p>
              <w:p w14:paraId="44BE7EE6" w14:textId="77777777" w:rsidR="005D2AD7" w:rsidRPr="00480310" w:rsidRDefault="005D2AD7" w:rsidP="00BD7341">
                <w:pPr>
                  <w:pStyle w:val="ListParagraph"/>
                  <w:numPr>
                    <w:ilvl w:val="0"/>
                    <w:numId w:val="7"/>
                  </w:numPr>
                  <w:ind w:right="6"/>
                  <w:jc w:val="both"/>
                  <w:rPr>
                    <w:rFonts w:ascii="Arial" w:eastAsia="Arial" w:hAnsi="Arial" w:cs="Arial"/>
                    <w:sz w:val="20"/>
                    <w:szCs w:val="20"/>
                  </w:rPr>
                </w:pPr>
                <w:r w:rsidRPr="00480310">
                  <w:rPr>
                    <w:rFonts w:ascii="Arial" w:eastAsia="Arial" w:hAnsi="Arial" w:cs="Arial"/>
                    <w:b/>
                    <w:sz w:val="20"/>
                    <w:szCs w:val="20"/>
                  </w:rPr>
                  <w:t>Revised programme titles</w:t>
                </w:r>
                <w:r w:rsidRPr="00480310">
                  <w:rPr>
                    <w:rFonts w:ascii="Arial" w:eastAsia="Arial" w:hAnsi="Arial" w:cs="Arial"/>
                    <w:sz w:val="20"/>
                    <w:szCs w:val="20"/>
                  </w:rPr>
                  <w:t xml:space="preserve"> – The revalidation will transition our existing advertising and public relations programmes to new titles, which the department believes aligns with trends in the creative industries that requires an ‘integrated’ knowledge from these disciplines and meets the needs of prospective students who are seeking university degrees that allow them to build transferrable skills for a range of 21</w:t>
                </w:r>
                <w:r w:rsidRPr="00480310">
                  <w:rPr>
                    <w:rFonts w:ascii="Arial" w:eastAsia="Arial" w:hAnsi="Arial" w:cs="Arial"/>
                    <w:sz w:val="20"/>
                    <w:szCs w:val="20"/>
                    <w:vertAlign w:val="superscript"/>
                  </w:rPr>
                  <w:t>st</w:t>
                </w:r>
                <w:r w:rsidRPr="00480310">
                  <w:rPr>
                    <w:rFonts w:ascii="Arial" w:eastAsia="Arial" w:hAnsi="Arial" w:cs="Arial"/>
                    <w:sz w:val="20"/>
                    <w:szCs w:val="20"/>
                  </w:rPr>
                  <w:t xml:space="preserve"> Century employment opportunities within these fields. The titles are:</w:t>
                </w:r>
              </w:p>
              <w:p w14:paraId="5B17100D" w14:textId="77777777" w:rsidR="005D2AD7" w:rsidRPr="00480310" w:rsidRDefault="005D2AD7" w:rsidP="00BD7341">
                <w:pPr>
                  <w:pStyle w:val="ListParagraph"/>
                  <w:numPr>
                    <w:ilvl w:val="1"/>
                    <w:numId w:val="7"/>
                  </w:numPr>
                  <w:ind w:right="6"/>
                  <w:jc w:val="both"/>
                  <w:rPr>
                    <w:rFonts w:ascii="Arial" w:eastAsia="Arial" w:hAnsi="Arial" w:cs="Arial"/>
                    <w:sz w:val="20"/>
                    <w:szCs w:val="20"/>
                  </w:rPr>
                </w:pPr>
                <w:r w:rsidRPr="00480310">
                  <w:rPr>
                    <w:rFonts w:ascii="Arial" w:eastAsia="Arial" w:hAnsi="Arial" w:cs="Arial"/>
                    <w:sz w:val="20"/>
                    <w:szCs w:val="20"/>
                  </w:rPr>
                  <w:t>BA (Hons) Marketing Communications – no change</w:t>
                </w:r>
              </w:p>
              <w:p w14:paraId="1ECF9C0A" w14:textId="77777777" w:rsidR="005D2AD7" w:rsidRPr="00480310" w:rsidRDefault="005D2AD7" w:rsidP="00BD7341">
                <w:pPr>
                  <w:pStyle w:val="ListParagraph"/>
                  <w:numPr>
                    <w:ilvl w:val="1"/>
                    <w:numId w:val="7"/>
                  </w:numPr>
                  <w:ind w:right="6"/>
                  <w:jc w:val="both"/>
                  <w:rPr>
                    <w:rFonts w:ascii="Arial" w:eastAsia="Arial" w:hAnsi="Arial" w:cs="Arial"/>
                    <w:sz w:val="20"/>
                    <w:szCs w:val="20"/>
                  </w:rPr>
                </w:pPr>
                <w:r w:rsidRPr="00480310">
                  <w:rPr>
                    <w:rFonts w:ascii="Arial" w:eastAsia="Arial" w:hAnsi="Arial" w:cs="Arial"/>
                    <w:sz w:val="20"/>
                    <w:szCs w:val="20"/>
                  </w:rPr>
                  <w:t>BA (Hons) Marketing Communications with Advertising – replaces BA (Hons) Advertising</w:t>
                </w:r>
              </w:p>
              <w:p w14:paraId="1DA1F2E4" w14:textId="77777777" w:rsidR="005D2AD7" w:rsidRPr="00480310" w:rsidRDefault="005D2AD7" w:rsidP="00BD7341">
                <w:pPr>
                  <w:pStyle w:val="ListParagraph"/>
                  <w:numPr>
                    <w:ilvl w:val="1"/>
                    <w:numId w:val="7"/>
                  </w:numPr>
                  <w:ind w:right="6"/>
                  <w:jc w:val="both"/>
                  <w:rPr>
                    <w:rFonts w:ascii="Arial" w:eastAsia="Arial" w:hAnsi="Arial" w:cs="Arial"/>
                    <w:sz w:val="20"/>
                    <w:szCs w:val="20"/>
                  </w:rPr>
                </w:pPr>
                <w:r w:rsidRPr="00480310">
                  <w:rPr>
                    <w:rFonts w:ascii="Arial" w:eastAsia="Arial" w:hAnsi="Arial" w:cs="Arial"/>
                    <w:sz w:val="20"/>
                    <w:szCs w:val="20"/>
                  </w:rPr>
                  <w:t>BA (Hons) Marketing Communications with Public Relations – replaces BA (Hons) Public Relations</w:t>
                </w:r>
              </w:p>
              <w:p w14:paraId="68EFE4B3" w14:textId="77777777" w:rsidR="005D2AD7" w:rsidRPr="00480310" w:rsidRDefault="005D2AD7" w:rsidP="00BD7341">
                <w:pPr>
                  <w:pStyle w:val="ListParagraph"/>
                  <w:numPr>
                    <w:ilvl w:val="0"/>
                    <w:numId w:val="7"/>
                  </w:numPr>
                  <w:ind w:right="6"/>
                  <w:jc w:val="both"/>
                  <w:rPr>
                    <w:rFonts w:ascii="Arial" w:eastAsia="Arial" w:hAnsi="Arial" w:cs="Arial"/>
                    <w:sz w:val="20"/>
                    <w:szCs w:val="20"/>
                  </w:rPr>
                </w:pPr>
                <w:r w:rsidRPr="00480310">
                  <w:rPr>
                    <w:rFonts w:ascii="Arial" w:eastAsia="Arial" w:hAnsi="Arial" w:cs="Arial"/>
                    <w:b/>
                    <w:sz w:val="20"/>
                    <w:szCs w:val="20"/>
                  </w:rPr>
                  <w:t>Development of a new programme</w:t>
                </w:r>
                <w:r w:rsidRPr="00480310">
                  <w:rPr>
                    <w:rFonts w:ascii="Arial" w:eastAsia="Arial" w:hAnsi="Arial" w:cs="Arial"/>
                    <w:sz w:val="20"/>
                    <w:szCs w:val="20"/>
                  </w:rPr>
                  <w:t xml:space="preserve"> </w:t>
                </w:r>
                <w:r w:rsidRPr="00480310">
                  <w:rPr>
                    <w:rFonts w:ascii="Arial" w:eastAsia="Arial" w:hAnsi="Arial" w:cs="Arial"/>
                    <w:b/>
                    <w:sz w:val="20"/>
                    <w:szCs w:val="20"/>
                  </w:rPr>
                  <w:t>title</w:t>
                </w:r>
                <w:r w:rsidRPr="00480310">
                  <w:rPr>
                    <w:rFonts w:ascii="Arial" w:eastAsia="Arial" w:hAnsi="Arial" w:cs="Arial"/>
                    <w:sz w:val="20"/>
                    <w:szCs w:val="20"/>
                  </w:rPr>
                  <w:t xml:space="preserve"> – This also seeks to validate a new programme that would provide students with the opportunity to specialise in digital media marketing communications. Although all of the Marketing Communications programmes will include digital media elements, this new degree is designed to enable students to specialise in the strategies and tactics associated with digital media in marketing communications. The new programme will be titled BA (Hons) Marketing Communications with Digital Media.</w:t>
                </w:r>
              </w:p>
              <w:p w14:paraId="562598FE" w14:textId="77777777" w:rsidR="005D2AD7" w:rsidRPr="00480310" w:rsidRDefault="005D2AD7" w:rsidP="00BD7341">
                <w:pPr>
                  <w:pStyle w:val="ListParagraph"/>
                  <w:numPr>
                    <w:ilvl w:val="0"/>
                    <w:numId w:val="7"/>
                  </w:numPr>
                  <w:ind w:right="6"/>
                  <w:jc w:val="both"/>
                  <w:rPr>
                    <w:rFonts w:ascii="Arial" w:eastAsia="Arial" w:hAnsi="Arial" w:cs="Arial"/>
                    <w:sz w:val="20"/>
                    <w:szCs w:val="20"/>
                  </w:rPr>
                </w:pPr>
                <w:r w:rsidRPr="00480310">
                  <w:rPr>
                    <w:rFonts w:ascii="Arial" w:eastAsia="Arial" w:hAnsi="Arial" w:cs="Arial"/>
                    <w:b/>
                    <w:sz w:val="20"/>
                    <w:szCs w:val="20"/>
                  </w:rPr>
                  <w:t>Pathway structure</w:t>
                </w:r>
                <w:r w:rsidRPr="00480310">
                  <w:rPr>
                    <w:rFonts w:ascii="Arial" w:eastAsia="Arial" w:hAnsi="Arial" w:cs="Arial"/>
                    <w:sz w:val="20"/>
                    <w:szCs w:val="20"/>
                  </w:rPr>
                  <w:t xml:space="preserve"> – In Semester 2 of the shared first year, students would under these new programmes have the opportunity to choose their ‘pathway’ that leads to the final degree titles noted above. These pathways provide the specialised/bespoke content for the degree programmes primarily at Level 5, but also through core units at Level 6.</w:t>
                </w:r>
                <w:r w:rsidR="008D4E3A" w:rsidRPr="00480310">
                  <w:rPr>
                    <w:rFonts w:ascii="Arial" w:eastAsia="Arial" w:hAnsi="Arial" w:cs="Arial"/>
                    <w:sz w:val="20"/>
                    <w:szCs w:val="20"/>
                  </w:rPr>
                  <w:t xml:space="preserve"> See the table below, which outlines the structure of the programme in detail.</w:t>
                </w:r>
              </w:p>
              <w:p w14:paraId="7B6B2CAD" w14:textId="77777777" w:rsidR="005D2AD7" w:rsidRPr="00480310" w:rsidRDefault="005D2AD7" w:rsidP="00BD7341">
                <w:pPr>
                  <w:pStyle w:val="ListParagraph"/>
                  <w:numPr>
                    <w:ilvl w:val="0"/>
                    <w:numId w:val="7"/>
                  </w:numPr>
                  <w:ind w:right="6"/>
                  <w:jc w:val="both"/>
                  <w:rPr>
                    <w:rFonts w:ascii="Arial" w:eastAsia="Arial" w:hAnsi="Arial" w:cs="Arial"/>
                    <w:sz w:val="20"/>
                    <w:szCs w:val="20"/>
                  </w:rPr>
                </w:pPr>
                <w:r w:rsidRPr="00480310">
                  <w:rPr>
                    <w:rFonts w:ascii="Arial" w:eastAsia="Arial" w:hAnsi="Arial" w:cs="Arial"/>
                    <w:b/>
                    <w:sz w:val="20"/>
                    <w:szCs w:val="20"/>
                  </w:rPr>
                  <w:t>Positioning for future growth</w:t>
                </w:r>
                <w:r w:rsidRPr="00480310">
                  <w:rPr>
                    <w:rFonts w:ascii="Arial" w:eastAsia="Arial" w:hAnsi="Arial" w:cs="Arial"/>
                    <w:sz w:val="20"/>
                    <w:szCs w:val="20"/>
                  </w:rPr>
                  <w:t xml:space="preserve"> – The foundational first year and pathway structure is designed to allow the department to set a growth strategy around the development of new titles in response to the latest thinking about and trends within the creative industries, ensuring the department remains agile and responsive. It also would enable the development of additional cross-faculty programmes, which aligns with FMC and BU strategic plans.</w:t>
                </w:r>
              </w:p>
              <w:p w14:paraId="599DD1F9" w14:textId="77777777" w:rsidR="005D2AD7" w:rsidRPr="00480310" w:rsidRDefault="008D4E3A" w:rsidP="00BD7341">
                <w:pPr>
                  <w:pStyle w:val="ListParagraph"/>
                  <w:numPr>
                    <w:ilvl w:val="0"/>
                    <w:numId w:val="7"/>
                  </w:numPr>
                  <w:ind w:right="6"/>
                  <w:jc w:val="both"/>
                  <w:rPr>
                    <w:rFonts w:ascii="Arial" w:eastAsia="Arial" w:hAnsi="Arial" w:cs="Arial"/>
                    <w:sz w:val="20"/>
                    <w:szCs w:val="20"/>
                  </w:rPr>
                </w:pPr>
                <w:r w:rsidRPr="00480310">
                  <w:rPr>
                    <w:rFonts w:ascii="Arial" w:eastAsia="Arial" w:hAnsi="Arial" w:cs="Arial"/>
                    <w:b/>
                    <w:sz w:val="20"/>
                    <w:szCs w:val="20"/>
                  </w:rPr>
                  <w:t>Embedding industry-relevant qualifications</w:t>
                </w:r>
                <w:r w:rsidRPr="00480310">
                  <w:rPr>
                    <w:rFonts w:ascii="Arial" w:eastAsia="Arial" w:hAnsi="Arial" w:cs="Arial"/>
                    <w:sz w:val="20"/>
                    <w:szCs w:val="20"/>
                  </w:rPr>
                  <w:t xml:space="preserve"> – A particular USP for these new programmes</w:t>
                </w:r>
                <w:r w:rsidR="00B33E42" w:rsidRPr="00480310">
                  <w:rPr>
                    <w:rFonts w:ascii="Arial" w:eastAsia="Arial" w:hAnsi="Arial" w:cs="Arial"/>
                    <w:sz w:val="20"/>
                    <w:szCs w:val="20"/>
                  </w:rPr>
                  <w:t xml:space="preserve"> is the embedding of industry-standard qualifications from the CIM, CIPR, IPA and IDM, which enable students to graduate with additional qualifications to the degree itself.</w:t>
                </w:r>
              </w:p>
              <w:p w14:paraId="168D114E" w14:textId="77777777" w:rsidR="008D4E3A" w:rsidRPr="00480310" w:rsidRDefault="008D4E3A" w:rsidP="008D4E3A">
                <w:pPr>
                  <w:ind w:right="6"/>
                  <w:jc w:val="both"/>
                  <w:rPr>
                    <w:rFonts w:ascii="Arial" w:eastAsia="Arial" w:hAnsi="Arial" w:cs="Arial"/>
                    <w:sz w:val="20"/>
                    <w:szCs w:val="20"/>
                  </w:rPr>
                </w:pPr>
              </w:p>
              <w:p w14:paraId="3CDD9AA1" w14:textId="77777777" w:rsidR="00403D57" w:rsidRPr="00480310" w:rsidRDefault="00403D57" w:rsidP="00403D57">
                <w:pPr>
                  <w:jc w:val="both"/>
                  <w:rPr>
                    <w:rFonts w:ascii="Arial" w:hAnsi="Arial" w:cs="Arial"/>
                    <w:sz w:val="20"/>
                    <w:szCs w:val="20"/>
                  </w:rPr>
                </w:pPr>
                <w:r w:rsidRPr="00480310">
                  <w:rPr>
                    <w:rFonts w:ascii="Arial" w:eastAsia="Arial" w:hAnsi="Arial" w:cs="Arial"/>
                    <w:sz w:val="20"/>
                    <w:szCs w:val="20"/>
                  </w:rPr>
                  <w:t>In summary, the key features of the programmes are:</w:t>
                </w:r>
              </w:p>
              <w:p w14:paraId="1C81DC4C" w14:textId="77777777" w:rsidR="00403D57" w:rsidRPr="00480310" w:rsidRDefault="00403D57" w:rsidP="00BD7341">
                <w:pPr>
                  <w:pStyle w:val="ListParagraph"/>
                  <w:numPr>
                    <w:ilvl w:val="0"/>
                    <w:numId w:val="4"/>
                  </w:numPr>
                  <w:jc w:val="both"/>
                  <w:rPr>
                    <w:rFonts w:ascii="Arial" w:eastAsiaTheme="minorEastAsia" w:hAnsi="Arial" w:cs="Arial"/>
                    <w:sz w:val="20"/>
                    <w:szCs w:val="20"/>
                  </w:rPr>
                </w:pPr>
                <w:r w:rsidRPr="00480310">
                  <w:rPr>
                    <w:rFonts w:ascii="Arial" w:eastAsia="Arial" w:hAnsi="Arial" w:cs="Arial"/>
                    <w:sz w:val="20"/>
                    <w:szCs w:val="20"/>
                  </w:rPr>
                  <w:t>20 credit units (apart from the dissertation, which is 40 credits);</w:t>
                </w:r>
              </w:p>
              <w:p w14:paraId="3CECFFDD" w14:textId="77777777" w:rsidR="00403D57" w:rsidRPr="00480310" w:rsidRDefault="00403D57" w:rsidP="00BD7341">
                <w:pPr>
                  <w:pStyle w:val="ListParagraph"/>
                  <w:numPr>
                    <w:ilvl w:val="0"/>
                    <w:numId w:val="4"/>
                  </w:numPr>
                  <w:jc w:val="both"/>
                  <w:rPr>
                    <w:rFonts w:ascii="Arial" w:eastAsiaTheme="minorEastAsia" w:hAnsi="Arial" w:cs="Arial"/>
                    <w:sz w:val="20"/>
                    <w:szCs w:val="20"/>
                  </w:rPr>
                </w:pPr>
                <w:r w:rsidRPr="00480310">
                  <w:rPr>
                    <w:rFonts w:ascii="Arial" w:eastAsia="Arial" w:hAnsi="Arial" w:cs="Arial"/>
                    <w:sz w:val="20"/>
                    <w:szCs w:val="20"/>
                  </w:rPr>
                  <w:t>opportunities for students to develop a specialism by selecting a pathway and further specialisation through options that enables students to personalise their learning and improve student experience;</w:t>
                </w:r>
              </w:p>
              <w:p w14:paraId="6B209A39" w14:textId="77777777" w:rsidR="00403D57" w:rsidRPr="00480310" w:rsidRDefault="00403D57" w:rsidP="00BD7341">
                <w:pPr>
                  <w:pStyle w:val="ListParagraph"/>
                  <w:numPr>
                    <w:ilvl w:val="0"/>
                    <w:numId w:val="4"/>
                  </w:numPr>
                  <w:jc w:val="both"/>
                  <w:rPr>
                    <w:rFonts w:ascii="Arial" w:eastAsiaTheme="minorEastAsia" w:hAnsi="Arial" w:cs="Arial"/>
                    <w:sz w:val="20"/>
                    <w:szCs w:val="20"/>
                  </w:rPr>
                </w:pPr>
                <w:r w:rsidRPr="00480310">
                  <w:rPr>
                    <w:rFonts w:ascii="Arial" w:eastAsia="Arial" w:hAnsi="Arial" w:cs="Arial"/>
                    <w:sz w:val="20"/>
                    <w:szCs w:val="20"/>
                  </w:rPr>
                  <w:t>placement for all students at the end of their second year to enhance student employability;</w:t>
                </w:r>
              </w:p>
              <w:p w14:paraId="5CC96DD9" w14:textId="77777777" w:rsidR="00403D57" w:rsidRPr="00480310" w:rsidRDefault="00403D57" w:rsidP="00BD7341">
                <w:pPr>
                  <w:pStyle w:val="ListParagraph"/>
                  <w:numPr>
                    <w:ilvl w:val="0"/>
                    <w:numId w:val="4"/>
                  </w:numPr>
                  <w:jc w:val="both"/>
                  <w:rPr>
                    <w:rFonts w:ascii="Arial" w:eastAsiaTheme="minorEastAsia" w:hAnsi="Arial" w:cs="Arial"/>
                    <w:sz w:val="20"/>
                    <w:szCs w:val="20"/>
                  </w:rPr>
                </w:pPr>
                <w:r w:rsidRPr="00480310">
                  <w:rPr>
                    <w:rFonts w:ascii="Arial" w:eastAsia="Arial" w:hAnsi="Arial" w:cs="Arial"/>
                    <w:sz w:val="20"/>
                    <w:szCs w:val="20"/>
                  </w:rPr>
                  <w:t>close linking of programme content with the research and professional expertise of the teaching team; and</w:t>
                </w:r>
              </w:p>
              <w:p w14:paraId="36880276" w14:textId="77777777" w:rsidR="00403D57" w:rsidRPr="00480310" w:rsidRDefault="00403D57" w:rsidP="00BD7341">
                <w:pPr>
                  <w:pStyle w:val="ListParagraph"/>
                  <w:numPr>
                    <w:ilvl w:val="0"/>
                    <w:numId w:val="4"/>
                  </w:numPr>
                  <w:jc w:val="both"/>
                  <w:rPr>
                    <w:rFonts w:ascii="Arial" w:eastAsiaTheme="minorEastAsia" w:hAnsi="Arial" w:cs="Arial"/>
                    <w:sz w:val="20"/>
                    <w:szCs w:val="20"/>
                  </w:rPr>
                </w:pPr>
                <w:proofErr w:type="gramStart"/>
                <w:r w:rsidRPr="00480310">
                  <w:rPr>
                    <w:rFonts w:ascii="Arial" w:eastAsia="Arial" w:hAnsi="Arial" w:cs="Arial"/>
                    <w:sz w:val="20"/>
                    <w:szCs w:val="20"/>
                  </w:rPr>
                  <w:t>significant</w:t>
                </w:r>
                <w:proofErr w:type="gramEnd"/>
                <w:r w:rsidRPr="00480310">
                  <w:rPr>
                    <w:rFonts w:ascii="Arial" w:eastAsia="Arial" w:hAnsi="Arial" w:cs="Arial"/>
                    <w:sz w:val="20"/>
                    <w:szCs w:val="20"/>
                  </w:rPr>
                  <w:t xml:space="preserve"> opportunities for students to </w:t>
                </w:r>
                <w:r w:rsidR="00294067" w:rsidRPr="00480310">
                  <w:rPr>
                    <w:rFonts w:ascii="Arial" w:eastAsia="Arial" w:hAnsi="Arial" w:cs="Arial"/>
                    <w:sz w:val="20"/>
                    <w:szCs w:val="20"/>
                  </w:rPr>
                  <w:t xml:space="preserve">contextualise </w:t>
                </w:r>
                <w:r w:rsidRPr="00480310">
                  <w:rPr>
                    <w:rFonts w:ascii="Arial" w:eastAsia="Arial" w:hAnsi="Arial" w:cs="Arial"/>
                    <w:sz w:val="20"/>
                    <w:szCs w:val="20"/>
                  </w:rPr>
                  <w:t>their studies within the wider political, social and economic context.</w:t>
                </w:r>
              </w:p>
              <w:p w14:paraId="1AD34089" w14:textId="77777777" w:rsidR="00A43FE3" w:rsidRPr="00E41BF0" w:rsidRDefault="00A43FE3" w:rsidP="00C759B0">
                <w:pPr>
                  <w:jc w:val="both"/>
                  <w:rPr>
                    <w:rFonts w:ascii="Arial" w:hAnsi="Arial" w:cs="Arial"/>
                    <w:sz w:val="20"/>
                    <w:szCs w:val="20"/>
                  </w:rPr>
                </w:pPr>
              </w:p>
            </w:tc>
          </w:sdtContent>
        </w:sdt>
      </w:tr>
    </w:tbl>
    <w:p w14:paraId="2E048F29" w14:textId="77777777" w:rsidR="00294067" w:rsidRPr="00E41BF0" w:rsidRDefault="00294067" w:rsidP="00641657">
      <w:pPr>
        <w:pStyle w:val="Heading2"/>
        <w:rPr>
          <w:rFonts w:ascii="Arial" w:hAnsi="Arial" w:cs="Arial"/>
        </w:rPr>
        <w:sectPr w:rsidR="00294067" w:rsidRPr="00E41BF0" w:rsidSect="004706A0">
          <w:headerReference w:type="even" r:id="rId14"/>
          <w:headerReference w:type="default" r:id="rId15"/>
          <w:footerReference w:type="even" r:id="rId16"/>
          <w:footerReference w:type="default" r:id="rId17"/>
          <w:headerReference w:type="first" r:id="rId18"/>
          <w:footerReference w:type="first" r:id="rId19"/>
          <w:pgSz w:w="11906" w:h="16838"/>
          <w:pgMar w:top="567" w:right="1440" w:bottom="1440" w:left="1440" w:header="708" w:footer="708" w:gutter="0"/>
          <w:cols w:space="708"/>
          <w:docGrid w:linePitch="360"/>
        </w:sectPr>
      </w:pP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5"/>
      </w:tblGrid>
      <w:tr w:rsidR="00686392" w:rsidRPr="00E41BF0" w14:paraId="01F96747" w14:textId="77777777" w:rsidTr="00081D5B">
        <w:trPr>
          <w:trHeight w:val="207"/>
        </w:trPr>
        <w:tc>
          <w:tcPr>
            <w:tcW w:w="14567" w:type="dxa"/>
          </w:tcPr>
          <w:p w14:paraId="7FF4DB40" w14:textId="77777777" w:rsidR="00686392" w:rsidRPr="00E41BF0" w:rsidRDefault="00686392" w:rsidP="00641657">
            <w:pPr>
              <w:pStyle w:val="Heading2"/>
              <w:outlineLvl w:val="1"/>
              <w:rPr>
                <w:rFonts w:ascii="Arial" w:hAnsi="Arial" w:cs="Arial"/>
              </w:rPr>
            </w:pPr>
          </w:p>
          <w:tbl>
            <w:tblPr>
              <w:tblStyle w:val="TableGrid"/>
              <w:tblW w:w="14709" w:type="dxa"/>
              <w:tblLook w:val="04A0" w:firstRow="1" w:lastRow="0" w:firstColumn="1" w:lastColumn="0" w:noHBand="0" w:noVBand="1"/>
            </w:tblPr>
            <w:tblGrid>
              <w:gridCol w:w="1564"/>
              <w:gridCol w:w="2194"/>
              <w:gridCol w:w="1855"/>
              <w:gridCol w:w="1855"/>
              <w:gridCol w:w="1855"/>
              <w:gridCol w:w="1855"/>
              <w:gridCol w:w="1676"/>
              <w:gridCol w:w="1855"/>
            </w:tblGrid>
            <w:tr w:rsidR="00294067" w:rsidRPr="00E41BF0" w14:paraId="5B795249" w14:textId="77777777" w:rsidTr="00DA33B6">
              <w:tc>
                <w:tcPr>
                  <w:tcW w:w="1564" w:type="dxa"/>
                  <w:vMerge w:val="restart"/>
                  <w:textDirection w:val="btLr"/>
                  <w:vAlign w:val="center"/>
                </w:tcPr>
                <w:p w14:paraId="6F8C31C4" w14:textId="77777777" w:rsidR="00294067" w:rsidRPr="00E41BF0" w:rsidRDefault="00294067" w:rsidP="00294067">
                  <w:pPr>
                    <w:ind w:left="113" w:right="113"/>
                    <w:jc w:val="center"/>
                    <w:rPr>
                      <w:rFonts w:ascii="Arial" w:hAnsi="Arial" w:cs="Arial"/>
                      <w:sz w:val="16"/>
                    </w:rPr>
                  </w:pPr>
                  <w:r w:rsidRPr="00E41BF0">
                    <w:rPr>
                      <w:rFonts w:ascii="Arial" w:hAnsi="Arial" w:cs="Arial"/>
                      <w:sz w:val="48"/>
                    </w:rPr>
                    <w:t>Level 4</w:t>
                  </w:r>
                </w:p>
              </w:tc>
              <w:tc>
                <w:tcPr>
                  <w:tcW w:w="2194" w:type="dxa"/>
                  <w:tcBorders>
                    <w:bottom w:val="nil"/>
                  </w:tcBorders>
                  <w:vAlign w:val="center"/>
                </w:tcPr>
                <w:p w14:paraId="705E0E6E" w14:textId="77777777" w:rsidR="00294067" w:rsidRPr="00E41BF0" w:rsidRDefault="00294067" w:rsidP="00294067">
                  <w:pPr>
                    <w:jc w:val="center"/>
                    <w:rPr>
                      <w:rFonts w:ascii="Arial" w:hAnsi="Arial" w:cs="Arial"/>
                      <w:sz w:val="20"/>
                    </w:rPr>
                  </w:pPr>
                </w:p>
              </w:tc>
              <w:tc>
                <w:tcPr>
                  <w:tcW w:w="5565" w:type="dxa"/>
                  <w:gridSpan w:val="3"/>
                  <w:shd w:val="clear" w:color="auto" w:fill="C6D9F1" w:themeFill="text2" w:themeFillTint="33"/>
                  <w:vAlign w:val="center"/>
                </w:tcPr>
                <w:p w14:paraId="635C9742" w14:textId="77777777" w:rsidR="00294067" w:rsidRPr="00E41BF0" w:rsidRDefault="00294067" w:rsidP="00294067">
                  <w:pPr>
                    <w:jc w:val="center"/>
                    <w:rPr>
                      <w:rFonts w:ascii="Arial" w:hAnsi="Arial" w:cs="Arial"/>
                    </w:rPr>
                  </w:pPr>
                  <w:r w:rsidRPr="00E41BF0">
                    <w:rPr>
                      <w:rFonts w:ascii="Arial" w:hAnsi="Arial" w:cs="Arial"/>
                      <w:b/>
                    </w:rPr>
                    <w:t>Semester 1</w:t>
                  </w:r>
                </w:p>
              </w:tc>
              <w:tc>
                <w:tcPr>
                  <w:tcW w:w="5386" w:type="dxa"/>
                  <w:gridSpan w:val="3"/>
                  <w:shd w:val="clear" w:color="auto" w:fill="EAF1DD" w:themeFill="accent3" w:themeFillTint="33"/>
                  <w:vAlign w:val="center"/>
                </w:tcPr>
                <w:p w14:paraId="72239E35" w14:textId="77777777" w:rsidR="00294067" w:rsidRPr="00E41BF0" w:rsidRDefault="00294067" w:rsidP="00294067">
                  <w:pPr>
                    <w:jc w:val="center"/>
                    <w:rPr>
                      <w:rFonts w:ascii="Arial" w:hAnsi="Arial" w:cs="Arial"/>
                    </w:rPr>
                  </w:pPr>
                  <w:r w:rsidRPr="00E41BF0">
                    <w:rPr>
                      <w:rFonts w:ascii="Arial" w:hAnsi="Arial" w:cs="Arial"/>
                      <w:b/>
                    </w:rPr>
                    <w:t>Semester 2</w:t>
                  </w:r>
                </w:p>
              </w:tc>
            </w:tr>
            <w:tr w:rsidR="00B32DAC" w:rsidRPr="00E41BF0" w14:paraId="5D688B97" w14:textId="77777777" w:rsidTr="00DA33B6">
              <w:tc>
                <w:tcPr>
                  <w:tcW w:w="1564" w:type="dxa"/>
                  <w:vMerge/>
                  <w:vAlign w:val="center"/>
                </w:tcPr>
                <w:p w14:paraId="58569E3F" w14:textId="77777777" w:rsidR="00294067" w:rsidRPr="00E41BF0" w:rsidRDefault="00294067" w:rsidP="00294067">
                  <w:pPr>
                    <w:jc w:val="center"/>
                    <w:rPr>
                      <w:rFonts w:ascii="Arial" w:hAnsi="Arial" w:cs="Arial"/>
                      <w:sz w:val="16"/>
                    </w:rPr>
                  </w:pPr>
                </w:p>
              </w:tc>
              <w:tc>
                <w:tcPr>
                  <w:tcW w:w="2194" w:type="dxa"/>
                  <w:tcBorders>
                    <w:top w:val="nil"/>
                    <w:bottom w:val="single" w:sz="4" w:space="0" w:color="auto"/>
                  </w:tcBorders>
                  <w:vAlign w:val="center"/>
                </w:tcPr>
                <w:p w14:paraId="0E01CE07" w14:textId="77777777" w:rsidR="00294067" w:rsidRPr="00E41BF0" w:rsidRDefault="00294067" w:rsidP="00294067">
                  <w:pPr>
                    <w:jc w:val="center"/>
                    <w:rPr>
                      <w:rFonts w:ascii="Arial" w:hAnsi="Arial" w:cs="Arial"/>
                      <w:sz w:val="20"/>
                    </w:rPr>
                  </w:pPr>
                  <w:r w:rsidRPr="00E41BF0">
                    <w:rPr>
                      <w:rFonts w:ascii="Arial" w:hAnsi="Arial" w:cs="Arial"/>
                      <w:sz w:val="20"/>
                    </w:rPr>
                    <w:t>BA (Hons) Marketing Communications</w:t>
                  </w:r>
                </w:p>
                <w:p w14:paraId="76498EAC" w14:textId="77777777" w:rsidR="00294067" w:rsidRPr="00E41BF0" w:rsidRDefault="00294067" w:rsidP="00294067">
                  <w:pPr>
                    <w:jc w:val="center"/>
                    <w:rPr>
                      <w:rFonts w:ascii="Arial" w:hAnsi="Arial" w:cs="Arial"/>
                      <w:sz w:val="20"/>
                    </w:rPr>
                  </w:pPr>
                </w:p>
              </w:tc>
              <w:tc>
                <w:tcPr>
                  <w:tcW w:w="1855" w:type="dxa"/>
                  <w:vMerge w:val="restart"/>
                  <w:shd w:val="clear" w:color="auto" w:fill="C6D9F1" w:themeFill="text2" w:themeFillTint="33"/>
                  <w:vAlign w:val="center"/>
                </w:tcPr>
                <w:p w14:paraId="7EF35C29"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Principles of Marketing &amp; Marketing Communications</w:t>
                  </w:r>
                </w:p>
              </w:tc>
              <w:tc>
                <w:tcPr>
                  <w:tcW w:w="1855" w:type="dxa"/>
                  <w:vMerge w:val="restart"/>
                  <w:shd w:val="clear" w:color="auto" w:fill="C6D9F1" w:themeFill="text2" w:themeFillTint="33"/>
                  <w:vAlign w:val="center"/>
                </w:tcPr>
                <w:p w14:paraId="59237E83"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Academic and Professional Practices for Marketing Communications</w:t>
                  </w:r>
                </w:p>
              </w:tc>
              <w:tc>
                <w:tcPr>
                  <w:tcW w:w="1855" w:type="dxa"/>
                  <w:vMerge w:val="restart"/>
                  <w:shd w:val="clear" w:color="auto" w:fill="C6D9F1" w:themeFill="text2" w:themeFillTint="33"/>
                  <w:vAlign w:val="center"/>
                </w:tcPr>
                <w:p w14:paraId="41B95DE7" w14:textId="77777777" w:rsidR="00294067" w:rsidRPr="00E41BF0" w:rsidRDefault="00B32DAC" w:rsidP="00294067">
                  <w:pPr>
                    <w:jc w:val="center"/>
                    <w:rPr>
                      <w:rFonts w:ascii="Arial" w:hAnsi="Arial" w:cs="Arial"/>
                      <w:sz w:val="20"/>
                      <w:szCs w:val="20"/>
                    </w:rPr>
                  </w:pPr>
                  <w:r w:rsidRPr="00E41BF0">
                    <w:rPr>
                      <w:rFonts w:ascii="Arial" w:hAnsi="Arial" w:cs="Arial"/>
                      <w:sz w:val="20"/>
                      <w:szCs w:val="20"/>
                    </w:rPr>
                    <w:t xml:space="preserve">Contemporary Debates in </w:t>
                  </w:r>
                  <w:r w:rsidR="00294067" w:rsidRPr="00E41BF0">
                    <w:rPr>
                      <w:rFonts w:ascii="Arial" w:hAnsi="Arial" w:cs="Arial"/>
                      <w:sz w:val="20"/>
                      <w:szCs w:val="20"/>
                    </w:rPr>
                    <w:t>Marketing Communications</w:t>
                  </w:r>
                </w:p>
              </w:tc>
              <w:tc>
                <w:tcPr>
                  <w:tcW w:w="1855" w:type="dxa"/>
                  <w:vMerge w:val="restart"/>
                  <w:shd w:val="clear" w:color="auto" w:fill="EAF1DD" w:themeFill="accent3" w:themeFillTint="33"/>
                  <w:vAlign w:val="center"/>
                </w:tcPr>
                <w:p w14:paraId="7F54397C"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Consumer &amp; Stakeholder Insights</w:t>
                  </w:r>
                </w:p>
              </w:tc>
              <w:tc>
                <w:tcPr>
                  <w:tcW w:w="1676" w:type="dxa"/>
                  <w:vMerge w:val="restart"/>
                  <w:shd w:val="clear" w:color="auto" w:fill="EAF1DD" w:themeFill="accent3" w:themeFillTint="33"/>
                  <w:vAlign w:val="center"/>
                </w:tcPr>
                <w:p w14:paraId="5D2E50B1"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Digital Essentials</w:t>
                  </w:r>
                </w:p>
              </w:tc>
              <w:tc>
                <w:tcPr>
                  <w:tcW w:w="1855" w:type="dxa"/>
                  <w:vMerge w:val="restart"/>
                  <w:shd w:val="clear" w:color="auto" w:fill="EAF1DD" w:themeFill="accent3" w:themeFillTint="33"/>
                  <w:vAlign w:val="center"/>
                </w:tcPr>
                <w:p w14:paraId="54DA7FE0"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 xml:space="preserve">Integrated Marketing Communications </w:t>
                  </w:r>
                </w:p>
              </w:tc>
            </w:tr>
            <w:tr w:rsidR="00B32DAC" w:rsidRPr="00E41BF0" w14:paraId="4C3E4934" w14:textId="77777777" w:rsidTr="00DA33B6">
              <w:tc>
                <w:tcPr>
                  <w:tcW w:w="1564" w:type="dxa"/>
                  <w:vMerge/>
                  <w:vAlign w:val="center"/>
                </w:tcPr>
                <w:p w14:paraId="0EC00A2F" w14:textId="77777777" w:rsidR="00294067" w:rsidRPr="00E41BF0" w:rsidRDefault="00294067" w:rsidP="00294067">
                  <w:pPr>
                    <w:jc w:val="center"/>
                    <w:rPr>
                      <w:rFonts w:ascii="Arial" w:hAnsi="Arial" w:cs="Arial"/>
                      <w:sz w:val="16"/>
                    </w:rPr>
                  </w:pPr>
                </w:p>
              </w:tc>
              <w:tc>
                <w:tcPr>
                  <w:tcW w:w="2194" w:type="dxa"/>
                  <w:tcBorders>
                    <w:top w:val="single" w:sz="4" w:space="0" w:color="auto"/>
                    <w:bottom w:val="single" w:sz="4" w:space="0" w:color="auto"/>
                  </w:tcBorders>
                  <w:vAlign w:val="center"/>
                </w:tcPr>
                <w:p w14:paraId="785356E2" w14:textId="77777777" w:rsidR="00294067" w:rsidRPr="00E41BF0" w:rsidRDefault="00294067" w:rsidP="00294067">
                  <w:pPr>
                    <w:jc w:val="center"/>
                    <w:rPr>
                      <w:rFonts w:ascii="Arial" w:hAnsi="Arial" w:cs="Arial"/>
                      <w:sz w:val="20"/>
                    </w:rPr>
                  </w:pPr>
                  <w:r w:rsidRPr="00E41BF0">
                    <w:rPr>
                      <w:rFonts w:ascii="Arial" w:hAnsi="Arial" w:cs="Arial"/>
                      <w:sz w:val="20"/>
                    </w:rPr>
                    <w:t>with Advertising</w:t>
                  </w:r>
                </w:p>
                <w:p w14:paraId="30390394" w14:textId="77777777" w:rsidR="00294067" w:rsidRPr="00E41BF0" w:rsidRDefault="00294067" w:rsidP="00294067">
                  <w:pPr>
                    <w:jc w:val="center"/>
                    <w:rPr>
                      <w:rFonts w:ascii="Arial" w:hAnsi="Arial" w:cs="Arial"/>
                      <w:sz w:val="20"/>
                    </w:rPr>
                  </w:pPr>
                </w:p>
              </w:tc>
              <w:tc>
                <w:tcPr>
                  <w:tcW w:w="1855" w:type="dxa"/>
                  <w:vMerge/>
                  <w:shd w:val="clear" w:color="auto" w:fill="C6D9F1" w:themeFill="text2" w:themeFillTint="33"/>
                  <w:vAlign w:val="center"/>
                </w:tcPr>
                <w:p w14:paraId="164B18C3" w14:textId="77777777" w:rsidR="00294067" w:rsidRPr="00E41BF0" w:rsidRDefault="00294067" w:rsidP="00294067">
                  <w:pPr>
                    <w:jc w:val="center"/>
                    <w:rPr>
                      <w:rFonts w:ascii="Arial" w:hAnsi="Arial" w:cs="Arial"/>
                      <w:sz w:val="20"/>
                      <w:szCs w:val="20"/>
                    </w:rPr>
                  </w:pPr>
                </w:p>
              </w:tc>
              <w:tc>
                <w:tcPr>
                  <w:tcW w:w="1855" w:type="dxa"/>
                  <w:vMerge/>
                  <w:shd w:val="clear" w:color="auto" w:fill="C6D9F1" w:themeFill="text2" w:themeFillTint="33"/>
                  <w:vAlign w:val="center"/>
                </w:tcPr>
                <w:p w14:paraId="5A01BC11" w14:textId="77777777" w:rsidR="00294067" w:rsidRPr="00E41BF0" w:rsidRDefault="00294067" w:rsidP="00294067">
                  <w:pPr>
                    <w:jc w:val="center"/>
                    <w:rPr>
                      <w:rFonts w:ascii="Arial" w:hAnsi="Arial" w:cs="Arial"/>
                      <w:sz w:val="20"/>
                      <w:szCs w:val="20"/>
                    </w:rPr>
                  </w:pPr>
                </w:p>
              </w:tc>
              <w:tc>
                <w:tcPr>
                  <w:tcW w:w="1855" w:type="dxa"/>
                  <w:vMerge/>
                  <w:shd w:val="clear" w:color="auto" w:fill="C6D9F1" w:themeFill="text2" w:themeFillTint="33"/>
                  <w:vAlign w:val="center"/>
                </w:tcPr>
                <w:p w14:paraId="0F98C01B" w14:textId="77777777" w:rsidR="00294067" w:rsidRPr="00E41BF0" w:rsidRDefault="00294067" w:rsidP="00294067">
                  <w:pPr>
                    <w:jc w:val="center"/>
                    <w:rPr>
                      <w:rFonts w:ascii="Arial" w:hAnsi="Arial" w:cs="Arial"/>
                      <w:sz w:val="20"/>
                      <w:szCs w:val="20"/>
                    </w:rPr>
                  </w:pPr>
                </w:p>
              </w:tc>
              <w:tc>
                <w:tcPr>
                  <w:tcW w:w="1855" w:type="dxa"/>
                  <w:vMerge/>
                  <w:shd w:val="clear" w:color="auto" w:fill="EAF1DD" w:themeFill="accent3" w:themeFillTint="33"/>
                  <w:vAlign w:val="center"/>
                </w:tcPr>
                <w:p w14:paraId="720E7CCF" w14:textId="77777777" w:rsidR="00294067" w:rsidRPr="00E41BF0" w:rsidRDefault="00294067" w:rsidP="00294067">
                  <w:pPr>
                    <w:jc w:val="center"/>
                    <w:rPr>
                      <w:rFonts w:ascii="Arial" w:hAnsi="Arial" w:cs="Arial"/>
                      <w:sz w:val="20"/>
                      <w:szCs w:val="20"/>
                    </w:rPr>
                  </w:pPr>
                </w:p>
              </w:tc>
              <w:tc>
                <w:tcPr>
                  <w:tcW w:w="1676" w:type="dxa"/>
                  <w:vMerge/>
                  <w:shd w:val="clear" w:color="auto" w:fill="EAF1DD" w:themeFill="accent3" w:themeFillTint="33"/>
                  <w:vAlign w:val="center"/>
                </w:tcPr>
                <w:p w14:paraId="30D70976" w14:textId="77777777" w:rsidR="00294067" w:rsidRPr="00E41BF0" w:rsidRDefault="00294067" w:rsidP="00294067">
                  <w:pPr>
                    <w:jc w:val="center"/>
                    <w:rPr>
                      <w:rFonts w:ascii="Arial" w:hAnsi="Arial" w:cs="Arial"/>
                      <w:sz w:val="20"/>
                      <w:szCs w:val="20"/>
                    </w:rPr>
                  </w:pPr>
                </w:p>
              </w:tc>
              <w:tc>
                <w:tcPr>
                  <w:tcW w:w="1855" w:type="dxa"/>
                  <w:vMerge/>
                  <w:shd w:val="clear" w:color="auto" w:fill="EAF1DD" w:themeFill="accent3" w:themeFillTint="33"/>
                  <w:vAlign w:val="center"/>
                </w:tcPr>
                <w:p w14:paraId="4492BBE0" w14:textId="77777777" w:rsidR="00294067" w:rsidRPr="00E41BF0" w:rsidRDefault="00294067" w:rsidP="00294067">
                  <w:pPr>
                    <w:jc w:val="center"/>
                    <w:rPr>
                      <w:rFonts w:ascii="Arial" w:hAnsi="Arial" w:cs="Arial"/>
                      <w:sz w:val="20"/>
                      <w:szCs w:val="20"/>
                    </w:rPr>
                  </w:pPr>
                </w:p>
              </w:tc>
            </w:tr>
            <w:tr w:rsidR="00B32DAC" w:rsidRPr="00E41BF0" w14:paraId="70F89400" w14:textId="77777777" w:rsidTr="00DA33B6">
              <w:tc>
                <w:tcPr>
                  <w:tcW w:w="1564" w:type="dxa"/>
                  <w:vMerge/>
                  <w:vAlign w:val="center"/>
                </w:tcPr>
                <w:p w14:paraId="0C8B3F03" w14:textId="77777777" w:rsidR="00294067" w:rsidRPr="00E41BF0" w:rsidRDefault="00294067" w:rsidP="00294067">
                  <w:pPr>
                    <w:jc w:val="center"/>
                    <w:rPr>
                      <w:rFonts w:ascii="Arial" w:hAnsi="Arial" w:cs="Arial"/>
                      <w:sz w:val="16"/>
                    </w:rPr>
                  </w:pPr>
                </w:p>
              </w:tc>
              <w:tc>
                <w:tcPr>
                  <w:tcW w:w="2194" w:type="dxa"/>
                  <w:tcBorders>
                    <w:top w:val="single" w:sz="4" w:space="0" w:color="auto"/>
                    <w:bottom w:val="single" w:sz="4" w:space="0" w:color="auto"/>
                  </w:tcBorders>
                  <w:vAlign w:val="center"/>
                </w:tcPr>
                <w:p w14:paraId="54FD17E0" w14:textId="77777777" w:rsidR="00294067" w:rsidRPr="00E41BF0" w:rsidRDefault="00294067" w:rsidP="00294067">
                  <w:pPr>
                    <w:jc w:val="center"/>
                    <w:rPr>
                      <w:rFonts w:ascii="Arial" w:hAnsi="Arial" w:cs="Arial"/>
                      <w:sz w:val="20"/>
                    </w:rPr>
                  </w:pPr>
                  <w:r w:rsidRPr="00E41BF0">
                    <w:rPr>
                      <w:rFonts w:ascii="Arial" w:hAnsi="Arial" w:cs="Arial"/>
                      <w:sz w:val="20"/>
                    </w:rPr>
                    <w:t>with Public Relations</w:t>
                  </w:r>
                </w:p>
                <w:p w14:paraId="0C89D8A6" w14:textId="77777777" w:rsidR="00294067" w:rsidRPr="00E41BF0" w:rsidRDefault="00294067" w:rsidP="00294067">
                  <w:pPr>
                    <w:jc w:val="center"/>
                    <w:rPr>
                      <w:rFonts w:ascii="Arial" w:hAnsi="Arial" w:cs="Arial"/>
                      <w:sz w:val="20"/>
                    </w:rPr>
                  </w:pPr>
                </w:p>
              </w:tc>
              <w:tc>
                <w:tcPr>
                  <w:tcW w:w="1855" w:type="dxa"/>
                  <w:vMerge/>
                  <w:shd w:val="clear" w:color="auto" w:fill="C6D9F1" w:themeFill="text2" w:themeFillTint="33"/>
                  <w:vAlign w:val="center"/>
                </w:tcPr>
                <w:p w14:paraId="1F491DD7" w14:textId="77777777" w:rsidR="00294067" w:rsidRPr="00E41BF0" w:rsidRDefault="00294067" w:rsidP="00294067">
                  <w:pPr>
                    <w:jc w:val="center"/>
                    <w:rPr>
                      <w:rFonts w:ascii="Arial" w:hAnsi="Arial" w:cs="Arial"/>
                      <w:sz w:val="20"/>
                      <w:szCs w:val="20"/>
                    </w:rPr>
                  </w:pPr>
                </w:p>
              </w:tc>
              <w:tc>
                <w:tcPr>
                  <w:tcW w:w="1855" w:type="dxa"/>
                  <w:vMerge/>
                  <w:shd w:val="clear" w:color="auto" w:fill="C6D9F1" w:themeFill="text2" w:themeFillTint="33"/>
                  <w:vAlign w:val="center"/>
                </w:tcPr>
                <w:p w14:paraId="530A8A29" w14:textId="77777777" w:rsidR="00294067" w:rsidRPr="00E41BF0" w:rsidRDefault="00294067" w:rsidP="00294067">
                  <w:pPr>
                    <w:jc w:val="center"/>
                    <w:rPr>
                      <w:rFonts w:ascii="Arial" w:hAnsi="Arial" w:cs="Arial"/>
                      <w:sz w:val="20"/>
                      <w:szCs w:val="20"/>
                    </w:rPr>
                  </w:pPr>
                </w:p>
              </w:tc>
              <w:tc>
                <w:tcPr>
                  <w:tcW w:w="1855" w:type="dxa"/>
                  <w:vMerge/>
                  <w:shd w:val="clear" w:color="auto" w:fill="C6D9F1" w:themeFill="text2" w:themeFillTint="33"/>
                  <w:vAlign w:val="center"/>
                </w:tcPr>
                <w:p w14:paraId="5663248E" w14:textId="77777777" w:rsidR="00294067" w:rsidRPr="00E41BF0" w:rsidRDefault="00294067" w:rsidP="00294067">
                  <w:pPr>
                    <w:jc w:val="center"/>
                    <w:rPr>
                      <w:rFonts w:ascii="Arial" w:hAnsi="Arial" w:cs="Arial"/>
                      <w:sz w:val="20"/>
                      <w:szCs w:val="20"/>
                    </w:rPr>
                  </w:pPr>
                </w:p>
              </w:tc>
              <w:tc>
                <w:tcPr>
                  <w:tcW w:w="1855" w:type="dxa"/>
                  <w:vMerge/>
                  <w:shd w:val="clear" w:color="auto" w:fill="EAF1DD" w:themeFill="accent3" w:themeFillTint="33"/>
                  <w:vAlign w:val="center"/>
                </w:tcPr>
                <w:p w14:paraId="347E3760" w14:textId="77777777" w:rsidR="00294067" w:rsidRPr="00E41BF0" w:rsidRDefault="00294067" w:rsidP="00294067">
                  <w:pPr>
                    <w:jc w:val="center"/>
                    <w:rPr>
                      <w:rFonts w:ascii="Arial" w:hAnsi="Arial" w:cs="Arial"/>
                      <w:sz w:val="20"/>
                      <w:szCs w:val="20"/>
                    </w:rPr>
                  </w:pPr>
                </w:p>
              </w:tc>
              <w:tc>
                <w:tcPr>
                  <w:tcW w:w="1676" w:type="dxa"/>
                  <w:vMerge/>
                  <w:shd w:val="clear" w:color="auto" w:fill="EAF1DD" w:themeFill="accent3" w:themeFillTint="33"/>
                  <w:vAlign w:val="center"/>
                </w:tcPr>
                <w:p w14:paraId="691F24E8" w14:textId="77777777" w:rsidR="00294067" w:rsidRPr="00E41BF0" w:rsidRDefault="00294067" w:rsidP="00294067">
                  <w:pPr>
                    <w:jc w:val="center"/>
                    <w:rPr>
                      <w:rFonts w:ascii="Arial" w:hAnsi="Arial" w:cs="Arial"/>
                      <w:sz w:val="20"/>
                      <w:szCs w:val="20"/>
                    </w:rPr>
                  </w:pPr>
                </w:p>
              </w:tc>
              <w:tc>
                <w:tcPr>
                  <w:tcW w:w="1855" w:type="dxa"/>
                  <w:vMerge/>
                  <w:shd w:val="clear" w:color="auto" w:fill="EAF1DD" w:themeFill="accent3" w:themeFillTint="33"/>
                  <w:vAlign w:val="center"/>
                </w:tcPr>
                <w:p w14:paraId="6AD7B99C" w14:textId="77777777" w:rsidR="00294067" w:rsidRPr="00E41BF0" w:rsidRDefault="00294067" w:rsidP="00294067">
                  <w:pPr>
                    <w:jc w:val="center"/>
                    <w:rPr>
                      <w:rFonts w:ascii="Arial" w:hAnsi="Arial" w:cs="Arial"/>
                      <w:sz w:val="20"/>
                      <w:szCs w:val="20"/>
                    </w:rPr>
                  </w:pPr>
                </w:p>
              </w:tc>
            </w:tr>
            <w:tr w:rsidR="00B32DAC" w:rsidRPr="00E41BF0" w14:paraId="4816B19E" w14:textId="77777777" w:rsidTr="00DA33B6">
              <w:tc>
                <w:tcPr>
                  <w:tcW w:w="1564" w:type="dxa"/>
                  <w:vMerge/>
                  <w:vAlign w:val="center"/>
                </w:tcPr>
                <w:p w14:paraId="0B52A76F" w14:textId="77777777" w:rsidR="00294067" w:rsidRPr="00E41BF0" w:rsidRDefault="00294067" w:rsidP="00294067">
                  <w:pPr>
                    <w:jc w:val="center"/>
                    <w:rPr>
                      <w:rFonts w:ascii="Arial" w:hAnsi="Arial" w:cs="Arial"/>
                      <w:sz w:val="16"/>
                    </w:rPr>
                  </w:pPr>
                </w:p>
              </w:tc>
              <w:tc>
                <w:tcPr>
                  <w:tcW w:w="2194" w:type="dxa"/>
                  <w:tcBorders>
                    <w:top w:val="single" w:sz="4" w:space="0" w:color="auto"/>
                    <w:bottom w:val="single" w:sz="4" w:space="0" w:color="auto"/>
                  </w:tcBorders>
                  <w:vAlign w:val="center"/>
                </w:tcPr>
                <w:p w14:paraId="7CEE024C" w14:textId="77777777" w:rsidR="00294067" w:rsidRPr="00E41BF0" w:rsidRDefault="00294067" w:rsidP="00294067">
                  <w:pPr>
                    <w:jc w:val="center"/>
                    <w:rPr>
                      <w:rFonts w:ascii="Arial" w:hAnsi="Arial" w:cs="Arial"/>
                      <w:sz w:val="20"/>
                    </w:rPr>
                  </w:pPr>
                  <w:r w:rsidRPr="00E41BF0">
                    <w:rPr>
                      <w:rFonts w:ascii="Arial" w:hAnsi="Arial" w:cs="Arial"/>
                      <w:sz w:val="20"/>
                    </w:rPr>
                    <w:t>with Digital Media</w:t>
                  </w:r>
                </w:p>
                <w:p w14:paraId="51DB078F" w14:textId="77777777" w:rsidR="00294067" w:rsidRPr="00E41BF0" w:rsidRDefault="00294067" w:rsidP="00294067">
                  <w:pPr>
                    <w:jc w:val="center"/>
                    <w:rPr>
                      <w:rFonts w:ascii="Arial" w:hAnsi="Arial" w:cs="Arial"/>
                      <w:sz w:val="20"/>
                    </w:rPr>
                  </w:pPr>
                </w:p>
              </w:tc>
              <w:tc>
                <w:tcPr>
                  <w:tcW w:w="1855" w:type="dxa"/>
                  <w:vMerge/>
                  <w:shd w:val="clear" w:color="auto" w:fill="C6D9F1" w:themeFill="text2" w:themeFillTint="33"/>
                  <w:vAlign w:val="center"/>
                </w:tcPr>
                <w:p w14:paraId="5ABDCCCB" w14:textId="77777777" w:rsidR="00294067" w:rsidRPr="00E41BF0" w:rsidRDefault="00294067" w:rsidP="00294067">
                  <w:pPr>
                    <w:jc w:val="center"/>
                    <w:rPr>
                      <w:rFonts w:ascii="Arial" w:hAnsi="Arial" w:cs="Arial"/>
                      <w:sz w:val="20"/>
                      <w:szCs w:val="20"/>
                    </w:rPr>
                  </w:pPr>
                </w:p>
              </w:tc>
              <w:tc>
                <w:tcPr>
                  <w:tcW w:w="1855" w:type="dxa"/>
                  <w:vMerge/>
                  <w:shd w:val="clear" w:color="auto" w:fill="C6D9F1" w:themeFill="text2" w:themeFillTint="33"/>
                  <w:vAlign w:val="center"/>
                </w:tcPr>
                <w:p w14:paraId="3E666B67" w14:textId="77777777" w:rsidR="00294067" w:rsidRPr="00E41BF0" w:rsidRDefault="00294067" w:rsidP="00294067">
                  <w:pPr>
                    <w:jc w:val="center"/>
                    <w:rPr>
                      <w:rFonts w:ascii="Arial" w:hAnsi="Arial" w:cs="Arial"/>
                      <w:sz w:val="20"/>
                      <w:szCs w:val="20"/>
                    </w:rPr>
                  </w:pPr>
                </w:p>
              </w:tc>
              <w:tc>
                <w:tcPr>
                  <w:tcW w:w="1855" w:type="dxa"/>
                  <w:vMerge/>
                  <w:shd w:val="clear" w:color="auto" w:fill="C6D9F1" w:themeFill="text2" w:themeFillTint="33"/>
                  <w:vAlign w:val="center"/>
                </w:tcPr>
                <w:p w14:paraId="7A331838" w14:textId="77777777" w:rsidR="00294067" w:rsidRPr="00E41BF0" w:rsidRDefault="00294067" w:rsidP="00294067">
                  <w:pPr>
                    <w:jc w:val="center"/>
                    <w:rPr>
                      <w:rFonts w:ascii="Arial" w:hAnsi="Arial" w:cs="Arial"/>
                      <w:sz w:val="20"/>
                      <w:szCs w:val="20"/>
                    </w:rPr>
                  </w:pPr>
                </w:p>
              </w:tc>
              <w:tc>
                <w:tcPr>
                  <w:tcW w:w="1855" w:type="dxa"/>
                  <w:vMerge/>
                  <w:shd w:val="clear" w:color="auto" w:fill="EAF1DD" w:themeFill="accent3" w:themeFillTint="33"/>
                  <w:vAlign w:val="center"/>
                </w:tcPr>
                <w:p w14:paraId="15351954" w14:textId="77777777" w:rsidR="00294067" w:rsidRPr="00E41BF0" w:rsidRDefault="00294067" w:rsidP="00294067">
                  <w:pPr>
                    <w:jc w:val="center"/>
                    <w:rPr>
                      <w:rFonts w:ascii="Arial" w:hAnsi="Arial" w:cs="Arial"/>
                      <w:sz w:val="20"/>
                      <w:szCs w:val="20"/>
                    </w:rPr>
                  </w:pPr>
                </w:p>
              </w:tc>
              <w:tc>
                <w:tcPr>
                  <w:tcW w:w="1676" w:type="dxa"/>
                  <w:vMerge/>
                  <w:shd w:val="clear" w:color="auto" w:fill="EAF1DD" w:themeFill="accent3" w:themeFillTint="33"/>
                  <w:vAlign w:val="center"/>
                </w:tcPr>
                <w:p w14:paraId="31195E18" w14:textId="77777777" w:rsidR="00294067" w:rsidRPr="00E41BF0" w:rsidRDefault="00294067" w:rsidP="00294067">
                  <w:pPr>
                    <w:jc w:val="center"/>
                    <w:rPr>
                      <w:rFonts w:ascii="Arial" w:hAnsi="Arial" w:cs="Arial"/>
                      <w:sz w:val="20"/>
                      <w:szCs w:val="20"/>
                    </w:rPr>
                  </w:pPr>
                </w:p>
              </w:tc>
              <w:tc>
                <w:tcPr>
                  <w:tcW w:w="1855" w:type="dxa"/>
                  <w:vMerge/>
                  <w:shd w:val="clear" w:color="auto" w:fill="EAF1DD" w:themeFill="accent3" w:themeFillTint="33"/>
                  <w:vAlign w:val="center"/>
                </w:tcPr>
                <w:p w14:paraId="353B8980" w14:textId="77777777" w:rsidR="00294067" w:rsidRPr="00E41BF0" w:rsidRDefault="00294067" w:rsidP="00294067">
                  <w:pPr>
                    <w:jc w:val="center"/>
                    <w:rPr>
                      <w:rFonts w:ascii="Arial" w:hAnsi="Arial" w:cs="Arial"/>
                      <w:sz w:val="20"/>
                      <w:szCs w:val="20"/>
                    </w:rPr>
                  </w:pPr>
                </w:p>
              </w:tc>
            </w:tr>
            <w:tr w:rsidR="00B32DAC" w:rsidRPr="00E41BF0" w14:paraId="4A7BB854" w14:textId="77777777" w:rsidTr="00DA33B6">
              <w:tc>
                <w:tcPr>
                  <w:tcW w:w="1564" w:type="dxa"/>
                  <w:vMerge w:val="restart"/>
                  <w:textDirection w:val="btLr"/>
                  <w:vAlign w:val="center"/>
                </w:tcPr>
                <w:p w14:paraId="29A8C421" w14:textId="77777777" w:rsidR="00294067" w:rsidRPr="00E41BF0" w:rsidRDefault="00294067" w:rsidP="00294067">
                  <w:pPr>
                    <w:ind w:left="113" w:right="113"/>
                    <w:jc w:val="center"/>
                    <w:rPr>
                      <w:rFonts w:ascii="Arial" w:hAnsi="Arial" w:cs="Arial"/>
                      <w:sz w:val="16"/>
                    </w:rPr>
                  </w:pPr>
                  <w:r w:rsidRPr="00E41BF0">
                    <w:rPr>
                      <w:rFonts w:ascii="Arial" w:hAnsi="Arial" w:cs="Arial"/>
                      <w:sz w:val="48"/>
                    </w:rPr>
                    <w:t>Level 5</w:t>
                  </w:r>
                </w:p>
              </w:tc>
              <w:tc>
                <w:tcPr>
                  <w:tcW w:w="2194" w:type="dxa"/>
                  <w:tcBorders>
                    <w:top w:val="single" w:sz="4" w:space="0" w:color="auto"/>
                    <w:bottom w:val="single" w:sz="4" w:space="0" w:color="auto"/>
                  </w:tcBorders>
                  <w:vAlign w:val="center"/>
                </w:tcPr>
                <w:p w14:paraId="4A78F5A3" w14:textId="77777777" w:rsidR="00294067" w:rsidRPr="00E41BF0" w:rsidRDefault="00294067" w:rsidP="00294067">
                  <w:pPr>
                    <w:jc w:val="center"/>
                    <w:rPr>
                      <w:rFonts w:ascii="Arial" w:hAnsi="Arial" w:cs="Arial"/>
                      <w:sz w:val="20"/>
                    </w:rPr>
                  </w:pPr>
                  <w:r w:rsidRPr="00E41BF0">
                    <w:rPr>
                      <w:rFonts w:ascii="Arial" w:hAnsi="Arial" w:cs="Arial"/>
                      <w:sz w:val="20"/>
                    </w:rPr>
                    <w:t>BA (Hons) Marketing Communications</w:t>
                  </w:r>
                </w:p>
              </w:tc>
              <w:tc>
                <w:tcPr>
                  <w:tcW w:w="1855" w:type="dxa"/>
                  <w:shd w:val="clear" w:color="auto" w:fill="C6D9F1" w:themeFill="text2" w:themeFillTint="33"/>
                  <w:vAlign w:val="center"/>
                </w:tcPr>
                <w:p w14:paraId="1D744B47" w14:textId="77777777" w:rsidR="00294067" w:rsidRPr="00E41BF0" w:rsidRDefault="00CF3947" w:rsidP="00D92502">
                  <w:pPr>
                    <w:jc w:val="center"/>
                    <w:rPr>
                      <w:rFonts w:ascii="Arial" w:hAnsi="Arial" w:cs="Arial"/>
                      <w:sz w:val="20"/>
                      <w:szCs w:val="20"/>
                    </w:rPr>
                  </w:pPr>
                  <w:r w:rsidRPr="00E41BF0">
                    <w:rPr>
                      <w:rFonts w:ascii="Arial" w:hAnsi="Arial" w:cs="Arial"/>
                      <w:sz w:val="20"/>
                      <w:szCs w:val="20"/>
                    </w:rPr>
                    <w:t>Marketing Communications in a Global Context</w:t>
                  </w:r>
                </w:p>
              </w:tc>
              <w:tc>
                <w:tcPr>
                  <w:tcW w:w="1855" w:type="dxa"/>
                  <w:vMerge w:val="restart"/>
                  <w:shd w:val="clear" w:color="auto" w:fill="C6D9F1" w:themeFill="text2" w:themeFillTint="33"/>
                  <w:vAlign w:val="center"/>
                </w:tcPr>
                <w:p w14:paraId="1178AD33"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Research</w:t>
                  </w:r>
                  <w:r w:rsidR="005B0739" w:rsidRPr="00E41BF0">
                    <w:rPr>
                      <w:rFonts w:ascii="Arial" w:hAnsi="Arial" w:cs="Arial"/>
                      <w:sz w:val="20"/>
                      <w:szCs w:val="20"/>
                    </w:rPr>
                    <w:t xml:space="preserve"> Principles &amp; Practice</w:t>
                  </w:r>
                </w:p>
              </w:tc>
              <w:tc>
                <w:tcPr>
                  <w:tcW w:w="1855" w:type="dxa"/>
                  <w:vMerge w:val="restart"/>
                  <w:shd w:val="clear" w:color="auto" w:fill="C6D9F1" w:themeFill="text2" w:themeFillTint="33"/>
                  <w:vAlign w:val="center"/>
                </w:tcPr>
                <w:p w14:paraId="5D993F2A" w14:textId="77777777" w:rsidR="00294067" w:rsidRPr="00E41BF0" w:rsidRDefault="00F85851" w:rsidP="00294067">
                  <w:pPr>
                    <w:jc w:val="center"/>
                    <w:rPr>
                      <w:rFonts w:ascii="Arial" w:hAnsi="Arial" w:cs="Arial"/>
                      <w:sz w:val="20"/>
                      <w:szCs w:val="20"/>
                    </w:rPr>
                  </w:pPr>
                  <w:r w:rsidRPr="00E41BF0">
                    <w:rPr>
                      <w:rFonts w:ascii="Arial" w:hAnsi="Arial" w:cs="Arial"/>
                      <w:sz w:val="20"/>
                      <w:szCs w:val="20"/>
                    </w:rPr>
                    <w:t xml:space="preserve">Content Creation </w:t>
                  </w:r>
                </w:p>
              </w:tc>
              <w:tc>
                <w:tcPr>
                  <w:tcW w:w="1855" w:type="dxa"/>
                  <w:vMerge w:val="restart"/>
                  <w:shd w:val="clear" w:color="auto" w:fill="EAF1DD" w:themeFill="accent3" w:themeFillTint="33"/>
                  <w:vAlign w:val="center"/>
                </w:tcPr>
                <w:p w14:paraId="5B190C97" w14:textId="77777777" w:rsidR="00294067" w:rsidRPr="00E41BF0" w:rsidRDefault="007B1091" w:rsidP="00294067">
                  <w:pPr>
                    <w:jc w:val="center"/>
                    <w:rPr>
                      <w:rFonts w:ascii="Arial" w:hAnsi="Arial" w:cs="Arial"/>
                      <w:sz w:val="20"/>
                      <w:szCs w:val="20"/>
                    </w:rPr>
                  </w:pPr>
                  <w:r w:rsidRPr="00E41BF0">
                    <w:rPr>
                      <w:rFonts w:ascii="Arial" w:hAnsi="Arial" w:cs="Arial"/>
                      <w:sz w:val="20"/>
                      <w:szCs w:val="20"/>
                    </w:rPr>
                    <w:t xml:space="preserve">Brands &amp; </w:t>
                  </w:r>
                  <w:r w:rsidR="00F85851" w:rsidRPr="00E41BF0">
                    <w:rPr>
                      <w:rFonts w:ascii="Arial" w:hAnsi="Arial" w:cs="Arial"/>
                      <w:sz w:val="20"/>
                      <w:szCs w:val="20"/>
                    </w:rPr>
                    <w:t>Branding</w:t>
                  </w:r>
                </w:p>
              </w:tc>
              <w:tc>
                <w:tcPr>
                  <w:tcW w:w="1676" w:type="dxa"/>
                  <w:shd w:val="clear" w:color="auto" w:fill="EAF1DD" w:themeFill="accent3" w:themeFillTint="33"/>
                  <w:vAlign w:val="center"/>
                </w:tcPr>
                <w:p w14:paraId="6B04F0FE"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Customer Experience</w:t>
                  </w:r>
                </w:p>
              </w:tc>
              <w:tc>
                <w:tcPr>
                  <w:tcW w:w="1855" w:type="dxa"/>
                  <w:shd w:val="clear" w:color="auto" w:fill="EAF1DD" w:themeFill="accent3" w:themeFillTint="33"/>
                  <w:vAlign w:val="center"/>
                </w:tcPr>
                <w:p w14:paraId="379E2EF2" w14:textId="77777777" w:rsidR="00294067" w:rsidRPr="00E41BF0" w:rsidRDefault="00B22AD6" w:rsidP="00294067">
                  <w:pPr>
                    <w:jc w:val="center"/>
                    <w:rPr>
                      <w:rFonts w:ascii="Arial" w:hAnsi="Arial" w:cs="Arial"/>
                      <w:sz w:val="20"/>
                      <w:szCs w:val="20"/>
                    </w:rPr>
                  </w:pPr>
                  <w:r w:rsidRPr="00E41BF0">
                    <w:rPr>
                      <w:rFonts w:ascii="Arial" w:hAnsi="Arial" w:cs="Arial"/>
                      <w:sz w:val="20"/>
                      <w:szCs w:val="20"/>
                    </w:rPr>
                    <w:t>Marketing Communications Campaigns in Practice</w:t>
                  </w:r>
                </w:p>
              </w:tc>
            </w:tr>
            <w:tr w:rsidR="00B32DAC" w:rsidRPr="00E41BF0" w14:paraId="199C17C0" w14:textId="77777777" w:rsidTr="00DA33B6">
              <w:tc>
                <w:tcPr>
                  <w:tcW w:w="1564" w:type="dxa"/>
                  <w:vMerge/>
                  <w:vAlign w:val="center"/>
                </w:tcPr>
                <w:p w14:paraId="075B541F" w14:textId="77777777" w:rsidR="00294067" w:rsidRPr="00E41BF0" w:rsidRDefault="00294067" w:rsidP="00294067">
                  <w:pPr>
                    <w:jc w:val="center"/>
                    <w:rPr>
                      <w:rFonts w:ascii="Arial" w:hAnsi="Arial" w:cs="Arial"/>
                      <w:sz w:val="16"/>
                    </w:rPr>
                  </w:pPr>
                </w:p>
              </w:tc>
              <w:tc>
                <w:tcPr>
                  <w:tcW w:w="2194" w:type="dxa"/>
                  <w:tcBorders>
                    <w:top w:val="single" w:sz="4" w:space="0" w:color="auto"/>
                    <w:bottom w:val="single" w:sz="4" w:space="0" w:color="auto"/>
                  </w:tcBorders>
                  <w:vAlign w:val="center"/>
                </w:tcPr>
                <w:p w14:paraId="55B6E86D" w14:textId="77777777" w:rsidR="00294067" w:rsidRPr="00E41BF0" w:rsidRDefault="00294067" w:rsidP="00294067">
                  <w:pPr>
                    <w:jc w:val="center"/>
                    <w:rPr>
                      <w:rFonts w:ascii="Arial" w:hAnsi="Arial" w:cs="Arial"/>
                      <w:sz w:val="20"/>
                    </w:rPr>
                  </w:pPr>
                  <w:r w:rsidRPr="00E41BF0">
                    <w:rPr>
                      <w:rFonts w:ascii="Arial" w:hAnsi="Arial" w:cs="Arial"/>
                      <w:sz w:val="20"/>
                    </w:rPr>
                    <w:t>with Advertising</w:t>
                  </w:r>
                </w:p>
                <w:p w14:paraId="64FF7C28" w14:textId="77777777" w:rsidR="00294067" w:rsidRPr="00E41BF0" w:rsidRDefault="00294067" w:rsidP="00294067">
                  <w:pPr>
                    <w:jc w:val="center"/>
                    <w:rPr>
                      <w:rFonts w:ascii="Arial" w:hAnsi="Arial" w:cs="Arial"/>
                      <w:sz w:val="20"/>
                    </w:rPr>
                  </w:pPr>
                </w:p>
              </w:tc>
              <w:tc>
                <w:tcPr>
                  <w:tcW w:w="1855" w:type="dxa"/>
                  <w:shd w:val="clear" w:color="auto" w:fill="C6D9F1" w:themeFill="text2" w:themeFillTint="33"/>
                  <w:vAlign w:val="center"/>
                </w:tcPr>
                <w:p w14:paraId="384AED36"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 xml:space="preserve">Advertising </w:t>
                  </w:r>
                  <w:r w:rsidR="000A39E6" w:rsidRPr="00E41BF0">
                    <w:rPr>
                      <w:rFonts w:ascii="Arial" w:hAnsi="Arial" w:cs="Arial"/>
                      <w:sz w:val="20"/>
                      <w:szCs w:val="20"/>
                    </w:rPr>
                    <w:t>Fundamentals</w:t>
                  </w:r>
                </w:p>
              </w:tc>
              <w:tc>
                <w:tcPr>
                  <w:tcW w:w="1855" w:type="dxa"/>
                  <w:vMerge/>
                  <w:shd w:val="clear" w:color="auto" w:fill="C6D9F1" w:themeFill="text2" w:themeFillTint="33"/>
                  <w:vAlign w:val="center"/>
                </w:tcPr>
                <w:p w14:paraId="2D7B12ED" w14:textId="77777777" w:rsidR="00294067" w:rsidRPr="00E41BF0" w:rsidRDefault="00294067" w:rsidP="00294067">
                  <w:pPr>
                    <w:jc w:val="center"/>
                    <w:rPr>
                      <w:rFonts w:ascii="Arial" w:hAnsi="Arial" w:cs="Arial"/>
                      <w:sz w:val="20"/>
                      <w:szCs w:val="20"/>
                    </w:rPr>
                  </w:pPr>
                </w:p>
              </w:tc>
              <w:tc>
                <w:tcPr>
                  <w:tcW w:w="1855" w:type="dxa"/>
                  <w:vMerge/>
                  <w:shd w:val="clear" w:color="auto" w:fill="C6D9F1" w:themeFill="text2" w:themeFillTint="33"/>
                  <w:vAlign w:val="center"/>
                </w:tcPr>
                <w:p w14:paraId="6591CD8F" w14:textId="77777777" w:rsidR="00294067" w:rsidRPr="00E41BF0" w:rsidRDefault="00294067" w:rsidP="00294067">
                  <w:pPr>
                    <w:jc w:val="center"/>
                    <w:rPr>
                      <w:rFonts w:ascii="Arial" w:hAnsi="Arial" w:cs="Arial"/>
                      <w:sz w:val="20"/>
                      <w:szCs w:val="20"/>
                    </w:rPr>
                  </w:pPr>
                </w:p>
              </w:tc>
              <w:tc>
                <w:tcPr>
                  <w:tcW w:w="1855" w:type="dxa"/>
                  <w:vMerge/>
                  <w:shd w:val="clear" w:color="auto" w:fill="EAF1DD" w:themeFill="accent3" w:themeFillTint="33"/>
                  <w:vAlign w:val="center"/>
                </w:tcPr>
                <w:p w14:paraId="2587E162" w14:textId="77777777" w:rsidR="00294067" w:rsidRPr="00E41BF0" w:rsidRDefault="00294067" w:rsidP="00294067">
                  <w:pPr>
                    <w:jc w:val="center"/>
                    <w:rPr>
                      <w:rFonts w:ascii="Arial" w:hAnsi="Arial" w:cs="Arial"/>
                      <w:sz w:val="20"/>
                      <w:szCs w:val="20"/>
                    </w:rPr>
                  </w:pPr>
                </w:p>
              </w:tc>
              <w:tc>
                <w:tcPr>
                  <w:tcW w:w="1676" w:type="dxa"/>
                  <w:shd w:val="clear" w:color="auto" w:fill="EAF1DD" w:themeFill="accent3" w:themeFillTint="33"/>
                  <w:vAlign w:val="center"/>
                </w:tcPr>
                <w:p w14:paraId="68DE3ECC" w14:textId="77777777" w:rsidR="00294067" w:rsidRPr="00E41BF0" w:rsidRDefault="00804A9C" w:rsidP="00294067">
                  <w:pPr>
                    <w:jc w:val="center"/>
                    <w:rPr>
                      <w:rFonts w:ascii="Arial" w:hAnsi="Arial" w:cs="Arial"/>
                      <w:sz w:val="20"/>
                      <w:szCs w:val="20"/>
                    </w:rPr>
                  </w:pPr>
                  <w:r w:rsidRPr="00E41BF0">
                    <w:rPr>
                      <w:rFonts w:ascii="Arial" w:hAnsi="Arial" w:cs="Arial"/>
                      <w:sz w:val="20"/>
                      <w:szCs w:val="20"/>
                    </w:rPr>
                    <w:t>Creative Strategy</w:t>
                  </w:r>
                </w:p>
              </w:tc>
              <w:tc>
                <w:tcPr>
                  <w:tcW w:w="1855" w:type="dxa"/>
                  <w:shd w:val="clear" w:color="auto" w:fill="EAF1DD" w:themeFill="accent3" w:themeFillTint="33"/>
                  <w:vAlign w:val="center"/>
                </w:tcPr>
                <w:p w14:paraId="311BFBEA" w14:textId="77777777" w:rsidR="00294067" w:rsidRPr="00E41BF0" w:rsidRDefault="00804A9C" w:rsidP="007D7756">
                  <w:pPr>
                    <w:jc w:val="center"/>
                    <w:rPr>
                      <w:rFonts w:ascii="Arial" w:hAnsi="Arial" w:cs="Arial"/>
                      <w:sz w:val="20"/>
                      <w:szCs w:val="20"/>
                    </w:rPr>
                  </w:pPr>
                  <w:r w:rsidRPr="00E41BF0">
                    <w:rPr>
                      <w:rFonts w:ascii="Arial" w:hAnsi="Arial" w:cs="Arial"/>
                      <w:sz w:val="20"/>
                      <w:szCs w:val="20"/>
                    </w:rPr>
                    <w:t>Media Planning</w:t>
                  </w:r>
                </w:p>
              </w:tc>
            </w:tr>
            <w:tr w:rsidR="00B32DAC" w:rsidRPr="00E41BF0" w14:paraId="549F0D33" w14:textId="77777777" w:rsidTr="00DA33B6">
              <w:tc>
                <w:tcPr>
                  <w:tcW w:w="1564" w:type="dxa"/>
                  <w:vMerge/>
                  <w:vAlign w:val="center"/>
                </w:tcPr>
                <w:p w14:paraId="1447EF21" w14:textId="77777777" w:rsidR="00294067" w:rsidRPr="00E41BF0" w:rsidRDefault="00294067" w:rsidP="00294067">
                  <w:pPr>
                    <w:jc w:val="center"/>
                    <w:rPr>
                      <w:rFonts w:ascii="Arial" w:hAnsi="Arial" w:cs="Arial"/>
                      <w:sz w:val="16"/>
                    </w:rPr>
                  </w:pPr>
                </w:p>
              </w:tc>
              <w:tc>
                <w:tcPr>
                  <w:tcW w:w="2194" w:type="dxa"/>
                  <w:tcBorders>
                    <w:top w:val="single" w:sz="4" w:space="0" w:color="auto"/>
                    <w:bottom w:val="single" w:sz="4" w:space="0" w:color="auto"/>
                  </w:tcBorders>
                  <w:vAlign w:val="center"/>
                </w:tcPr>
                <w:p w14:paraId="26AD7851" w14:textId="77777777" w:rsidR="00294067" w:rsidRPr="00E41BF0" w:rsidRDefault="00294067" w:rsidP="00294067">
                  <w:pPr>
                    <w:jc w:val="center"/>
                    <w:rPr>
                      <w:rFonts w:ascii="Arial" w:hAnsi="Arial" w:cs="Arial"/>
                      <w:sz w:val="20"/>
                    </w:rPr>
                  </w:pPr>
                  <w:r w:rsidRPr="00E41BF0">
                    <w:rPr>
                      <w:rFonts w:ascii="Arial" w:hAnsi="Arial" w:cs="Arial"/>
                      <w:sz w:val="20"/>
                    </w:rPr>
                    <w:t>with Public Relations</w:t>
                  </w:r>
                </w:p>
                <w:p w14:paraId="67ED7F29" w14:textId="77777777" w:rsidR="00294067" w:rsidRPr="00E41BF0" w:rsidRDefault="00294067" w:rsidP="00294067">
                  <w:pPr>
                    <w:jc w:val="center"/>
                    <w:rPr>
                      <w:rFonts w:ascii="Arial" w:hAnsi="Arial" w:cs="Arial"/>
                      <w:sz w:val="20"/>
                    </w:rPr>
                  </w:pPr>
                </w:p>
              </w:tc>
              <w:tc>
                <w:tcPr>
                  <w:tcW w:w="1855" w:type="dxa"/>
                  <w:shd w:val="clear" w:color="auto" w:fill="C6D9F1" w:themeFill="text2" w:themeFillTint="33"/>
                  <w:vAlign w:val="center"/>
                </w:tcPr>
                <w:p w14:paraId="1D342987"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 xml:space="preserve">PR Influencer Relations </w:t>
                  </w:r>
                </w:p>
              </w:tc>
              <w:tc>
                <w:tcPr>
                  <w:tcW w:w="1855" w:type="dxa"/>
                  <w:vMerge/>
                  <w:shd w:val="clear" w:color="auto" w:fill="C6D9F1" w:themeFill="text2" w:themeFillTint="33"/>
                  <w:vAlign w:val="center"/>
                </w:tcPr>
                <w:p w14:paraId="7529ED84" w14:textId="77777777" w:rsidR="00294067" w:rsidRPr="00E41BF0" w:rsidRDefault="00294067" w:rsidP="00294067">
                  <w:pPr>
                    <w:jc w:val="center"/>
                    <w:rPr>
                      <w:rFonts w:ascii="Arial" w:hAnsi="Arial" w:cs="Arial"/>
                      <w:sz w:val="20"/>
                      <w:szCs w:val="20"/>
                    </w:rPr>
                  </w:pPr>
                </w:p>
              </w:tc>
              <w:tc>
                <w:tcPr>
                  <w:tcW w:w="1855" w:type="dxa"/>
                  <w:vMerge/>
                  <w:shd w:val="clear" w:color="auto" w:fill="C6D9F1" w:themeFill="text2" w:themeFillTint="33"/>
                  <w:vAlign w:val="center"/>
                </w:tcPr>
                <w:p w14:paraId="6489DA1C" w14:textId="77777777" w:rsidR="00294067" w:rsidRPr="00E41BF0" w:rsidRDefault="00294067" w:rsidP="00294067">
                  <w:pPr>
                    <w:jc w:val="center"/>
                    <w:rPr>
                      <w:rFonts w:ascii="Arial" w:hAnsi="Arial" w:cs="Arial"/>
                      <w:sz w:val="20"/>
                      <w:szCs w:val="20"/>
                    </w:rPr>
                  </w:pPr>
                </w:p>
              </w:tc>
              <w:tc>
                <w:tcPr>
                  <w:tcW w:w="1855" w:type="dxa"/>
                  <w:vMerge/>
                  <w:shd w:val="clear" w:color="auto" w:fill="EAF1DD" w:themeFill="accent3" w:themeFillTint="33"/>
                  <w:vAlign w:val="center"/>
                </w:tcPr>
                <w:p w14:paraId="17815970" w14:textId="77777777" w:rsidR="00294067" w:rsidRPr="00E41BF0" w:rsidRDefault="00294067" w:rsidP="00294067">
                  <w:pPr>
                    <w:jc w:val="center"/>
                    <w:rPr>
                      <w:rFonts w:ascii="Arial" w:hAnsi="Arial" w:cs="Arial"/>
                      <w:sz w:val="20"/>
                      <w:szCs w:val="20"/>
                    </w:rPr>
                  </w:pPr>
                </w:p>
              </w:tc>
              <w:tc>
                <w:tcPr>
                  <w:tcW w:w="1676" w:type="dxa"/>
                  <w:shd w:val="clear" w:color="auto" w:fill="EAF1DD" w:themeFill="accent3" w:themeFillTint="33"/>
                  <w:vAlign w:val="center"/>
                </w:tcPr>
                <w:p w14:paraId="5850DB6D"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 xml:space="preserve">PR Events </w:t>
                  </w:r>
                </w:p>
                <w:p w14:paraId="30FED837" w14:textId="77777777" w:rsidR="00294067" w:rsidRPr="00E41BF0" w:rsidRDefault="00294067" w:rsidP="00294067">
                  <w:pPr>
                    <w:jc w:val="center"/>
                    <w:rPr>
                      <w:rFonts w:ascii="Arial" w:hAnsi="Arial" w:cs="Arial"/>
                      <w:sz w:val="20"/>
                      <w:szCs w:val="20"/>
                    </w:rPr>
                  </w:pPr>
                </w:p>
              </w:tc>
              <w:tc>
                <w:tcPr>
                  <w:tcW w:w="1855" w:type="dxa"/>
                  <w:shd w:val="clear" w:color="auto" w:fill="EAF1DD" w:themeFill="accent3" w:themeFillTint="33"/>
                  <w:vAlign w:val="center"/>
                </w:tcPr>
                <w:p w14:paraId="3BB973DF" w14:textId="77777777" w:rsidR="00294067" w:rsidRPr="00E41BF0" w:rsidRDefault="00B22AD6" w:rsidP="00294067">
                  <w:pPr>
                    <w:jc w:val="center"/>
                    <w:rPr>
                      <w:rFonts w:ascii="Arial" w:hAnsi="Arial" w:cs="Arial"/>
                      <w:sz w:val="20"/>
                      <w:szCs w:val="20"/>
                    </w:rPr>
                  </w:pPr>
                  <w:r w:rsidRPr="00E41BF0">
                    <w:rPr>
                      <w:rFonts w:ascii="Arial" w:hAnsi="Arial" w:cs="Arial"/>
                      <w:sz w:val="20"/>
                      <w:szCs w:val="20"/>
                    </w:rPr>
                    <w:t>Marketing Communications Campaigns in Practice</w:t>
                  </w:r>
                </w:p>
              </w:tc>
            </w:tr>
            <w:tr w:rsidR="00B32DAC" w:rsidRPr="00E41BF0" w14:paraId="0DA02A82" w14:textId="77777777" w:rsidTr="00DA33B6">
              <w:tc>
                <w:tcPr>
                  <w:tcW w:w="1564" w:type="dxa"/>
                  <w:vMerge/>
                  <w:tcBorders>
                    <w:bottom w:val="single" w:sz="4" w:space="0" w:color="auto"/>
                  </w:tcBorders>
                  <w:vAlign w:val="center"/>
                </w:tcPr>
                <w:p w14:paraId="74CA3989" w14:textId="77777777" w:rsidR="00294067" w:rsidRPr="00E41BF0" w:rsidRDefault="00294067" w:rsidP="00294067">
                  <w:pPr>
                    <w:jc w:val="center"/>
                    <w:rPr>
                      <w:rFonts w:ascii="Arial" w:hAnsi="Arial" w:cs="Arial"/>
                      <w:sz w:val="16"/>
                    </w:rPr>
                  </w:pPr>
                </w:p>
              </w:tc>
              <w:tc>
                <w:tcPr>
                  <w:tcW w:w="2194" w:type="dxa"/>
                  <w:tcBorders>
                    <w:top w:val="single" w:sz="4" w:space="0" w:color="auto"/>
                    <w:bottom w:val="single" w:sz="4" w:space="0" w:color="auto"/>
                  </w:tcBorders>
                  <w:vAlign w:val="center"/>
                </w:tcPr>
                <w:p w14:paraId="0D0E3F13" w14:textId="77777777" w:rsidR="00294067" w:rsidRPr="00E41BF0" w:rsidRDefault="00294067" w:rsidP="00294067">
                  <w:pPr>
                    <w:jc w:val="center"/>
                    <w:rPr>
                      <w:rFonts w:ascii="Arial" w:hAnsi="Arial" w:cs="Arial"/>
                      <w:sz w:val="20"/>
                    </w:rPr>
                  </w:pPr>
                  <w:r w:rsidRPr="00E41BF0">
                    <w:rPr>
                      <w:rFonts w:ascii="Arial" w:hAnsi="Arial" w:cs="Arial"/>
                      <w:sz w:val="20"/>
                    </w:rPr>
                    <w:t>with Digital Media</w:t>
                  </w:r>
                </w:p>
              </w:tc>
              <w:tc>
                <w:tcPr>
                  <w:tcW w:w="1855" w:type="dxa"/>
                  <w:shd w:val="clear" w:color="auto" w:fill="C6D9F1" w:themeFill="text2" w:themeFillTint="33"/>
                  <w:vAlign w:val="center"/>
                </w:tcPr>
                <w:p w14:paraId="76966A94" w14:textId="77777777" w:rsidR="00294067" w:rsidRPr="00E41BF0" w:rsidRDefault="006E5F0B" w:rsidP="00294067">
                  <w:pPr>
                    <w:jc w:val="center"/>
                    <w:rPr>
                      <w:rFonts w:ascii="Arial" w:hAnsi="Arial" w:cs="Arial"/>
                      <w:sz w:val="20"/>
                      <w:szCs w:val="20"/>
                    </w:rPr>
                  </w:pPr>
                  <w:r w:rsidRPr="00E41BF0">
                    <w:rPr>
                      <w:rFonts w:ascii="Arial" w:hAnsi="Arial" w:cs="Arial"/>
                      <w:sz w:val="20"/>
                      <w:szCs w:val="20"/>
                    </w:rPr>
                    <w:t xml:space="preserve">Digital Consumers </w:t>
                  </w:r>
                </w:p>
                <w:p w14:paraId="0383B631" w14:textId="77777777" w:rsidR="00294067" w:rsidRPr="00E41BF0" w:rsidRDefault="00294067" w:rsidP="00294067">
                  <w:pPr>
                    <w:jc w:val="center"/>
                    <w:rPr>
                      <w:rFonts w:ascii="Arial" w:hAnsi="Arial" w:cs="Arial"/>
                      <w:sz w:val="20"/>
                      <w:szCs w:val="20"/>
                    </w:rPr>
                  </w:pPr>
                </w:p>
              </w:tc>
              <w:tc>
                <w:tcPr>
                  <w:tcW w:w="1855" w:type="dxa"/>
                  <w:vMerge/>
                  <w:shd w:val="clear" w:color="auto" w:fill="C6D9F1" w:themeFill="text2" w:themeFillTint="33"/>
                  <w:vAlign w:val="center"/>
                </w:tcPr>
                <w:p w14:paraId="6EF1242E" w14:textId="77777777" w:rsidR="00294067" w:rsidRPr="00E41BF0" w:rsidRDefault="00294067" w:rsidP="00294067">
                  <w:pPr>
                    <w:jc w:val="center"/>
                    <w:rPr>
                      <w:rFonts w:ascii="Arial" w:hAnsi="Arial" w:cs="Arial"/>
                      <w:sz w:val="20"/>
                      <w:szCs w:val="20"/>
                    </w:rPr>
                  </w:pPr>
                </w:p>
              </w:tc>
              <w:tc>
                <w:tcPr>
                  <w:tcW w:w="1855" w:type="dxa"/>
                  <w:vMerge/>
                  <w:shd w:val="clear" w:color="auto" w:fill="C6D9F1" w:themeFill="text2" w:themeFillTint="33"/>
                  <w:vAlign w:val="center"/>
                </w:tcPr>
                <w:p w14:paraId="3405E343" w14:textId="77777777" w:rsidR="00294067" w:rsidRPr="00E41BF0" w:rsidRDefault="00294067" w:rsidP="00294067">
                  <w:pPr>
                    <w:jc w:val="center"/>
                    <w:rPr>
                      <w:rFonts w:ascii="Arial" w:hAnsi="Arial" w:cs="Arial"/>
                      <w:sz w:val="20"/>
                      <w:szCs w:val="20"/>
                    </w:rPr>
                  </w:pPr>
                </w:p>
              </w:tc>
              <w:tc>
                <w:tcPr>
                  <w:tcW w:w="1855" w:type="dxa"/>
                  <w:vMerge/>
                  <w:shd w:val="clear" w:color="auto" w:fill="EAF1DD" w:themeFill="accent3" w:themeFillTint="33"/>
                  <w:vAlign w:val="center"/>
                </w:tcPr>
                <w:p w14:paraId="60EC4034" w14:textId="77777777" w:rsidR="00294067" w:rsidRPr="00E41BF0" w:rsidRDefault="00294067" w:rsidP="00294067">
                  <w:pPr>
                    <w:jc w:val="center"/>
                    <w:rPr>
                      <w:rFonts w:ascii="Arial" w:hAnsi="Arial" w:cs="Arial"/>
                      <w:sz w:val="20"/>
                      <w:szCs w:val="20"/>
                    </w:rPr>
                  </w:pPr>
                </w:p>
              </w:tc>
              <w:tc>
                <w:tcPr>
                  <w:tcW w:w="1676" w:type="dxa"/>
                  <w:shd w:val="clear" w:color="auto" w:fill="EAF1DD" w:themeFill="accent3" w:themeFillTint="33"/>
                  <w:vAlign w:val="center"/>
                </w:tcPr>
                <w:p w14:paraId="6267F3F0" w14:textId="77777777" w:rsidR="00294067" w:rsidRPr="00E41BF0" w:rsidRDefault="006E5F0B" w:rsidP="00294067">
                  <w:pPr>
                    <w:jc w:val="center"/>
                    <w:rPr>
                      <w:rFonts w:ascii="Arial" w:hAnsi="Arial" w:cs="Arial"/>
                      <w:sz w:val="20"/>
                      <w:szCs w:val="20"/>
                    </w:rPr>
                  </w:pPr>
                  <w:r w:rsidRPr="00E41BF0">
                    <w:rPr>
                      <w:rFonts w:ascii="Arial" w:hAnsi="Arial" w:cs="Arial"/>
                      <w:sz w:val="20"/>
                      <w:szCs w:val="20"/>
                    </w:rPr>
                    <w:t>Digital Media Practice</w:t>
                  </w:r>
                  <w:r w:rsidR="008E7874" w:rsidRPr="00E41BF0">
                    <w:rPr>
                      <w:rFonts w:ascii="Arial" w:hAnsi="Arial" w:cs="Arial"/>
                      <w:sz w:val="20"/>
                      <w:szCs w:val="20"/>
                    </w:rPr>
                    <w:t>s</w:t>
                  </w:r>
                </w:p>
              </w:tc>
              <w:tc>
                <w:tcPr>
                  <w:tcW w:w="1855" w:type="dxa"/>
                  <w:shd w:val="clear" w:color="auto" w:fill="EAF1DD" w:themeFill="accent3" w:themeFillTint="33"/>
                  <w:vAlign w:val="center"/>
                </w:tcPr>
                <w:p w14:paraId="4906315A" w14:textId="77777777" w:rsidR="00294067" w:rsidRPr="00E41BF0" w:rsidRDefault="00804A9C" w:rsidP="00294067">
                  <w:pPr>
                    <w:jc w:val="center"/>
                    <w:rPr>
                      <w:rFonts w:ascii="Arial" w:hAnsi="Arial" w:cs="Arial"/>
                      <w:sz w:val="20"/>
                      <w:szCs w:val="20"/>
                    </w:rPr>
                  </w:pPr>
                  <w:r w:rsidRPr="00E41BF0">
                    <w:rPr>
                      <w:rFonts w:ascii="Arial" w:hAnsi="Arial" w:cs="Arial"/>
                      <w:sz w:val="20"/>
                      <w:szCs w:val="20"/>
                    </w:rPr>
                    <w:t>Media Planning</w:t>
                  </w:r>
                </w:p>
              </w:tc>
            </w:tr>
            <w:tr w:rsidR="00B32DAC" w:rsidRPr="00E41BF0" w14:paraId="5DA15F08" w14:textId="77777777" w:rsidTr="00DA33B6">
              <w:tc>
                <w:tcPr>
                  <w:tcW w:w="1564" w:type="dxa"/>
                  <w:vMerge w:val="restart"/>
                  <w:textDirection w:val="btLr"/>
                  <w:vAlign w:val="center"/>
                </w:tcPr>
                <w:p w14:paraId="548B646A" w14:textId="77777777" w:rsidR="00294067" w:rsidRPr="00E41BF0" w:rsidRDefault="00294067" w:rsidP="00294067">
                  <w:pPr>
                    <w:ind w:left="113" w:right="113"/>
                    <w:jc w:val="center"/>
                    <w:rPr>
                      <w:rFonts w:ascii="Arial" w:hAnsi="Arial" w:cs="Arial"/>
                      <w:sz w:val="16"/>
                    </w:rPr>
                  </w:pPr>
                  <w:r w:rsidRPr="00E41BF0">
                    <w:rPr>
                      <w:rFonts w:ascii="Arial" w:hAnsi="Arial" w:cs="Arial"/>
                      <w:sz w:val="48"/>
                    </w:rPr>
                    <w:t>Level 6</w:t>
                  </w:r>
                </w:p>
              </w:tc>
              <w:tc>
                <w:tcPr>
                  <w:tcW w:w="2194" w:type="dxa"/>
                  <w:tcBorders>
                    <w:top w:val="single" w:sz="4" w:space="0" w:color="auto"/>
                    <w:bottom w:val="single" w:sz="4" w:space="0" w:color="auto"/>
                  </w:tcBorders>
                  <w:vAlign w:val="center"/>
                </w:tcPr>
                <w:p w14:paraId="02981047" w14:textId="77777777" w:rsidR="00294067" w:rsidRPr="00E41BF0" w:rsidRDefault="00294067" w:rsidP="00294067">
                  <w:pPr>
                    <w:jc w:val="center"/>
                    <w:rPr>
                      <w:rFonts w:ascii="Arial" w:hAnsi="Arial" w:cs="Arial"/>
                      <w:sz w:val="20"/>
                    </w:rPr>
                  </w:pPr>
                  <w:r w:rsidRPr="00E41BF0">
                    <w:rPr>
                      <w:rFonts w:ascii="Arial" w:hAnsi="Arial" w:cs="Arial"/>
                      <w:sz w:val="20"/>
                    </w:rPr>
                    <w:t>BA (Hons) Marketing Communications</w:t>
                  </w:r>
                </w:p>
              </w:tc>
              <w:tc>
                <w:tcPr>
                  <w:tcW w:w="1855" w:type="dxa"/>
                  <w:shd w:val="clear" w:color="auto" w:fill="C6D9F1" w:themeFill="text2" w:themeFillTint="33"/>
                  <w:vAlign w:val="center"/>
                </w:tcPr>
                <w:p w14:paraId="1EB51823"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Strategic Marketing &amp; Planning</w:t>
                  </w:r>
                </w:p>
                <w:p w14:paraId="246BADDE" w14:textId="77777777" w:rsidR="00294067" w:rsidRPr="00E41BF0" w:rsidRDefault="00294067" w:rsidP="00294067">
                  <w:pPr>
                    <w:jc w:val="center"/>
                    <w:rPr>
                      <w:rFonts w:ascii="Arial" w:hAnsi="Arial" w:cs="Arial"/>
                      <w:sz w:val="20"/>
                      <w:szCs w:val="20"/>
                    </w:rPr>
                  </w:pPr>
                </w:p>
              </w:tc>
              <w:tc>
                <w:tcPr>
                  <w:tcW w:w="3710" w:type="dxa"/>
                  <w:gridSpan w:val="2"/>
                  <w:vMerge w:val="restart"/>
                  <w:shd w:val="clear" w:color="auto" w:fill="C6D9F1" w:themeFill="text2" w:themeFillTint="33"/>
                  <w:vAlign w:val="center"/>
                </w:tcPr>
                <w:p w14:paraId="51F9DC23"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Choose 2 options</w:t>
                  </w:r>
                </w:p>
              </w:tc>
              <w:tc>
                <w:tcPr>
                  <w:tcW w:w="1855" w:type="dxa"/>
                  <w:shd w:val="clear" w:color="auto" w:fill="EAF1DD" w:themeFill="accent3" w:themeFillTint="33"/>
                  <w:vAlign w:val="center"/>
                </w:tcPr>
                <w:p w14:paraId="797F1748"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Marketing Communications in Action</w:t>
                  </w:r>
                </w:p>
              </w:tc>
              <w:tc>
                <w:tcPr>
                  <w:tcW w:w="3531" w:type="dxa"/>
                  <w:gridSpan w:val="2"/>
                  <w:vMerge w:val="restart"/>
                  <w:shd w:val="clear" w:color="auto" w:fill="EAF1DD" w:themeFill="accent3" w:themeFillTint="33"/>
                  <w:vAlign w:val="center"/>
                </w:tcPr>
                <w:p w14:paraId="1BAD2CEE"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Dissertation</w:t>
                  </w:r>
                </w:p>
              </w:tc>
            </w:tr>
            <w:tr w:rsidR="00B32DAC" w:rsidRPr="00E41BF0" w14:paraId="331698B5" w14:textId="77777777" w:rsidTr="00DA33B6">
              <w:tc>
                <w:tcPr>
                  <w:tcW w:w="1564" w:type="dxa"/>
                  <w:vMerge/>
                  <w:vAlign w:val="center"/>
                </w:tcPr>
                <w:p w14:paraId="12C79511" w14:textId="77777777" w:rsidR="00294067" w:rsidRPr="00E41BF0" w:rsidRDefault="00294067" w:rsidP="00294067">
                  <w:pPr>
                    <w:jc w:val="center"/>
                    <w:rPr>
                      <w:rFonts w:ascii="Arial" w:hAnsi="Arial" w:cs="Arial"/>
                      <w:sz w:val="16"/>
                    </w:rPr>
                  </w:pPr>
                </w:p>
              </w:tc>
              <w:tc>
                <w:tcPr>
                  <w:tcW w:w="2194" w:type="dxa"/>
                  <w:tcBorders>
                    <w:top w:val="single" w:sz="4" w:space="0" w:color="auto"/>
                    <w:bottom w:val="single" w:sz="4" w:space="0" w:color="auto"/>
                  </w:tcBorders>
                  <w:vAlign w:val="center"/>
                </w:tcPr>
                <w:p w14:paraId="0DAE7AE1" w14:textId="77777777" w:rsidR="00294067" w:rsidRPr="00E41BF0" w:rsidRDefault="00294067" w:rsidP="00294067">
                  <w:pPr>
                    <w:jc w:val="center"/>
                    <w:rPr>
                      <w:rFonts w:ascii="Arial" w:hAnsi="Arial" w:cs="Arial"/>
                      <w:sz w:val="20"/>
                    </w:rPr>
                  </w:pPr>
                  <w:r w:rsidRPr="00E41BF0">
                    <w:rPr>
                      <w:rFonts w:ascii="Arial" w:hAnsi="Arial" w:cs="Arial"/>
                      <w:sz w:val="20"/>
                    </w:rPr>
                    <w:t>with Advertising</w:t>
                  </w:r>
                </w:p>
              </w:tc>
              <w:tc>
                <w:tcPr>
                  <w:tcW w:w="1855" w:type="dxa"/>
                  <w:shd w:val="clear" w:color="auto" w:fill="C6D9F1" w:themeFill="text2" w:themeFillTint="33"/>
                  <w:vAlign w:val="center"/>
                </w:tcPr>
                <w:p w14:paraId="79ACCB13"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Campaign Planning</w:t>
                  </w:r>
                  <w:r w:rsidR="00842D98" w:rsidRPr="00E41BF0">
                    <w:rPr>
                      <w:rFonts w:ascii="Arial" w:hAnsi="Arial" w:cs="Arial"/>
                      <w:sz w:val="20"/>
                      <w:szCs w:val="20"/>
                    </w:rPr>
                    <w:t xml:space="preserve"> for Advertising</w:t>
                  </w:r>
                </w:p>
                <w:p w14:paraId="74F780B9" w14:textId="77777777" w:rsidR="00294067" w:rsidRPr="00E41BF0" w:rsidRDefault="00294067" w:rsidP="00294067">
                  <w:pPr>
                    <w:jc w:val="center"/>
                    <w:rPr>
                      <w:rFonts w:ascii="Arial" w:hAnsi="Arial" w:cs="Arial"/>
                      <w:sz w:val="20"/>
                      <w:szCs w:val="20"/>
                    </w:rPr>
                  </w:pPr>
                </w:p>
              </w:tc>
              <w:tc>
                <w:tcPr>
                  <w:tcW w:w="3710" w:type="dxa"/>
                  <w:gridSpan w:val="2"/>
                  <w:vMerge/>
                  <w:shd w:val="clear" w:color="auto" w:fill="C6D9F1" w:themeFill="text2" w:themeFillTint="33"/>
                  <w:vAlign w:val="center"/>
                </w:tcPr>
                <w:p w14:paraId="56123DE7" w14:textId="77777777" w:rsidR="00294067" w:rsidRPr="00E41BF0" w:rsidRDefault="00294067" w:rsidP="00294067">
                  <w:pPr>
                    <w:jc w:val="center"/>
                    <w:rPr>
                      <w:rFonts w:ascii="Arial" w:hAnsi="Arial" w:cs="Arial"/>
                      <w:sz w:val="20"/>
                      <w:szCs w:val="20"/>
                    </w:rPr>
                  </w:pPr>
                </w:p>
              </w:tc>
              <w:tc>
                <w:tcPr>
                  <w:tcW w:w="1855" w:type="dxa"/>
                  <w:shd w:val="clear" w:color="auto" w:fill="EAF1DD" w:themeFill="accent3" w:themeFillTint="33"/>
                  <w:vAlign w:val="center"/>
                </w:tcPr>
                <w:p w14:paraId="14DDBB22"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Portfolio Development</w:t>
                  </w:r>
                </w:p>
              </w:tc>
              <w:tc>
                <w:tcPr>
                  <w:tcW w:w="3531" w:type="dxa"/>
                  <w:gridSpan w:val="2"/>
                  <w:vMerge/>
                  <w:shd w:val="clear" w:color="auto" w:fill="EAF1DD" w:themeFill="accent3" w:themeFillTint="33"/>
                  <w:vAlign w:val="center"/>
                </w:tcPr>
                <w:p w14:paraId="1960D6A1" w14:textId="77777777" w:rsidR="00294067" w:rsidRPr="00E41BF0" w:rsidRDefault="00294067" w:rsidP="00294067">
                  <w:pPr>
                    <w:jc w:val="center"/>
                    <w:rPr>
                      <w:rFonts w:ascii="Arial" w:hAnsi="Arial" w:cs="Arial"/>
                      <w:sz w:val="20"/>
                      <w:szCs w:val="20"/>
                    </w:rPr>
                  </w:pPr>
                </w:p>
              </w:tc>
            </w:tr>
            <w:tr w:rsidR="00B32DAC" w:rsidRPr="00E41BF0" w14:paraId="54783343" w14:textId="77777777" w:rsidTr="00DA33B6">
              <w:tc>
                <w:tcPr>
                  <w:tcW w:w="1564" w:type="dxa"/>
                  <w:vMerge/>
                  <w:vAlign w:val="center"/>
                </w:tcPr>
                <w:p w14:paraId="04ED36C4" w14:textId="77777777" w:rsidR="00294067" w:rsidRPr="00E41BF0" w:rsidRDefault="00294067" w:rsidP="00294067">
                  <w:pPr>
                    <w:jc w:val="center"/>
                    <w:rPr>
                      <w:rFonts w:ascii="Arial" w:hAnsi="Arial" w:cs="Arial"/>
                      <w:sz w:val="16"/>
                    </w:rPr>
                  </w:pPr>
                </w:p>
              </w:tc>
              <w:tc>
                <w:tcPr>
                  <w:tcW w:w="2194" w:type="dxa"/>
                  <w:tcBorders>
                    <w:top w:val="single" w:sz="4" w:space="0" w:color="auto"/>
                    <w:bottom w:val="single" w:sz="4" w:space="0" w:color="auto"/>
                  </w:tcBorders>
                  <w:vAlign w:val="center"/>
                </w:tcPr>
                <w:p w14:paraId="1B5ABCF8" w14:textId="77777777" w:rsidR="00294067" w:rsidRPr="00E41BF0" w:rsidRDefault="00294067" w:rsidP="00294067">
                  <w:pPr>
                    <w:jc w:val="center"/>
                    <w:rPr>
                      <w:rFonts w:ascii="Arial" w:hAnsi="Arial" w:cs="Arial"/>
                      <w:sz w:val="20"/>
                    </w:rPr>
                  </w:pPr>
                  <w:r w:rsidRPr="00E41BF0">
                    <w:rPr>
                      <w:rFonts w:ascii="Arial" w:hAnsi="Arial" w:cs="Arial"/>
                      <w:sz w:val="20"/>
                    </w:rPr>
                    <w:t>with Public Relations</w:t>
                  </w:r>
                </w:p>
                <w:p w14:paraId="03103FAD" w14:textId="77777777" w:rsidR="00294067" w:rsidRPr="00E41BF0" w:rsidRDefault="00294067" w:rsidP="00294067">
                  <w:pPr>
                    <w:jc w:val="center"/>
                    <w:rPr>
                      <w:rFonts w:ascii="Arial" w:hAnsi="Arial" w:cs="Arial"/>
                      <w:sz w:val="20"/>
                    </w:rPr>
                  </w:pPr>
                </w:p>
              </w:tc>
              <w:tc>
                <w:tcPr>
                  <w:tcW w:w="1855" w:type="dxa"/>
                  <w:shd w:val="clear" w:color="auto" w:fill="C6D9F1" w:themeFill="text2" w:themeFillTint="33"/>
                  <w:vAlign w:val="center"/>
                </w:tcPr>
                <w:p w14:paraId="21679190"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Strategic Management for PR</w:t>
                  </w:r>
                </w:p>
                <w:p w14:paraId="1D480042" w14:textId="77777777" w:rsidR="00294067" w:rsidRPr="00E41BF0" w:rsidRDefault="00294067" w:rsidP="00294067">
                  <w:pPr>
                    <w:jc w:val="center"/>
                    <w:rPr>
                      <w:rFonts w:ascii="Arial" w:hAnsi="Arial" w:cs="Arial"/>
                      <w:sz w:val="20"/>
                      <w:szCs w:val="20"/>
                    </w:rPr>
                  </w:pPr>
                </w:p>
              </w:tc>
              <w:tc>
                <w:tcPr>
                  <w:tcW w:w="3710" w:type="dxa"/>
                  <w:gridSpan w:val="2"/>
                  <w:vMerge/>
                  <w:shd w:val="clear" w:color="auto" w:fill="C6D9F1" w:themeFill="text2" w:themeFillTint="33"/>
                  <w:vAlign w:val="center"/>
                </w:tcPr>
                <w:p w14:paraId="6E3E9E45" w14:textId="77777777" w:rsidR="00294067" w:rsidRPr="00E41BF0" w:rsidRDefault="00294067" w:rsidP="00294067">
                  <w:pPr>
                    <w:jc w:val="center"/>
                    <w:rPr>
                      <w:rFonts w:ascii="Arial" w:hAnsi="Arial" w:cs="Arial"/>
                      <w:sz w:val="20"/>
                      <w:szCs w:val="20"/>
                    </w:rPr>
                  </w:pPr>
                </w:p>
              </w:tc>
              <w:tc>
                <w:tcPr>
                  <w:tcW w:w="1855" w:type="dxa"/>
                  <w:shd w:val="clear" w:color="auto" w:fill="EAF1DD" w:themeFill="accent3" w:themeFillTint="33"/>
                  <w:vAlign w:val="center"/>
                </w:tcPr>
                <w:p w14:paraId="734AA30A"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 xml:space="preserve">Reputation </w:t>
                  </w:r>
                  <w:r w:rsidR="000E7D2A" w:rsidRPr="00E41BF0">
                    <w:rPr>
                      <w:rFonts w:ascii="Arial" w:hAnsi="Arial" w:cs="Arial"/>
                      <w:sz w:val="20"/>
                      <w:szCs w:val="20"/>
                    </w:rPr>
                    <w:t xml:space="preserve">Management and </w:t>
                  </w:r>
                  <w:r w:rsidRPr="00E41BF0">
                    <w:rPr>
                      <w:rFonts w:ascii="Arial" w:hAnsi="Arial" w:cs="Arial"/>
                      <w:sz w:val="20"/>
                      <w:szCs w:val="20"/>
                    </w:rPr>
                    <w:t xml:space="preserve">Crisis </w:t>
                  </w:r>
                  <w:r w:rsidR="000E7D2A" w:rsidRPr="00E41BF0">
                    <w:rPr>
                      <w:rFonts w:ascii="Arial" w:hAnsi="Arial" w:cs="Arial"/>
                      <w:sz w:val="20"/>
                      <w:szCs w:val="20"/>
                    </w:rPr>
                    <w:t>Communication</w:t>
                  </w:r>
                </w:p>
              </w:tc>
              <w:tc>
                <w:tcPr>
                  <w:tcW w:w="3531" w:type="dxa"/>
                  <w:gridSpan w:val="2"/>
                  <w:vMerge/>
                  <w:shd w:val="clear" w:color="auto" w:fill="EAF1DD" w:themeFill="accent3" w:themeFillTint="33"/>
                  <w:vAlign w:val="center"/>
                </w:tcPr>
                <w:p w14:paraId="115DBF15" w14:textId="77777777" w:rsidR="00294067" w:rsidRPr="00E41BF0" w:rsidRDefault="00294067" w:rsidP="00294067">
                  <w:pPr>
                    <w:jc w:val="center"/>
                    <w:rPr>
                      <w:rFonts w:ascii="Arial" w:hAnsi="Arial" w:cs="Arial"/>
                      <w:sz w:val="20"/>
                      <w:szCs w:val="20"/>
                    </w:rPr>
                  </w:pPr>
                </w:p>
              </w:tc>
            </w:tr>
            <w:tr w:rsidR="00B32DAC" w:rsidRPr="00E41BF0" w14:paraId="7EEB582E" w14:textId="77777777" w:rsidTr="00DA33B6">
              <w:tc>
                <w:tcPr>
                  <w:tcW w:w="1564" w:type="dxa"/>
                  <w:vMerge/>
                  <w:tcBorders>
                    <w:bottom w:val="single" w:sz="4" w:space="0" w:color="auto"/>
                  </w:tcBorders>
                  <w:vAlign w:val="center"/>
                </w:tcPr>
                <w:p w14:paraId="225378BE" w14:textId="77777777" w:rsidR="00294067" w:rsidRPr="00E41BF0" w:rsidRDefault="00294067" w:rsidP="00294067">
                  <w:pPr>
                    <w:jc w:val="center"/>
                    <w:rPr>
                      <w:rFonts w:ascii="Arial" w:hAnsi="Arial" w:cs="Arial"/>
                      <w:sz w:val="16"/>
                    </w:rPr>
                  </w:pPr>
                </w:p>
              </w:tc>
              <w:tc>
                <w:tcPr>
                  <w:tcW w:w="2194" w:type="dxa"/>
                  <w:tcBorders>
                    <w:top w:val="single" w:sz="4" w:space="0" w:color="auto"/>
                    <w:bottom w:val="single" w:sz="4" w:space="0" w:color="auto"/>
                  </w:tcBorders>
                  <w:vAlign w:val="center"/>
                </w:tcPr>
                <w:p w14:paraId="774BDDF9" w14:textId="77777777" w:rsidR="00294067" w:rsidRPr="00E41BF0" w:rsidRDefault="00294067" w:rsidP="00294067">
                  <w:pPr>
                    <w:jc w:val="center"/>
                    <w:rPr>
                      <w:rFonts w:ascii="Arial" w:hAnsi="Arial" w:cs="Arial"/>
                      <w:sz w:val="20"/>
                    </w:rPr>
                  </w:pPr>
                  <w:r w:rsidRPr="00E41BF0">
                    <w:rPr>
                      <w:rFonts w:ascii="Arial" w:hAnsi="Arial" w:cs="Arial"/>
                      <w:sz w:val="20"/>
                    </w:rPr>
                    <w:t>with Digital Media</w:t>
                  </w:r>
                </w:p>
              </w:tc>
              <w:tc>
                <w:tcPr>
                  <w:tcW w:w="1855" w:type="dxa"/>
                  <w:shd w:val="clear" w:color="auto" w:fill="C6D9F1" w:themeFill="text2" w:themeFillTint="33"/>
                  <w:vAlign w:val="center"/>
                </w:tcPr>
                <w:p w14:paraId="348F8834"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 xml:space="preserve">Digital Data </w:t>
                  </w:r>
                  <w:r w:rsidR="0076151D" w:rsidRPr="00E41BF0">
                    <w:rPr>
                      <w:rFonts w:ascii="Arial" w:hAnsi="Arial" w:cs="Arial"/>
                      <w:sz w:val="20"/>
                      <w:szCs w:val="20"/>
                    </w:rPr>
                    <w:t>Insights</w:t>
                  </w:r>
                </w:p>
                <w:p w14:paraId="0168F85A" w14:textId="77777777" w:rsidR="00294067" w:rsidRPr="00E41BF0" w:rsidRDefault="00294067" w:rsidP="00294067">
                  <w:pPr>
                    <w:jc w:val="center"/>
                    <w:rPr>
                      <w:rFonts w:ascii="Arial" w:hAnsi="Arial" w:cs="Arial"/>
                      <w:sz w:val="20"/>
                      <w:szCs w:val="20"/>
                    </w:rPr>
                  </w:pPr>
                </w:p>
              </w:tc>
              <w:tc>
                <w:tcPr>
                  <w:tcW w:w="3710" w:type="dxa"/>
                  <w:gridSpan w:val="2"/>
                  <w:vMerge/>
                  <w:shd w:val="clear" w:color="auto" w:fill="C6D9F1" w:themeFill="text2" w:themeFillTint="33"/>
                  <w:vAlign w:val="center"/>
                </w:tcPr>
                <w:p w14:paraId="330C56C8" w14:textId="77777777" w:rsidR="00294067" w:rsidRPr="00E41BF0" w:rsidRDefault="00294067" w:rsidP="00294067">
                  <w:pPr>
                    <w:jc w:val="center"/>
                    <w:rPr>
                      <w:rFonts w:ascii="Arial" w:hAnsi="Arial" w:cs="Arial"/>
                      <w:sz w:val="20"/>
                      <w:szCs w:val="20"/>
                    </w:rPr>
                  </w:pPr>
                </w:p>
              </w:tc>
              <w:tc>
                <w:tcPr>
                  <w:tcW w:w="1855" w:type="dxa"/>
                  <w:tcBorders>
                    <w:bottom w:val="single" w:sz="4" w:space="0" w:color="auto"/>
                  </w:tcBorders>
                  <w:shd w:val="clear" w:color="auto" w:fill="EAF1DD" w:themeFill="accent3" w:themeFillTint="33"/>
                  <w:vAlign w:val="center"/>
                </w:tcPr>
                <w:p w14:paraId="7B6A186F" w14:textId="77777777" w:rsidR="00294067" w:rsidRPr="00E41BF0" w:rsidRDefault="00294067" w:rsidP="00294067">
                  <w:pPr>
                    <w:jc w:val="center"/>
                    <w:rPr>
                      <w:rFonts w:ascii="Arial" w:hAnsi="Arial" w:cs="Arial"/>
                      <w:sz w:val="20"/>
                      <w:szCs w:val="20"/>
                    </w:rPr>
                  </w:pPr>
                  <w:r w:rsidRPr="00E41BF0">
                    <w:rPr>
                      <w:rFonts w:ascii="Arial" w:hAnsi="Arial" w:cs="Arial"/>
                      <w:sz w:val="20"/>
                      <w:szCs w:val="20"/>
                    </w:rPr>
                    <w:t>Digital Futures</w:t>
                  </w:r>
                </w:p>
              </w:tc>
              <w:tc>
                <w:tcPr>
                  <w:tcW w:w="3531" w:type="dxa"/>
                  <w:gridSpan w:val="2"/>
                  <w:vMerge/>
                  <w:tcBorders>
                    <w:bottom w:val="single" w:sz="4" w:space="0" w:color="auto"/>
                  </w:tcBorders>
                  <w:shd w:val="clear" w:color="auto" w:fill="EAF1DD" w:themeFill="accent3" w:themeFillTint="33"/>
                  <w:vAlign w:val="center"/>
                </w:tcPr>
                <w:p w14:paraId="3038679A" w14:textId="77777777" w:rsidR="00294067" w:rsidRPr="00E41BF0" w:rsidRDefault="00294067" w:rsidP="00294067">
                  <w:pPr>
                    <w:jc w:val="center"/>
                    <w:rPr>
                      <w:rFonts w:ascii="Arial" w:hAnsi="Arial" w:cs="Arial"/>
                      <w:sz w:val="20"/>
                      <w:szCs w:val="20"/>
                    </w:rPr>
                  </w:pPr>
                </w:p>
              </w:tc>
            </w:tr>
          </w:tbl>
          <w:p w14:paraId="25A2E9BA" w14:textId="77777777" w:rsidR="00294067" w:rsidRPr="00E41BF0" w:rsidRDefault="00294067" w:rsidP="00294067">
            <w:pPr>
              <w:rPr>
                <w:rFonts w:ascii="Arial" w:hAnsi="Arial" w:cs="Arial"/>
              </w:rPr>
            </w:pPr>
          </w:p>
          <w:p w14:paraId="75ED58B6" w14:textId="77777777" w:rsidR="00294067" w:rsidRPr="00E41BF0" w:rsidRDefault="002341F7" w:rsidP="00294067">
            <w:pPr>
              <w:rPr>
                <w:rFonts w:ascii="Arial" w:hAnsi="Arial" w:cs="Arial"/>
              </w:rPr>
            </w:pPr>
            <w:r w:rsidRPr="00E41BF0">
              <w:rPr>
                <w:rFonts w:ascii="Arial" w:hAnsi="Arial" w:cs="Arial"/>
              </w:rPr>
              <w:t>Options for the programmes are as follows:</w:t>
            </w:r>
          </w:p>
          <w:tbl>
            <w:tblPr>
              <w:tblStyle w:val="TableGrid"/>
              <w:tblW w:w="0" w:type="auto"/>
              <w:tblLook w:val="04A0" w:firstRow="1" w:lastRow="0" w:firstColumn="1" w:lastColumn="0" w:noHBand="0" w:noVBand="1"/>
            </w:tblPr>
            <w:tblGrid>
              <w:gridCol w:w="4664"/>
              <w:gridCol w:w="4630"/>
              <w:gridCol w:w="4630"/>
            </w:tblGrid>
            <w:tr w:rsidR="002341F7" w:rsidRPr="00E41BF0" w14:paraId="2687854F" w14:textId="77777777" w:rsidTr="00DA33B6">
              <w:tc>
                <w:tcPr>
                  <w:tcW w:w="4664" w:type="dxa"/>
                  <w:shd w:val="clear" w:color="auto" w:fill="A6A6A6" w:themeFill="background1" w:themeFillShade="A6"/>
                </w:tcPr>
                <w:p w14:paraId="2D713DA6" w14:textId="77777777" w:rsidR="002341F7" w:rsidRPr="00E41BF0" w:rsidRDefault="002341F7" w:rsidP="002341F7">
                  <w:pPr>
                    <w:rPr>
                      <w:rFonts w:ascii="Arial" w:hAnsi="Arial" w:cs="Arial"/>
                      <w:b/>
                    </w:rPr>
                  </w:pPr>
                  <w:r w:rsidRPr="00E41BF0">
                    <w:rPr>
                      <w:rFonts w:ascii="Arial" w:hAnsi="Arial" w:cs="Arial"/>
                      <w:b/>
                    </w:rPr>
                    <w:t>Title</w:t>
                  </w:r>
                </w:p>
              </w:tc>
              <w:tc>
                <w:tcPr>
                  <w:tcW w:w="4630" w:type="dxa"/>
                  <w:shd w:val="clear" w:color="auto" w:fill="A6A6A6" w:themeFill="background1" w:themeFillShade="A6"/>
                </w:tcPr>
                <w:p w14:paraId="6C56C2C6" w14:textId="77777777" w:rsidR="002341F7" w:rsidRPr="00E41BF0" w:rsidRDefault="002341F7" w:rsidP="002341F7">
                  <w:pPr>
                    <w:rPr>
                      <w:rFonts w:ascii="Arial" w:hAnsi="Arial" w:cs="Arial"/>
                      <w:b/>
                    </w:rPr>
                  </w:pPr>
                  <w:r w:rsidRPr="00E41BF0">
                    <w:rPr>
                      <w:rFonts w:ascii="Arial" w:hAnsi="Arial" w:cs="Arial"/>
                      <w:b/>
                    </w:rPr>
                    <w:t>Notes:</w:t>
                  </w:r>
                </w:p>
              </w:tc>
              <w:tc>
                <w:tcPr>
                  <w:tcW w:w="4630" w:type="dxa"/>
                  <w:shd w:val="clear" w:color="auto" w:fill="A6A6A6" w:themeFill="background1" w:themeFillShade="A6"/>
                </w:tcPr>
                <w:p w14:paraId="577B0BFB" w14:textId="77777777" w:rsidR="002341F7" w:rsidRPr="00E41BF0" w:rsidRDefault="002341F7" w:rsidP="002341F7">
                  <w:pPr>
                    <w:rPr>
                      <w:rFonts w:ascii="Arial" w:hAnsi="Arial" w:cs="Arial"/>
                      <w:b/>
                    </w:rPr>
                  </w:pPr>
                  <w:r w:rsidRPr="00E41BF0">
                    <w:rPr>
                      <w:rFonts w:ascii="Arial" w:hAnsi="Arial" w:cs="Arial"/>
                      <w:b/>
                    </w:rPr>
                    <w:t>Shared with</w:t>
                  </w:r>
                </w:p>
              </w:tc>
            </w:tr>
            <w:tr w:rsidR="002341F7" w:rsidRPr="00E41BF0" w14:paraId="3153B2DF" w14:textId="77777777" w:rsidTr="00DA33B6">
              <w:tc>
                <w:tcPr>
                  <w:tcW w:w="4664" w:type="dxa"/>
                </w:tcPr>
                <w:p w14:paraId="3811FB78" w14:textId="77777777" w:rsidR="002341F7" w:rsidRPr="00E41BF0" w:rsidRDefault="002341F7" w:rsidP="002341F7">
                  <w:pPr>
                    <w:jc w:val="center"/>
                    <w:rPr>
                      <w:rFonts w:ascii="Arial" w:hAnsi="Arial" w:cs="Arial"/>
                    </w:rPr>
                  </w:pPr>
                  <w:r w:rsidRPr="00E41BF0">
                    <w:rPr>
                      <w:rFonts w:ascii="Arial" w:hAnsi="Arial" w:cs="Arial"/>
                    </w:rPr>
                    <w:t>Behavioural Economics</w:t>
                  </w:r>
                </w:p>
              </w:tc>
              <w:tc>
                <w:tcPr>
                  <w:tcW w:w="4630" w:type="dxa"/>
                </w:tcPr>
                <w:p w14:paraId="24E90748" w14:textId="77777777" w:rsidR="002341F7" w:rsidRPr="00E41BF0" w:rsidRDefault="002341F7" w:rsidP="002341F7">
                  <w:pPr>
                    <w:rPr>
                      <w:rFonts w:ascii="Arial" w:hAnsi="Arial" w:cs="Arial"/>
                    </w:rPr>
                  </w:pPr>
                  <w:r w:rsidRPr="00E41BF0">
                    <w:rPr>
                      <w:rFonts w:ascii="Arial" w:hAnsi="Arial" w:cs="Arial"/>
                    </w:rPr>
                    <w:t>Existing</w:t>
                  </w:r>
                </w:p>
              </w:tc>
              <w:tc>
                <w:tcPr>
                  <w:tcW w:w="4630" w:type="dxa"/>
                </w:tcPr>
                <w:p w14:paraId="1AC92316" w14:textId="77777777" w:rsidR="002341F7" w:rsidRPr="00E41BF0" w:rsidRDefault="002341F7" w:rsidP="002341F7">
                  <w:pPr>
                    <w:rPr>
                      <w:rFonts w:ascii="Arial" w:hAnsi="Arial" w:cs="Arial"/>
                    </w:rPr>
                  </w:pPr>
                </w:p>
              </w:tc>
            </w:tr>
            <w:tr w:rsidR="002341F7" w:rsidRPr="00E41BF0" w14:paraId="20F10CD4" w14:textId="77777777" w:rsidTr="00DA33B6">
              <w:tc>
                <w:tcPr>
                  <w:tcW w:w="4664" w:type="dxa"/>
                </w:tcPr>
                <w:p w14:paraId="7301F178" w14:textId="77777777" w:rsidR="002341F7" w:rsidRPr="00E41BF0" w:rsidRDefault="002341F7" w:rsidP="002341F7">
                  <w:pPr>
                    <w:jc w:val="center"/>
                    <w:rPr>
                      <w:rFonts w:ascii="Arial" w:hAnsi="Arial" w:cs="Arial"/>
                    </w:rPr>
                  </w:pPr>
                  <w:r w:rsidRPr="00E41BF0">
                    <w:rPr>
                      <w:rFonts w:ascii="Arial" w:hAnsi="Arial" w:cs="Arial"/>
                    </w:rPr>
                    <w:t xml:space="preserve">Brand </w:t>
                  </w:r>
                  <w:r w:rsidR="00034CF9" w:rsidRPr="00E41BF0">
                    <w:rPr>
                      <w:rFonts w:ascii="Arial" w:hAnsi="Arial" w:cs="Arial"/>
                    </w:rPr>
                    <w:t>Meaning</w:t>
                  </w:r>
                </w:p>
              </w:tc>
              <w:tc>
                <w:tcPr>
                  <w:tcW w:w="4630" w:type="dxa"/>
                </w:tcPr>
                <w:p w14:paraId="2C998E58" w14:textId="77777777" w:rsidR="002341F7" w:rsidRPr="00E41BF0" w:rsidRDefault="002341F7" w:rsidP="002341F7">
                  <w:pPr>
                    <w:rPr>
                      <w:rFonts w:ascii="Arial" w:hAnsi="Arial" w:cs="Arial"/>
                    </w:rPr>
                  </w:pPr>
                  <w:r w:rsidRPr="00E41BF0">
                    <w:rPr>
                      <w:rFonts w:ascii="Arial" w:hAnsi="Arial" w:cs="Arial"/>
                    </w:rPr>
                    <w:t>Existing</w:t>
                  </w:r>
                </w:p>
              </w:tc>
              <w:tc>
                <w:tcPr>
                  <w:tcW w:w="4630" w:type="dxa"/>
                </w:tcPr>
                <w:p w14:paraId="19F6824A" w14:textId="77777777" w:rsidR="002341F7" w:rsidRPr="00E41BF0" w:rsidRDefault="002341F7" w:rsidP="002341F7">
                  <w:pPr>
                    <w:rPr>
                      <w:rFonts w:ascii="Arial" w:hAnsi="Arial" w:cs="Arial"/>
                    </w:rPr>
                  </w:pPr>
                  <w:r w:rsidRPr="00E41BF0">
                    <w:rPr>
                      <w:rFonts w:ascii="Arial" w:hAnsi="Arial" w:cs="Arial"/>
                    </w:rPr>
                    <w:t>BSc (Hons) Marketing</w:t>
                  </w:r>
                </w:p>
              </w:tc>
            </w:tr>
            <w:tr w:rsidR="002341F7" w:rsidRPr="00E41BF0" w14:paraId="4458F281" w14:textId="77777777" w:rsidTr="00DA33B6">
              <w:tc>
                <w:tcPr>
                  <w:tcW w:w="4664" w:type="dxa"/>
                </w:tcPr>
                <w:p w14:paraId="5A85E07B" w14:textId="77777777" w:rsidR="002341F7" w:rsidRPr="00E41BF0" w:rsidRDefault="002341F7" w:rsidP="002341F7">
                  <w:pPr>
                    <w:jc w:val="center"/>
                    <w:rPr>
                      <w:rFonts w:ascii="Arial" w:hAnsi="Arial" w:cs="Arial"/>
                    </w:rPr>
                  </w:pPr>
                  <w:r w:rsidRPr="00E41BF0">
                    <w:rPr>
                      <w:rFonts w:ascii="Arial" w:hAnsi="Arial" w:cs="Arial"/>
                    </w:rPr>
                    <w:t xml:space="preserve">Consumer </w:t>
                  </w:r>
                  <w:proofErr w:type="spellStart"/>
                  <w:r w:rsidRPr="00E41BF0">
                    <w:rPr>
                      <w:rFonts w:ascii="Arial" w:hAnsi="Arial" w:cs="Arial"/>
                    </w:rPr>
                    <w:t>Futurising</w:t>
                  </w:r>
                  <w:proofErr w:type="spellEnd"/>
                </w:p>
              </w:tc>
              <w:tc>
                <w:tcPr>
                  <w:tcW w:w="4630" w:type="dxa"/>
                </w:tcPr>
                <w:p w14:paraId="5D01A2C0" w14:textId="77777777" w:rsidR="002341F7" w:rsidRPr="00E41BF0" w:rsidRDefault="002341F7" w:rsidP="002341F7">
                  <w:pPr>
                    <w:rPr>
                      <w:rFonts w:ascii="Arial" w:hAnsi="Arial" w:cs="Arial"/>
                    </w:rPr>
                  </w:pPr>
                  <w:r w:rsidRPr="00E41BF0">
                    <w:rPr>
                      <w:rFonts w:ascii="Arial" w:hAnsi="Arial" w:cs="Arial"/>
                    </w:rPr>
                    <w:t>Existing</w:t>
                  </w:r>
                </w:p>
              </w:tc>
              <w:tc>
                <w:tcPr>
                  <w:tcW w:w="4630" w:type="dxa"/>
                </w:tcPr>
                <w:p w14:paraId="22CD9850" w14:textId="77777777" w:rsidR="002341F7" w:rsidRPr="00E41BF0" w:rsidRDefault="002341F7" w:rsidP="002341F7">
                  <w:pPr>
                    <w:rPr>
                      <w:rFonts w:ascii="Arial" w:hAnsi="Arial" w:cs="Arial"/>
                    </w:rPr>
                  </w:pPr>
                </w:p>
              </w:tc>
            </w:tr>
            <w:tr w:rsidR="002341F7" w:rsidRPr="00E41BF0" w14:paraId="6A499170" w14:textId="77777777" w:rsidTr="00DA33B6">
              <w:tc>
                <w:tcPr>
                  <w:tcW w:w="4664" w:type="dxa"/>
                </w:tcPr>
                <w:p w14:paraId="235C169B" w14:textId="77777777" w:rsidR="002341F7" w:rsidRPr="00E41BF0" w:rsidRDefault="002341F7" w:rsidP="002341F7">
                  <w:pPr>
                    <w:jc w:val="center"/>
                    <w:rPr>
                      <w:rFonts w:ascii="Arial" w:hAnsi="Arial" w:cs="Arial"/>
                    </w:rPr>
                  </w:pPr>
                  <w:r w:rsidRPr="00E41BF0">
                    <w:rPr>
                      <w:rFonts w:ascii="Arial" w:hAnsi="Arial" w:cs="Arial"/>
                    </w:rPr>
                    <w:t>Corporate Communications</w:t>
                  </w:r>
                </w:p>
              </w:tc>
              <w:tc>
                <w:tcPr>
                  <w:tcW w:w="4630" w:type="dxa"/>
                </w:tcPr>
                <w:p w14:paraId="1EDC06B0" w14:textId="77777777" w:rsidR="002341F7" w:rsidRPr="00E41BF0" w:rsidRDefault="002341F7" w:rsidP="002341F7">
                  <w:pPr>
                    <w:rPr>
                      <w:rFonts w:ascii="Arial" w:hAnsi="Arial" w:cs="Arial"/>
                    </w:rPr>
                  </w:pPr>
                  <w:r w:rsidRPr="00E41BF0">
                    <w:rPr>
                      <w:rFonts w:ascii="Arial" w:hAnsi="Arial" w:cs="Arial"/>
                    </w:rPr>
                    <w:t>Revised – developed from existing options to combine and clarify the content</w:t>
                  </w:r>
                </w:p>
              </w:tc>
              <w:tc>
                <w:tcPr>
                  <w:tcW w:w="4630" w:type="dxa"/>
                </w:tcPr>
                <w:p w14:paraId="79F94143" w14:textId="77777777" w:rsidR="002341F7" w:rsidRPr="00E41BF0" w:rsidRDefault="002341F7" w:rsidP="002341F7">
                  <w:pPr>
                    <w:rPr>
                      <w:rFonts w:ascii="Arial" w:hAnsi="Arial" w:cs="Arial"/>
                    </w:rPr>
                  </w:pPr>
                </w:p>
              </w:tc>
            </w:tr>
            <w:tr w:rsidR="002341F7" w:rsidRPr="00E41BF0" w14:paraId="2466D654" w14:textId="77777777" w:rsidTr="00DA33B6">
              <w:tc>
                <w:tcPr>
                  <w:tcW w:w="4664" w:type="dxa"/>
                </w:tcPr>
                <w:p w14:paraId="235D5752" w14:textId="77777777" w:rsidR="002341F7" w:rsidRPr="00E41BF0" w:rsidRDefault="002341F7" w:rsidP="002341F7">
                  <w:pPr>
                    <w:jc w:val="center"/>
                    <w:rPr>
                      <w:rFonts w:ascii="Arial" w:hAnsi="Arial" w:cs="Arial"/>
                    </w:rPr>
                  </w:pPr>
                  <w:r w:rsidRPr="00E41BF0">
                    <w:rPr>
                      <w:rFonts w:ascii="Arial" w:hAnsi="Arial" w:cs="Arial"/>
                    </w:rPr>
                    <w:t>Influencer Marketing</w:t>
                  </w:r>
                </w:p>
              </w:tc>
              <w:tc>
                <w:tcPr>
                  <w:tcW w:w="4630" w:type="dxa"/>
                </w:tcPr>
                <w:p w14:paraId="4EEBB244" w14:textId="77777777" w:rsidR="002341F7" w:rsidRPr="00E41BF0" w:rsidRDefault="002341F7" w:rsidP="002341F7">
                  <w:pPr>
                    <w:rPr>
                      <w:rFonts w:ascii="Arial" w:hAnsi="Arial" w:cs="Arial"/>
                    </w:rPr>
                  </w:pPr>
                  <w:r w:rsidRPr="00E41BF0">
                    <w:rPr>
                      <w:rFonts w:ascii="Arial" w:hAnsi="Arial" w:cs="Arial"/>
                    </w:rPr>
                    <w:t>New</w:t>
                  </w:r>
                </w:p>
              </w:tc>
              <w:tc>
                <w:tcPr>
                  <w:tcW w:w="4630" w:type="dxa"/>
                </w:tcPr>
                <w:p w14:paraId="4322AD80" w14:textId="77777777" w:rsidR="002341F7" w:rsidRPr="00E41BF0" w:rsidRDefault="002341F7" w:rsidP="002341F7">
                  <w:pPr>
                    <w:rPr>
                      <w:rFonts w:ascii="Arial" w:hAnsi="Arial" w:cs="Arial"/>
                    </w:rPr>
                  </w:pPr>
                </w:p>
              </w:tc>
            </w:tr>
            <w:tr w:rsidR="002341F7" w:rsidRPr="00E41BF0" w14:paraId="4B800B4D" w14:textId="77777777" w:rsidTr="00DA33B6">
              <w:tc>
                <w:tcPr>
                  <w:tcW w:w="4664" w:type="dxa"/>
                </w:tcPr>
                <w:p w14:paraId="18390B4A" w14:textId="77777777" w:rsidR="002341F7" w:rsidRPr="00E41BF0" w:rsidRDefault="002341F7" w:rsidP="002341F7">
                  <w:pPr>
                    <w:jc w:val="center"/>
                    <w:rPr>
                      <w:rFonts w:ascii="Arial" w:hAnsi="Arial" w:cs="Arial"/>
                    </w:rPr>
                  </w:pPr>
                  <w:r w:rsidRPr="00E41BF0">
                    <w:rPr>
                      <w:rFonts w:ascii="Arial" w:hAnsi="Arial" w:cs="Arial"/>
                    </w:rPr>
                    <w:t>Persuasion &amp; Influence</w:t>
                  </w:r>
                </w:p>
              </w:tc>
              <w:tc>
                <w:tcPr>
                  <w:tcW w:w="4630" w:type="dxa"/>
                </w:tcPr>
                <w:p w14:paraId="5F72E741" w14:textId="77777777" w:rsidR="002341F7" w:rsidRPr="00E41BF0" w:rsidRDefault="002341F7" w:rsidP="002341F7">
                  <w:pPr>
                    <w:rPr>
                      <w:rFonts w:ascii="Arial" w:hAnsi="Arial" w:cs="Arial"/>
                    </w:rPr>
                  </w:pPr>
                  <w:r w:rsidRPr="00E41BF0">
                    <w:rPr>
                      <w:rFonts w:ascii="Arial" w:hAnsi="Arial" w:cs="Arial"/>
                    </w:rPr>
                    <w:t>Existing</w:t>
                  </w:r>
                </w:p>
              </w:tc>
              <w:tc>
                <w:tcPr>
                  <w:tcW w:w="4630" w:type="dxa"/>
                </w:tcPr>
                <w:p w14:paraId="561E8C7E" w14:textId="77777777" w:rsidR="002341F7" w:rsidRPr="00E41BF0" w:rsidRDefault="002341F7" w:rsidP="002341F7">
                  <w:pPr>
                    <w:rPr>
                      <w:rFonts w:ascii="Arial" w:hAnsi="Arial" w:cs="Arial"/>
                    </w:rPr>
                  </w:pPr>
                  <w:r w:rsidRPr="00E41BF0">
                    <w:rPr>
                      <w:rFonts w:ascii="Arial" w:hAnsi="Arial" w:cs="Arial"/>
                    </w:rPr>
                    <w:t>BA (Hons) Politics</w:t>
                  </w:r>
                </w:p>
                <w:p w14:paraId="6D009C7B" w14:textId="77777777" w:rsidR="002341F7" w:rsidRPr="00E41BF0" w:rsidRDefault="002341F7" w:rsidP="002341F7">
                  <w:pPr>
                    <w:rPr>
                      <w:rFonts w:ascii="Arial" w:hAnsi="Arial" w:cs="Arial"/>
                    </w:rPr>
                  </w:pPr>
                  <w:r w:rsidRPr="00E41BF0">
                    <w:rPr>
                      <w:rFonts w:ascii="Arial" w:hAnsi="Arial" w:cs="Arial"/>
                    </w:rPr>
                    <w:t>BA (Hons) Politics &amp; Economics</w:t>
                  </w:r>
                </w:p>
              </w:tc>
            </w:tr>
            <w:tr w:rsidR="002341F7" w:rsidRPr="00E41BF0" w14:paraId="738807FC" w14:textId="77777777" w:rsidTr="00DA33B6">
              <w:tc>
                <w:tcPr>
                  <w:tcW w:w="4664" w:type="dxa"/>
                </w:tcPr>
                <w:p w14:paraId="0A3E631D" w14:textId="77777777" w:rsidR="002341F7" w:rsidRPr="00E41BF0" w:rsidRDefault="00034CF9" w:rsidP="002341F7">
                  <w:pPr>
                    <w:jc w:val="center"/>
                    <w:rPr>
                      <w:rFonts w:ascii="Arial" w:hAnsi="Arial" w:cs="Arial"/>
                    </w:rPr>
                  </w:pPr>
                  <w:r w:rsidRPr="00E41BF0">
                    <w:rPr>
                      <w:rFonts w:ascii="Arial" w:hAnsi="Arial" w:cs="Arial"/>
                    </w:rPr>
                    <w:t>Promotion, Power and</w:t>
                  </w:r>
                  <w:r w:rsidR="002341F7" w:rsidRPr="00E41BF0">
                    <w:rPr>
                      <w:rFonts w:ascii="Arial" w:hAnsi="Arial" w:cs="Arial"/>
                    </w:rPr>
                    <w:t xml:space="preserve"> Democracy</w:t>
                  </w:r>
                </w:p>
              </w:tc>
              <w:tc>
                <w:tcPr>
                  <w:tcW w:w="4630" w:type="dxa"/>
                </w:tcPr>
                <w:p w14:paraId="166D16B8" w14:textId="77777777" w:rsidR="002341F7" w:rsidRPr="00E41BF0" w:rsidRDefault="002341F7" w:rsidP="002341F7">
                  <w:pPr>
                    <w:rPr>
                      <w:rFonts w:ascii="Arial" w:hAnsi="Arial" w:cs="Arial"/>
                    </w:rPr>
                  </w:pPr>
                  <w:r w:rsidRPr="00E41BF0">
                    <w:rPr>
                      <w:rFonts w:ascii="Arial" w:hAnsi="Arial" w:cs="Arial"/>
                    </w:rPr>
                    <w:t>Existing</w:t>
                  </w:r>
                </w:p>
              </w:tc>
              <w:tc>
                <w:tcPr>
                  <w:tcW w:w="4630" w:type="dxa"/>
                </w:tcPr>
                <w:p w14:paraId="720D59BF" w14:textId="77777777" w:rsidR="002341F7" w:rsidRPr="00E41BF0" w:rsidRDefault="002341F7" w:rsidP="002341F7">
                  <w:pPr>
                    <w:rPr>
                      <w:rFonts w:ascii="Arial" w:hAnsi="Arial" w:cs="Arial"/>
                    </w:rPr>
                  </w:pPr>
                  <w:r w:rsidRPr="00E41BF0">
                    <w:rPr>
                      <w:rFonts w:ascii="Arial" w:hAnsi="Arial" w:cs="Arial"/>
                    </w:rPr>
                    <w:t>BA (Hons) Politics</w:t>
                  </w:r>
                </w:p>
                <w:p w14:paraId="0538EA7A" w14:textId="77777777" w:rsidR="002341F7" w:rsidRPr="00E41BF0" w:rsidRDefault="002341F7" w:rsidP="002341F7">
                  <w:pPr>
                    <w:rPr>
                      <w:rFonts w:ascii="Arial" w:hAnsi="Arial" w:cs="Arial"/>
                    </w:rPr>
                  </w:pPr>
                  <w:r w:rsidRPr="00E41BF0">
                    <w:rPr>
                      <w:rFonts w:ascii="Arial" w:hAnsi="Arial" w:cs="Arial"/>
                    </w:rPr>
                    <w:t>BA (Hons) Politics &amp; Economics</w:t>
                  </w:r>
                </w:p>
              </w:tc>
            </w:tr>
            <w:tr w:rsidR="007D2DC7" w:rsidRPr="00E41BF0" w14:paraId="7A37E68B" w14:textId="77777777" w:rsidTr="00DA33B6">
              <w:tc>
                <w:tcPr>
                  <w:tcW w:w="4664" w:type="dxa"/>
                </w:tcPr>
                <w:p w14:paraId="44A73B31" w14:textId="77777777" w:rsidR="007D2DC7" w:rsidRPr="00E41BF0" w:rsidRDefault="007D2DC7" w:rsidP="007D2DC7">
                  <w:pPr>
                    <w:jc w:val="center"/>
                    <w:rPr>
                      <w:rFonts w:ascii="Arial" w:hAnsi="Arial" w:cs="Arial"/>
                    </w:rPr>
                  </w:pPr>
                  <w:r w:rsidRPr="00E41BF0">
                    <w:rPr>
                      <w:rFonts w:ascii="Arial" w:hAnsi="Arial" w:cs="Arial"/>
                    </w:rPr>
                    <w:t>Race, Media and Inequality</w:t>
                  </w:r>
                </w:p>
              </w:tc>
              <w:tc>
                <w:tcPr>
                  <w:tcW w:w="4630" w:type="dxa"/>
                </w:tcPr>
                <w:p w14:paraId="5E96AF53" w14:textId="77777777" w:rsidR="007D2DC7" w:rsidRPr="00E41BF0" w:rsidRDefault="007D2DC7" w:rsidP="007D2DC7">
                  <w:pPr>
                    <w:rPr>
                      <w:rFonts w:ascii="Arial" w:hAnsi="Arial" w:cs="Arial"/>
                    </w:rPr>
                  </w:pPr>
                  <w:r w:rsidRPr="00E41BF0">
                    <w:rPr>
                      <w:rFonts w:ascii="Arial" w:hAnsi="Arial" w:cs="Arial"/>
                    </w:rPr>
                    <w:t>Existing</w:t>
                  </w:r>
                </w:p>
              </w:tc>
              <w:tc>
                <w:tcPr>
                  <w:tcW w:w="4630" w:type="dxa"/>
                </w:tcPr>
                <w:p w14:paraId="55D0EBE7" w14:textId="77777777" w:rsidR="007D2DC7" w:rsidRPr="00E41BF0" w:rsidRDefault="007D2DC7" w:rsidP="007D2DC7">
                  <w:pPr>
                    <w:rPr>
                      <w:rFonts w:ascii="Arial" w:hAnsi="Arial" w:cs="Arial"/>
                    </w:rPr>
                  </w:pPr>
                  <w:r w:rsidRPr="00E41BF0">
                    <w:rPr>
                      <w:rFonts w:ascii="Arial" w:hAnsi="Arial" w:cs="Arial"/>
                    </w:rPr>
                    <w:t>BA (Hons) Politics</w:t>
                  </w:r>
                </w:p>
                <w:p w14:paraId="4AF6D436" w14:textId="77777777" w:rsidR="007D2DC7" w:rsidRPr="00E41BF0" w:rsidRDefault="007D2DC7" w:rsidP="007D2DC7">
                  <w:pPr>
                    <w:rPr>
                      <w:rFonts w:ascii="Arial" w:hAnsi="Arial" w:cs="Arial"/>
                    </w:rPr>
                  </w:pPr>
                  <w:r w:rsidRPr="00E41BF0">
                    <w:rPr>
                      <w:rFonts w:ascii="Arial" w:hAnsi="Arial" w:cs="Arial"/>
                    </w:rPr>
                    <w:t>BA (Hons) Politics &amp; Economics</w:t>
                  </w:r>
                </w:p>
              </w:tc>
            </w:tr>
            <w:tr w:rsidR="007D2DC7" w:rsidRPr="00E41BF0" w14:paraId="1424C5AE" w14:textId="77777777" w:rsidTr="00DA33B6">
              <w:tc>
                <w:tcPr>
                  <w:tcW w:w="4664" w:type="dxa"/>
                </w:tcPr>
                <w:p w14:paraId="4D9454E9" w14:textId="77777777" w:rsidR="007D2DC7" w:rsidRPr="00E41BF0" w:rsidRDefault="007D2DC7" w:rsidP="007D2DC7">
                  <w:pPr>
                    <w:jc w:val="center"/>
                    <w:rPr>
                      <w:rFonts w:ascii="Arial" w:hAnsi="Arial" w:cs="Arial"/>
                    </w:rPr>
                  </w:pPr>
                  <w:r w:rsidRPr="00E41BF0">
                    <w:rPr>
                      <w:rFonts w:ascii="Arial" w:hAnsi="Arial" w:cs="Arial"/>
                    </w:rPr>
                    <w:t>Relationship Marketing</w:t>
                  </w:r>
                </w:p>
              </w:tc>
              <w:tc>
                <w:tcPr>
                  <w:tcW w:w="4630" w:type="dxa"/>
                </w:tcPr>
                <w:p w14:paraId="4E8A5692" w14:textId="77777777" w:rsidR="007D2DC7" w:rsidRPr="00E41BF0" w:rsidRDefault="007D2DC7" w:rsidP="007D2DC7">
                  <w:pPr>
                    <w:rPr>
                      <w:rFonts w:ascii="Arial" w:hAnsi="Arial" w:cs="Arial"/>
                    </w:rPr>
                  </w:pPr>
                  <w:r w:rsidRPr="00E41BF0">
                    <w:rPr>
                      <w:rFonts w:ascii="Arial" w:hAnsi="Arial" w:cs="Arial"/>
                    </w:rPr>
                    <w:t>Existing</w:t>
                  </w:r>
                </w:p>
              </w:tc>
              <w:tc>
                <w:tcPr>
                  <w:tcW w:w="4630" w:type="dxa"/>
                </w:tcPr>
                <w:p w14:paraId="2C27F668" w14:textId="77777777" w:rsidR="007D2DC7" w:rsidRPr="00E41BF0" w:rsidRDefault="007D2DC7" w:rsidP="007D2DC7">
                  <w:pPr>
                    <w:rPr>
                      <w:rFonts w:ascii="Arial" w:hAnsi="Arial" w:cs="Arial"/>
                    </w:rPr>
                  </w:pPr>
                  <w:r w:rsidRPr="00E41BF0">
                    <w:rPr>
                      <w:rFonts w:ascii="Arial" w:hAnsi="Arial" w:cs="Arial"/>
                    </w:rPr>
                    <w:t>BSc (Hons) Marketing</w:t>
                  </w:r>
                </w:p>
              </w:tc>
            </w:tr>
            <w:tr w:rsidR="007D2DC7" w:rsidRPr="00E41BF0" w14:paraId="3129611F" w14:textId="77777777" w:rsidTr="00DA33B6">
              <w:tc>
                <w:tcPr>
                  <w:tcW w:w="4664" w:type="dxa"/>
                </w:tcPr>
                <w:p w14:paraId="61C06C24" w14:textId="77777777" w:rsidR="007D2DC7" w:rsidRPr="00E41BF0" w:rsidRDefault="007D2DC7" w:rsidP="007D2DC7">
                  <w:pPr>
                    <w:jc w:val="center"/>
                    <w:rPr>
                      <w:rFonts w:ascii="Arial" w:hAnsi="Arial" w:cs="Arial"/>
                    </w:rPr>
                  </w:pPr>
                  <w:r w:rsidRPr="00E41BF0">
                    <w:rPr>
                      <w:rFonts w:ascii="Arial" w:hAnsi="Arial" w:cs="Arial"/>
                    </w:rPr>
                    <w:t>Social and Intercultural Communications</w:t>
                  </w:r>
                </w:p>
              </w:tc>
              <w:tc>
                <w:tcPr>
                  <w:tcW w:w="4630" w:type="dxa"/>
                </w:tcPr>
                <w:p w14:paraId="2E01894E" w14:textId="77777777" w:rsidR="007D2DC7" w:rsidRPr="00E41BF0" w:rsidRDefault="007D2DC7" w:rsidP="007D2DC7">
                  <w:pPr>
                    <w:rPr>
                      <w:rFonts w:ascii="Arial" w:hAnsi="Arial" w:cs="Arial"/>
                    </w:rPr>
                  </w:pPr>
                  <w:r w:rsidRPr="00E41BF0">
                    <w:rPr>
                      <w:rFonts w:ascii="Arial" w:hAnsi="Arial" w:cs="Arial"/>
                    </w:rPr>
                    <w:t>Existing</w:t>
                  </w:r>
                </w:p>
              </w:tc>
              <w:tc>
                <w:tcPr>
                  <w:tcW w:w="4630" w:type="dxa"/>
                </w:tcPr>
                <w:p w14:paraId="0BFD4237" w14:textId="77777777" w:rsidR="007D2DC7" w:rsidRPr="00E41BF0" w:rsidRDefault="007D2DC7" w:rsidP="007D2DC7">
                  <w:pPr>
                    <w:rPr>
                      <w:rFonts w:ascii="Arial" w:hAnsi="Arial" w:cs="Arial"/>
                    </w:rPr>
                  </w:pPr>
                  <w:r w:rsidRPr="00E41BF0">
                    <w:rPr>
                      <w:rFonts w:ascii="Arial" w:hAnsi="Arial" w:cs="Arial"/>
                    </w:rPr>
                    <w:t>BA (Hons) Politics</w:t>
                  </w:r>
                </w:p>
                <w:p w14:paraId="0DE1F965" w14:textId="77777777" w:rsidR="007D2DC7" w:rsidRPr="00E41BF0" w:rsidRDefault="007D2DC7" w:rsidP="007D2DC7">
                  <w:pPr>
                    <w:rPr>
                      <w:rFonts w:ascii="Arial" w:hAnsi="Arial" w:cs="Arial"/>
                    </w:rPr>
                  </w:pPr>
                  <w:r w:rsidRPr="00E41BF0">
                    <w:rPr>
                      <w:rFonts w:ascii="Arial" w:hAnsi="Arial" w:cs="Arial"/>
                    </w:rPr>
                    <w:t>BA (Hons) Politics &amp; Economics</w:t>
                  </w:r>
                </w:p>
              </w:tc>
            </w:tr>
            <w:tr w:rsidR="007D2DC7" w:rsidRPr="00E41BF0" w14:paraId="793F78EA" w14:textId="77777777" w:rsidTr="00DA33B6">
              <w:tc>
                <w:tcPr>
                  <w:tcW w:w="4664" w:type="dxa"/>
                </w:tcPr>
                <w:p w14:paraId="1B7FBC67" w14:textId="77777777" w:rsidR="007D2DC7" w:rsidRPr="00E41BF0" w:rsidRDefault="007D2DC7" w:rsidP="007D2DC7">
                  <w:pPr>
                    <w:jc w:val="center"/>
                    <w:rPr>
                      <w:rFonts w:ascii="Arial" w:hAnsi="Arial" w:cs="Arial"/>
                    </w:rPr>
                  </w:pPr>
                  <w:r w:rsidRPr="00E41BF0">
                    <w:rPr>
                      <w:rFonts w:ascii="Arial" w:hAnsi="Arial" w:cs="Arial"/>
                    </w:rPr>
                    <w:t>Social Media Management</w:t>
                  </w:r>
                </w:p>
              </w:tc>
              <w:tc>
                <w:tcPr>
                  <w:tcW w:w="4630" w:type="dxa"/>
                </w:tcPr>
                <w:p w14:paraId="0E6B829A" w14:textId="77777777" w:rsidR="007D2DC7" w:rsidRPr="00E41BF0" w:rsidRDefault="007D2DC7" w:rsidP="007D2DC7">
                  <w:pPr>
                    <w:rPr>
                      <w:rFonts w:ascii="Arial" w:hAnsi="Arial" w:cs="Arial"/>
                    </w:rPr>
                  </w:pPr>
                  <w:r w:rsidRPr="00E41BF0">
                    <w:rPr>
                      <w:rFonts w:ascii="Arial" w:hAnsi="Arial" w:cs="Arial"/>
                    </w:rPr>
                    <w:t>New</w:t>
                  </w:r>
                </w:p>
              </w:tc>
              <w:tc>
                <w:tcPr>
                  <w:tcW w:w="4630" w:type="dxa"/>
                </w:tcPr>
                <w:p w14:paraId="4D7E16DA" w14:textId="77777777" w:rsidR="007D2DC7" w:rsidRPr="00E41BF0" w:rsidRDefault="007D2DC7" w:rsidP="007D2DC7">
                  <w:pPr>
                    <w:rPr>
                      <w:rFonts w:ascii="Arial" w:hAnsi="Arial" w:cs="Arial"/>
                    </w:rPr>
                  </w:pPr>
                </w:p>
              </w:tc>
            </w:tr>
          </w:tbl>
          <w:p w14:paraId="130EB367" w14:textId="77777777" w:rsidR="002341F7" w:rsidRPr="00E41BF0" w:rsidRDefault="002341F7" w:rsidP="002341F7">
            <w:pPr>
              <w:rPr>
                <w:rFonts w:ascii="Arial" w:hAnsi="Arial" w:cs="Arial"/>
              </w:rPr>
            </w:pPr>
          </w:p>
          <w:p w14:paraId="36053CC7" w14:textId="77777777" w:rsidR="002341F7" w:rsidRPr="00E41BF0" w:rsidRDefault="002341F7" w:rsidP="00294067">
            <w:pPr>
              <w:rPr>
                <w:rFonts w:ascii="Arial" w:hAnsi="Arial" w:cs="Arial"/>
              </w:rPr>
            </w:pPr>
          </w:p>
        </w:tc>
      </w:tr>
    </w:tbl>
    <w:p w14:paraId="57FBBF1F" w14:textId="77777777" w:rsidR="00294067" w:rsidRPr="00E41BF0" w:rsidRDefault="00294067" w:rsidP="00A43FE3">
      <w:pPr>
        <w:pStyle w:val="FootnoteText"/>
        <w:spacing w:line="276" w:lineRule="auto"/>
        <w:rPr>
          <w:rFonts w:ascii="Arial" w:hAnsi="Arial" w:cs="Arial"/>
        </w:rPr>
        <w:sectPr w:rsidR="00294067" w:rsidRPr="00E41BF0" w:rsidSect="00294067">
          <w:pgSz w:w="16838" w:h="11906" w:orient="landscape"/>
          <w:pgMar w:top="1440" w:right="1440" w:bottom="1440" w:left="1440" w:header="708" w:footer="708" w:gutter="0"/>
          <w:cols w:space="708"/>
          <w:docGrid w:linePitch="360"/>
        </w:sectPr>
      </w:pPr>
    </w:p>
    <w:p w14:paraId="6FDFE82B" w14:textId="77777777" w:rsidR="00A43FE3" w:rsidRPr="00E41BF0" w:rsidRDefault="00A43FE3" w:rsidP="00A43FE3">
      <w:pPr>
        <w:pStyle w:val="FootnoteText"/>
        <w:spacing w:line="276" w:lineRule="auto"/>
        <w:rPr>
          <w:rFonts w:ascii="Arial" w:hAnsi="Arial" w:cs="Arial"/>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D455AB" w:rsidRPr="00E41BF0" w14:paraId="4B3B12C8" w14:textId="77777777" w:rsidTr="004706A0">
        <w:tc>
          <w:tcPr>
            <w:tcW w:w="9747" w:type="dxa"/>
          </w:tcPr>
          <w:p w14:paraId="7BDABDA4" w14:textId="77777777" w:rsidR="00D455AB" w:rsidRPr="00E41BF0" w:rsidRDefault="00D455AB" w:rsidP="00B6155C">
            <w:pPr>
              <w:pStyle w:val="Heading1"/>
              <w:numPr>
                <w:ilvl w:val="0"/>
                <w:numId w:val="8"/>
              </w:numPr>
              <w:ind w:hanging="720"/>
              <w:jc w:val="left"/>
              <w:outlineLvl w:val="0"/>
            </w:pPr>
            <w:bookmarkStart w:id="23" w:name="_Toc513672745"/>
            <w:r w:rsidRPr="00E41BF0">
              <w:t>INTERNAL FRAMES OF REFERENCE</w:t>
            </w:r>
            <w:bookmarkEnd w:id="23"/>
          </w:p>
          <w:p w14:paraId="11AA3EE2" w14:textId="77777777" w:rsidR="002341F7" w:rsidRPr="00E41BF0" w:rsidRDefault="002341F7" w:rsidP="002341F7">
            <w:pPr>
              <w:rPr>
                <w:rFonts w:ascii="Arial" w:hAnsi="Arial" w:cs="Arial"/>
              </w:rPr>
            </w:pPr>
          </w:p>
        </w:tc>
      </w:tr>
      <w:tr w:rsidR="00D455AB" w:rsidRPr="00E41BF0" w14:paraId="69F62F68" w14:textId="77777777" w:rsidTr="004706A0">
        <w:sdt>
          <w:sdtPr>
            <w:rPr>
              <w:rStyle w:val="Style1"/>
              <w:rFonts w:cs="Arial"/>
              <w:szCs w:val="20"/>
            </w:rPr>
            <w:alias w:val="Internal_frames_of_reference"/>
            <w:tag w:val="Internal_frames_of_reference"/>
            <w:id w:val="-1920391811"/>
            <w:lock w:val="sdtLocked"/>
            <w:placeholder>
              <w:docPart w:val="730D6F8B13D44F20BEBE1D438A0DA324"/>
            </w:placeholder>
          </w:sdtPr>
          <w:sdtEndPr>
            <w:rPr>
              <w:rStyle w:val="DefaultParagraphFont"/>
              <w:rFonts w:ascii="Times New Roman" w:hAnsi="Times New Roman"/>
              <w:sz w:val="24"/>
            </w:rPr>
          </w:sdtEndPr>
          <w:sdtContent>
            <w:sdt>
              <w:sdtPr>
                <w:rPr>
                  <w:rStyle w:val="Style1"/>
                  <w:rFonts w:cs="Arial"/>
                  <w:szCs w:val="20"/>
                </w:rPr>
                <w:alias w:val="Internal_frames_of_reference"/>
                <w:tag w:val="Internal_frames_of_reference"/>
                <w:id w:val="1703747540"/>
                <w:placeholder>
                  <w:docPart w:val="4330DB117DF0E641AF322EFFFB912BA8"/>
                </w:placeholder>
              </w:sdtPr>
              <w:sdtEndPr>
                <w:rPr>
                  <w:rStyle w:val="DefaultParagraphFont"/>
                  <w:rFonts w:ascii="Times New Roman" w:hAnsi="Times New Roman"/>
                  <w:sz w:val="24"/>
                  <w:szCs w:val="24"/>
                </w:rPr>
              </w:sdtEndPr>
              <w:sdtContent>
                <w:tc>
                  <w:tcPr>
                    <w:tcW w:w="9747" w:type="dxa"/>
                  </w:tcPr>
                  <w:p w14:paraId="344C62B7" w14:textId="77777777" w:rsidR="00CC2202" w:rsidRPr="00480310" w:rsidRDefault="00CC2202" w:rsidP="00CC2202">
                    <w:pPr>
                      <w:jc w:val="both"/>
                      <w:rPr>
                        <w:rStyle w:val="Style1"/>
                        <w:rFonts w:cs="Arial"/>
                        <w:b/>
                        <w:szCs w:val="20"/>
                      </w:rPr>
                    </w:pPr>
                    <w:r w:rsidRPr="00480310">
                      <w:rPr>
                        <w:rStyle w:val="Heading2Char"/>
                        <w:rFonts w:ascii="Arial" w:hAnsi="Arial" w:cs="Arial"/>
                        <w:sz w:val="20"/>
                        <w:szCs w:val="20"/>
                      </w:rPr>
                      <w:t>Fusion</w:t>
                    </w:r>
                  </w:p>
                  <w:p w14:paraId="7173DB12" w14:textId="77777777" w:rsidR="00D92502" w:rsidRPr="00480310" w:rsidRDefault="000D6F2E" w:rsidP="00CC2202">
                    <w:pPr>
                      <w:rPr>
                        <w:rFonts w:ascii="Arial" w:hAnsi="Arial" w:cs="Arial"/>
                        <w:iCs/>
                        <w:sz w:val="20"/>
                        <w:szCs w:val="20"/>
                        <w:lang w:eastAsia="en-GB"/>
                      </w:rPr>
                    </w:pPr>
                    <w:r w:rsidRPr="00480310">
                      <w:rPr>
                        <w:rFonts w:ascii="Arial" w:hAnsi="Arial" w:cs="Arial"/>
                        <w:bCs/>
                        <w:color w:val="000000" w:themeColor="text1"/>
                        <w:sz w:val="20"/>
                        <w:szCs w:val="20"/>
                      </w:rPr>
                      <w:t xml:space="preserve">The Marketing Communications programmes are aligned to the principles of BU2025, especially “inspiring learning, advancing knowledge and enriching society through the fusion of education, research and practice.” The department has a more than 25 year history of delivering industry-leading, professionally oriented academic programmes. The interdisciplinary programmes are taught by colleagues with diverse research and professional backgrounds that directly inform the teaching on the programme. </w:t>
                    </w:r>
                    <w:r w:rsidR="00CC2202" w:rsidRPr="00480310">
                      <w:rPr>
                        <w:rFonts w:ascii="Arial" w:hAnsi="Arial" w:cs="Arial"/>
                        <w:iCs/>
                        <w:sz w:val="20"/>
                        <w:szCs w:val="20"/>
                        <w:lang w:eastAsia="en-GB"/>
                      </w:rPr>
                      <w:t>Students can engage in research and practice alongside staff in a variety projects, including to work as student research assistants on live research projects which have led to publications in peer-reviewed journals.</w:t>
                    </w:r>
                    <w:r w:rsidR="00D92502" w:rsidRPr="00480310">
                      <w:rPr>
                        <w:rFonts w:ascii="Arial" w:hAnsi="Arial" w:cs="Arial"/>
                        <w:iCs/>
                        <w:sz w:val="20"/>
                        <w:szCs w:val="20"/>
                        <w:lang w:eastAsia="en-GB"/>
                      </w:rPr>
                      <w:t xml:space="preserve"> Each of the programme specifications identify specific activities and aspects of the curriculum that align with BU2025, including the industry certifications and the close relationship between each of the programmes and industry relevant bodies</w:t>
                    </w:r>
                    <w:r w:rsidR="00F14B42" w:rsidRPr="00480310">
                      <w:rPr>
                        <w:rFonts w:ascii="Arial" w:hAnsi="Arial" w:cs="Arial"/>
                        <w:iCs/>
                        <w:sz w:val="20"/>
                        <w:szCs w:val="20"/>
                        <w:lang w:eastAsia="en-GB"/>
                      </w:rPr>
                      <w:t>. Additionally, the focus on insight-driven marketing communications aligns with the principles of embedding research in the learning experience.</w:t>
                    </w:r>
                  </w:p>
                  <w:p w14:paraId="04A84485" w14:textId="77777777" w:rsidR="00CC2202" w:rsidRPr="00480310" w:rsidRDefault="00CC2202" w:rsidP="00CC2202">
                    <w:pPr>
                      <w:jc w:val="both"/>
                      <w:rPr>
                        <w:rStyle w:val="Style1"/>
                        <w:rFonts w:cs="Arial"/>
                        <w:szCs w:val="20"/>
                      </w:rPr>
                    </w:pPr>
                  </w:p>
                  <w:p w14:paraId="465942E9" w14:textId="77777777" w:rsidR="00CC2202" w:rsidRPr="00480310" w:rsidRDefault="00CC2202" w:rsidP="00000199">
                    <w:pPr>
                      <w:pStyle w:val="Heading2"/>
                      <w:outlineLvl w:val="1"/>
                      <w:rPr>
                        <w:rStyle w:val="Style1"/>
                        <w:rFonts w:cs="Arial"/>
                        <w:szCs w:val="20"/>
                      </w:rPr>
                    </w:pPr>
                    <w:bookmarkStart w:id="24" w:name="_Technology_Enhanced_Learning"/>
                    <w:bookmarkStart w:id="25" w:name="_Toc479916882"/>
                    <w:bookmarkStart w:id="26" w:name="_Toc513672746"/>
                    <w:bookmarkEnd w:id="24"/>
                    <w:r w:rsidRPr="00480310">
                      <w:rPr>
                        <w:rStyle w:val="Style1"/>
                        <w:rFonts w:cs="Arial"/>
                        <w:szCs w:val="20"/>
                      </w:rPr>
                      <w:t>Technology Enhanced Learning</w:t>
                    </w:r>
                    <w:bookmarkEnd w:id="25"/>
                    <w:bookmarkEnd w:id="26"/>
                  </w:p>
                  <w:p w14:paraId="6968BF01" w14:textId="77777777" w:rsidR="0000043F" w:rsidRPr="00480310" w:rsidRDefault="00CC2202" w:rsidP="00CC2202">
                    <w:pPr>
                      <w:jc w:val="both"/>
                      <w:rPr>
                        <w:rStyle w:val="Style1"/>
                        <w:rFonts w:cs="Arial"/>
                        <w:szCs w:val="20"/>
                      </w:rPr>
                    </w:pPr>
                    <w:r w:rsidRPr="00480310">
                      <w:rPr>
                        <w:rStyle w:val="Style1"/>
                        <w:rFonts w:cs="Arial"/>
                        <w:szCs w:val="20"/>
                      </w:rPr>
                      <w:t>The programme team</w:t>
                    </w:r>
                    <w:r w:rsidR="0000043F" w:rsidRPr="00480310">
                      <w:rPr>
                        <w:rStyle w:val="Style1"/>
                        <w:rFonts w:cs="Arial"/>
                        <w:szCs w:val="20"/>
                      </w:rPr>
                      <w:t>s use</w:t>
                    </w:r>
                    <w:r w:rsidRPr="00480310">
                      <w:rPr>
                        <w:rStyle w:val="Style1"/>
                        <w:rFonts w:cs="Arial"/>
                        <w:szCs w:val="20"/>
                      </w:rPr>
                      <w:t xml:space="preserve"> a variety of technology to support teaching and learning on the programme, and the University has invested considerable time and resource in support staff use of technology to deliver and enhance student engagement. A key element of the strategy for technology enhanced learning on the programme is the </w:t>
                    </w:r>
                    <w:r w:rsidR="0000043F" w:rsidRPr="00480310">
                      <w:rPr>
                        <w:rStyle w:val="Style1"/>
                        <w:rFonts w:cs="Arial"/>
                        <w:szCs w:val="20"/>
                      </w:rPr>
                      <w:t xml:space="preserve">new </w:t>
                    </w:r>
                    <w:r w:rsidRPr="00480310">
                      <w:rPr>
                        <w:rStyle w:val="Style1"/>
                        <w:rFonts w:cs="Arial"/>
                        <w:szCs w:val="20"/>
                      </w:rPr>
                      <w:t xml:space="preserve">virtual learning environment, </w:t>
                    </w:r>
                    <w:r w:rsidR="0000043F" w:rsidRPr="00480310">
                      <w:rPr>
                        <w:rStyle w:val="Style1"/>
                        <w:rFonts w:cs="Arial"/>
                        <w:szCs w:val="20"/>
                      </w:rPr>
                      <w:t xml:space="preserve">Brightspace, which rolls out across BU from September 2018. </w:t>
                    </w:r>
                  </w:p>
                  <w:p w14:paraId="72748BD0" w14:textId="77777777" w:rsidR="0000043F" w:rsidRPr="00480310" w:rsidRDefault="0000043F" w:rsidP="00CC2202">
                    <w:pPr>
                      <w:jc w:val="both"/>
                      <w:rPr>
                        <w:rStyle w:val="Style1"/>
                        <w:rFonts w:cs="Arial"/>
                        <w:szCs w:val="20"/>
                      </w:rPr>
                    </w:pPr>
                  </w:p>
                  <w:p w14:paraId="7C248D77" w14:textId="77777777" w:rsidR="00CC2202" w:rsidRPr="00480310" w:rsidRDefault="00CC2202" w:rsidP="00CC2202">
                    <w:pPr>
                      <w:jc w:val="both"/>
                      <w:rPr>
                        <w:rStyle w:val="Style1"/>
                        <w:rFonts w:cs="Arial"/>
                        <w:szCs w:val="20"/>
                      </w:rPr>
                    </w:pPr>
                    <w:r w:rsidRPr="00480310">
                      <w:rPr>
                        <w:rStyle w:val="Style1"/>
                        <w:rFonts w:cs="Arial"/>
                        <w:szCs w:val="20"/>
                      </w:rPr>
                      <w:t xml:space="preserve">Learning materials and resources, discussion forums, blogs and wikis, etc. are all featured within the VLE that staff have used </w:t>
                    </w:r>
                    <w:proofErr w:type="gramStart"/>
                    <w:r w:rsidRPr="00480310">
                      <w:rPr>
                        <w:rStyle w:val="Style1"/>
                        <w:rFonts w:cs="Arial"/>
                        <w:szCs w:val="20"/>
                      </w:rPr>
                      <w:t>to extensively enhance</w:t>
                    </w:r>
                    <w:proofErr w:type="gramEnd"/>
                    <w:r w:rsidRPr="00480310">
                      <w:rPr>
                        <w:rStyle w:val="Style1"/>
                        <w:rFonts w:cs="Arial"/>
                        <w:szCs w:val="20"/>
                      </w:rPr>
                      <w:t xml:space="preserve"> student engagement on the programme. By the time this new curriculum is rolled out, the new VLE Brightspace from Desire2Learn will be implemented in the university. This new platform will offer additional capabilities to use technology to enhance student experience, including </w:t>
                    </w:r>
                    <w:proofErr w:type="gramStart"/>
                    <w:r w:rsidRPr="00480310">
                      <w:rPr>
                        <w:rStyle w:val="Style1"/>
                        <w:rFonts w:cs="Arial"/>
                        <w:szCs w:val="20"/>
                      </w:rPr>
                      <w:t>to provide</w:t>
                    </w:r>
                    <w:proofErr w:type="gramEnd"/>
                    <w:r w:rsidRPr="00480310">
                      <w:rPr>
                        <w:rStyle w:val="Style1"/>
                        <w:rFonts w:cs="Arial"/>
                        <w:szCs w:val="20"/>
                      </w:rPr>
                      <w:t xml:space="preserve"> insights to staff on student engagement through learning analytics, integrated social media, game-based learning, and advanced video features.</w:t>
                    </w:r>
                  </w:p>
                  <w:p w14:paraId="21540572" w14:textId="77777777" w:rsidR="00CC2202" w:rsidRPr="00480310" w:rsidRDefault="00CC2202" w:rsidP="00CC2202">
                    <w:pPr>
                      <w:jc w:val="both"/>
                      <w:rPr>
                        <w:rStyle w:val="Style1"/>
                        <w:rFonts w:cs="Arial"/>
                        <w:szCs w:val="20"/>
                      </w:rPr>
                    </w:pPr>
                  </w:p>
                  <w:p w14:paraId="2F619997" w14:textId="77777777" w:rsidR="00CC2202" w:rsidRPr="00480310" w:rsidRDefault="00CC2202" w:rsidP="00CC2202">
                    <w:pPr>
                      <w:jc w:val="both"/>
                      <w:rPr>
                        <w:rStyle w:val="Style1"/>
                        <w:rFonts w:cs="Arial"/>
                        <w:szCs w:val="20"/>
                      </w:rPr>
                    </w:pPr>
                    <w:r w:rsidRPr="00480310">
                      <w:rPr>
                        <w:rStyle w:val="Style1"/>
                        <w:rFonts w:cs="Arial"/>
                        <w:szCs w:val="20"/>
                      </w:rPr>
                      <w:t xml:space="preserve">The programme has experimented with technology enhanced learning, with the support from the Centre for Excellence in Learning and its TEL Toolkit. Specifically, </w:t>
                    </w:r>
                    <w:proofErr w:type="gramStart"/>
                    <w:r w:rsidRPr="00480310">
                      <w:rPr>
                        <w:rStyle w:val="Style1"/>
                        <w:rFonts w:cs="Arial"/>
                        <w:szCs w:val="20"/>
                      </w:rPr>
                      <w:t>staff have</w:t>
                    </w:r>
                    <w:proofErr w:type="gramEnd"/>
                    <w:r w:rsidRPr="00480310">
                      <w:rPr>
                        <w:rStyle w:val="Style1"/>
                        <w:rFonts w:cs="Arial"/>
                        <w:szCs w:val="20"/>
                      </w:rPr>
                      <w:t xml:space="preserve"> used Panopto for lecture capture and flipped classrooms, interactive quizzes with Turningpoint and online versions like Socrativ, audio and online feedback with Turnitin, online reading lists that link to BU resources and databases through Aspire, etc.</w:t>
                    </w:r>
                  </w:p>
                  <w:p w14:paraId="4E4E1204" w14:textId="77777777" w:rsidR="00CC2202" w:rsidRPr="00480310" w:rsidRDefault="00CC2202" w:rsidP="00CC2202">
                    <w:pPr>
                      <w:jc w:val="both"/>
                      <w:rPr>
                        <w:rStyle w:val="Style1"/>
                        <w:rFonts w:cs="Arial"/>
                        <w:szCs w:val="20"/>
                      </w:rPr>
                    </w:pPr>
                  </w:p>
                  <w:p w14:paraId="24160D54" w14:textId="77777777" w:rsidR="00CC2202" w:rsidRPr="00480310" w:rsidRDefault="00CC2202" w:rsidP="000B08FA">
                    <w:pPr>
                      <w:pStyle w:val="Heading2"/>
                      <w:outlineLvl w:val="1"/>
                      <w:rPr>
                        <w:rStyle w:val="Style1"/>
                        <w:rFonts w:cs="Arial"/>
                        <w:szCs w:val="20"/>
                      </w:rPr>
                    </w:pPr>
                    <w:bookmarkStart w:id="27" w:name="_Toc479916883"/>
                    <w:bookmarkStart w:id="28" w:name="_Toc513672747"/>
                    <w:r w:rsidRPr="00480310">
                      <w:rPr>
                        <w:rStyle w:val="Style1"/>
                        <w:rFonts w:cs="Arial"/>
                        <w:szCs w:val="20"/>
                      </w:rPr>
                      <w:t>Employability and work-based learning</w:t>
                    </w:r>
                    <w:bookmarkEnd w:id="27"/>
                    <w:bookmarkEnd w:id="28"/>
                  </w:p>
                  <w:p w14:paraId="7D0A1C3D" w14:textId="77777777" w:rsidR="00CC2202" w:rsidRPr="00480310" w:rsidRDefault="00CC2202" w:rsidP="00CC2202">
                    <w:pPr>
                      <w:rPr>
                        <w:rStyle w:val="Style1"/>
                        <w:rFonts w:cs="Arial"/>
                        <w:szCs w:val="20"/>
                      </w:rPr>
                    </w:pPr>
                    <w:r w:rsidRPr="00480310">
                      <w:rPr>
                        <w:rStyle w:val="Style1"/>
                        <w:rFonts w:cs="Arial"/>
                        <w:szCs w:val="20"/>
                      </w:rPr>
                      <w:t xml:space="preserve">Students on </w:t>
                    </w:r>
                    <w:r w:rsidR="000D6F2E" w:rsidRPr="00480310">
                      <w:rPr>
                        <w:rStyle w:val="Style1"/>
                        <w:rFonts w:cs="Arial"/>
                        <w:szCs w:val="20"/>
                      </w:rPr>
                      <w:t xml:space="preserve">the Marketing Communications programmes </w:t>
                    </w:r>
                    <w:r w:rsidRPr="00480310">
                      <w:rPr>
                        <w:rStyle w:val="Style1"/>
                        <w:rFonts w:cs="Arial"/>
                        <w:szCs w:val="20"/>
                      </w:rPr>
                      <w:t>will develop a variety of academic and transferrable knowledge and skills that support future employability. This is enabled through discipline specific knowledge and skill development in the curriculum (e.g. research and analysis skills, critical thinking skills, digital media skills, communication skills). This is enhanced through guest lectures and masterclasses, workshops, and group activities that contribute to students’ understanding of the work environment.  Additionally, the programme</w:t>
                    </w:r>
                    <w:r w:rsidR="000D6F2E" w:rsidRPr="00480310">
                      <w:rPr>
                        <w:rStyle w:val="Style1"/>
                        <w:rFonts w:cs="Arial"/>
                        <w:szCs w:val="20"/>
                      </w:rPr>
                      <w:t>s</w:t>
                    </w:r>
                    <w:r w:rsidRPr="00480310">
                      <w:rPr>
                        <w:rStyle w:val="Style1"/>
                        <w:rFonts w:cs="Arial"/>
                        <w:szCs w:val="20"/>
                      </w:rPr>
                      <w:t xml:space="preserve"> </w:t>
                    </w:r>
                    <w:r w:rsidR="000D6F2E" w:rsidRPr="00480310">
                      <w:rPr>
                        <w:rStyle w:val="Style1"/>
                        <w:rFonts w:cs="Arial"/>
                        <w:szCs w:val="20"/>
                      </w:rPr>
                      <w:t xml:space="preserve">regularly include </w:t>
                    </w:r>
                    <w:r w:rsidRPr="00480310">
                      <w:rPr>
                        <w:rStyle w:val="Style1"/>
                        <w:rFonts w:cs="Arial"/>
                        <w:szCs w:val="20"/>
                      </w:rPr>
                      <w:t>live briefs</w:t>
                    </w:r>
                    <w:r w:rsidR="000D6F2E" w:rsidRPr="00480310">
                      <w:rPr>
                        <w:rStyle w:val="Style1"/>
                        <w:rFonts w:cs="Arial"/>
                        <w:szCs w:val="20"/>
                      </w:rPr>
                      <w:t xml:space="preserve"> in the assessment strategy to offer an authentic approach to assessment</w:t>
                    </w:r>
                    <w:r w:rsidRPr="00480310">
                      <w:rPr>
                        <w:rStyle w:val="Style1"/>
                        <w:rFonts w:cs="Arial"/>
                        <w:szCs w:val="20"/>
                      </w:rPr>
                      <w:t>.</w:t>
                    </w:r>
                  </w:p>
                  <w:p w14:paraId="07EA505E" w14:textId="77777777" w:rsidR="000D6F2E" w:rsidRPr="00480310" w:rsidRDefault="000D6F2E" w:rsidP="00CC2202">
                    <w:pPr>
                      <w:rPr>
                        <w:rStyle w:val="Style1"/>
                        <w:rFonts w:cs="Arial"/>
                        <w:szCs w:val="20"/>
                      </w:rPr>
                    </w:pPr>
                  </w:p>
                  <w:p w14:paraId="4319D188" w14:textId="77777777" w:rsidR="000D6F2E" w:rsidRPr="00480310" w:rsidRDefault="000D6F2E" w:rsidP="00CC2202">
                    <w:pPr>
                      <w:rPr>
                        <w:rStyle w:val="Style1"/>
                        <w:rFonts w:cs="Arial"/>
                        <w:szCs w:val="20"/>
                      </w:rPr>
                    </w:pPr>
                    <w:r w:rsidRPr="00480310">
                      <w:rPr>
                        <w:rStyle w:val="Style1"/>
                        <w:rFonts w:cs="Arial"/>
                        <w:szCs w:val="20"/>
                      </w:rPr>
                      <w:t>Additionally, these programmes enhance student employability through two very important activities – industry-standard qualifications and the sandwich placement. The programme specifications provide additional detail regarding the industry qualifications, but each student on these degree programmes will have the opportunity to undertake the CIM Foundation Certificate in Level 4 and complete an additional, more intermediate/advanced qualification in Level 5 or 6 from the CIM, CIPR, IPA or IDM, as appropriate to the pathway.</w:t>
                    </w:r>
                    <w:r w:rsidR="00F14B42" w:rsidRPr="00480310">
                      <w:rPr>
                        <w:rStyle w:val="Style1"/>
                        <w:rFonts w:cs="Arial"/>
                        <w:szCs w:val="20"/>
                      </w:rPr>
                      <w:t xml:space="preserve"> Students will also have the opportunity to gain the TGI </w:t>
                    </w:r>
                    <w:r w:rsidR="00676040" w:rsidRPr="00480310">
                      <w:rPr>
                        <w:rStyle w:val="Style1"/>
                        <w:rFonts w:cs="Arial"/>
                        <w:szCs w:val="20"/>
                      </w:rPr>
                      <w:t>certification during the programme.</w:t>
                    </w:r>
                  </w:p>
                  <w:p w14:paraId="50882EC3" w14:textId="77777777" w:rsidR="00CC2202" w:rsidRPr="00480310" w:rsidRDefault="00CC2202" w:rsidP="00CC2202">
                    <w:pPr>
                      <w:rPr>
                        <w:rStyle w:val="Style1"/>
                        <w:rFonts w:cs="Arial"/>
                        <w:szCs w:val="20"/>
                      </w:rPr>
                    </w:pPr>
                  </w:p>
                  <w:p w14:paraId="1376DF4F" w14:textId="77777777" w:rsidR="00CC2202" w:rsidRPr="00480310" w:rsidRDefault="00CC2202" w:rsidP="00CC2202">
                    <w:pPr>
                      <w:rPr>
                        <w:rStyle w:val="Style1"/>
                        <w:rFonts w:cs="Arial"/>
                        <w:szCs w:val="20"/>
                      </w:rPr>
                    </w:pPr>
                    <w:r w:rsidRPr="00480310">
                      <w:rPr>
                        <w:rStyle w:val="Style1"/>
                        <w:rFonts w:cs="Arial"/>
                        <w:szCs w:val="20"/>
                      </w:rPr>
                      <w:t xml:space="preserve">Students studying these programmes </w:t>
                    </w:r>
                    <w:r w:rsidR="000D6F2E" w:rsidRPr="00480310">
                      <w:rPr>
                        <w:rStyle w:val="Style1"/>
                        <w:rFonts w:cs="Arial"/>
                        <w:szCs w:val="20"/>
                      </w:rPr>
                      <w:t xml:space="preserve">are also </w:t>
                    </w:r>
                    <w:r w:rsidRPr="00480310">
                      <w:rPr>
                        <w:rStyle w:val="Style1"/>
                        <w:rFonts w:cs="Arial"/>
                        <w:szCs w:val="20"/>
                      </w:rPr>
                      <w:t xml:space="preserve">required to engage in a </w:t>
                    </w:r>
                    <w:r w:rsidR="000D6F2E" w:rsidRPr="00480310">
                      <w:rPr>
                        <w:rStyle w:val="Style1"/>
                        <w:rFonts w:cs="Arial"/>
                        <w:szCs w:val="20"/>
                      </w:rPr>
                      <w:t xml:space="preserve">sandwich </w:t>
                    </w:r>
                    <w:r w:rsidRPr="00480310">
                      <w:rPr>
                        <w:rStyle w:val="Style1"/>
                        <w:rFonts w:cs="Arial"/>
                        <w:szCs w:val="20"/>
                      </w:rPr>
                      <w:t xml:space="preserve">placement (minimum 30 weeks). This kind of work-based learning supports students’ learning, as they reflect on the experience in the placement assessment, and supports their future employability. The evaluation of that placement was redeveloped in the 2015 review to invite students to write a reflective blog about their experience and to create a poster that </w:t>
                    </w:r>
                    <w:r w:rsidR="009E4136" w:rsidRPr="00480310">
                      <w:rPr>
                        <w:rStyle w:val="Style1"/>
                        <w:rFonts w:cs="Arial"/>
                        <w:szCs w:val="20"/>
                      </w:rPr>
                      <w:t xml:space="preserve">is </w:t>
                    </w:r>
                    <w:r w:rsidRPr="00480310">
                      <w:rPr>
                        <w:rStyle w:val="Style1"/>
                        <w:rFonts w:cs="Arial"/>
                        <w:szCs w:val="20"/>
                      </w:rPr>
                      <w:t xml:space="preserve">displayed at </w:t>
                    </w:r>
                    <w:r w:rsidR="009E4136" w:rsidRPr="00480310">
                      <w:rPr>
                        <w:rStyle w:val="Style1"/>
                        <w:rFonts w:cs="Arial"/>
                        <w:szCs w:val="20"/>
                      </w:rPr>
                      <w:t>the placement celebration in October</w:t>
                    </w:r>
                    <w:r w:rsidRPr="00480310">
                      <w:rPr>
                        <w:rStyle w:val="Style1"/>
                        <w:rFonts w:cs="Arial"/>
                        <w:szCs w:val="20"/>
                      </w:rPr>
                      <w:t xml:space="preserve">. The </w:t>
                    </w:r>
                    <w:r w:rsidR="009E4136" w:rsidRPr="00480310">
                      <w:rPr>
                        <w:rStyle w:val="Style1"/>
                        <w:rFonts w:cs="Arial"/>
                        <w:szCs w:val="20"/>
                      </w:rPr>
                      <w:t xml:space="preserve">celebration </w:t>
                    </w:r>
                    <w:r w:rsidRPr="00480310">
                      <w:rPr>
                        <w:rStyle w:val="Style1"/>
                        <w:rFonts w:cs="Arial"/>
                        <w:szCs w:val="20"/>
                      </w:rPr>
                      <w:t>enables students to share their placement learning with colleagues also returning from placement, Level 5 students who will go on placement at the end of the academic year, and staff to demonstrate the knowledge and skills they have developed through work-based learning.</w:t>
                    </w:r>
                    <w:r w:rsidR="009E4136" w:rsidRPr="00480310">
                      <w:rPr>
                        <w:rStyle w:val="Style1"/>
                        <w:rFonts w:cs="Arial"/>
                        <w:szCs w:val="20"/>
                      </w:rPr>
                      <w:t xml:space="preserve"> Industry guests are also invited to attend, offering students a further opportunity to develop their professional network.</w:t>
                    </w:r>
                  </w:p>
                  <w:p w14:paraId="5261A5D3" w14:textId="77777777" w:rsidR="00CC2202" w:rsidRPr="00480310" w:rsidRDefault="00CC2202" w:rsidP="00CC2202">
                    <w:pPr>
                      <w:jc w:val="both"/>
                      <w:rPr>
                        <w:rStyle w:val="Style1"/>
                        <w:rFonts w:cs="Arial"/>
                        <w:szCs w:val="20"/>
                      </w:rPr>
                    </w:pPr>
                  </w:p>
                  <w:p w14:paraId="07237E7A" w14:textId="77777777" w:rsidR="002673CA" w:rsidRPr="00480310" w:rsidRDefault="00FD6010" w:rsidP="00FD6010">
                    <w:pPr>
                      <w:pStyle w:val="Heading2"/>
                      <w:outlineLvl w:val="1"/>
                      <w:rPr>
                        <w:rFonts w:ascii="Arial" w:hAnsi="Arial" w:cs="Arial"/>
                        <w:sz w:val="20"/>
                        <w:szCs w:val="20"/>
                      </w:rPr>
                    </w:pPr>
                    <w:bookmarkStart w:id="29" w:name="_Toc513672748"/>
                    <w:r w:rsidRPr="00480310">
                      <w:rPr>
                        <w:rStyle w:val="style10"/>
                        <w:rFonts w:ascii="Arial" w:hAnsi="Arial" w:cs="Arial"/>
                        <w:sz w:val="20"/>
                        <w:szCs w:val="20"/>
                      </w:rPr>
                      <w:t xml:space="preserve">Globalisation, </w:t>
                    </w:r>
                    <w:r w:rsidR="002673CA" w:rsidRPr="00480310">
                      <w:rPr>
                        <w:rStyle w:val="style10"/>
                        <w:rFonts w:ascii="Arial" w:hAnsi="Arial" w:cs="Arial"/>
                        <w:sz w:val="20"/>
                        <w:szCs w:val="20"/>
                      </w:rPr>
                      <w:t>internationalisation</w:t>
                    </w:r>
                    <w:r w:rsidRPr="00480310">
                      <w:rPr>
                        <w:rStyle w:val="style10"/>
                        <w:rFonts w:ascii="Arial" w:hAnsi="Arial" w:cs="Arial"/>
                        <w:sz w:val="20"/>
                        <w:szCs w:val="20"/>
                      </w:rPr>
                      <w:t xml:space="preserve"> and Sustainability</w:t>
                    </w:r>
                    <w:bookmarkEnd w:id="29"/>
                  </w:p>
                  <w:p w14:paraId="77B7B43B" w14:textId="77777777" w:rsidR="00FD6010" w:rsidRPr="00480310" w:rsidRDefault="002673CA" w:rsidP="00436B40">
                    <w:pPr>
                      <w:rPr>
                        <w:rFonts w:ascii="Arial" w:hAnsi="Arial" w:cs="Arial"/>
                        <w:sz w:val="20"/>
                        <w:szCs w:val="20"/>
                      </w:rPr>
                    </w:pPr>
                    <w:r w:rsidRPr="00480310">
                      <w:rPr>
                        <w:rFonts w:ascii="Arial" w:hAnsi="Arial" w:cs="Arial"/>
                        <w:sz w:val="20"/>
                        <w:szCs w:val="20"/>
                      </w:rPr>
                      <w:t xml:space="preserve">Marketing Communications is an increasingly globalised field and so the degrees have been designed with internationalisation in mind.  In line with BU’s Global Engagement Plan, our research </w:t>
                    </w:r>
                    <w:proofErr w:type="gramStart"/>
                    <w:r w:rsidRPr="00480310">
                      <w:rPr>
                        <w:rFonts w:ascii="Arial" w:hAnsi="Arial" w:cs="Arial"/>
                        <w:sz w:val="20"/>
                        <w:szCs w:val="20"/>
                      </w:rPr>
                      <w:t>staff have</w:t>
                    </w:r>
                    <w:proofErr w:type="gramEnd"/>
                    <w:r w:rsidRPr="00480310">
                      <w:rPr>
                        <w:rFonts w:ascii="Arial" w:hAnsi="Arial" w:cs="Arial"/>
                        <w:sz w:val="20"/>
                        <w:szCs w:val="20"/>
                      </w:rPr>
                      <w:t xml:space="preserve"> international reputations to support the vision of “driving global thinking”. This expertise will inform teaching and learning on the programmes. Content that is international in its orientation will be embedded into units where appropriate.  Additional opportunities will mean Marketing Communications students contribute to the university’s aims to “delivering global traction a</w:t>
                    </w:r>
                    <w:r w:rsidR="00FD6010" w:rsidRPr="00480310">
                      <w:rPr>
                        <w:rFonts w:ascii="Arial" w:hAnsi="Arial" w:cs="Arial"/>
                        <w:sz w:val="20"/>
                        <w:szCs w:val="20"/>
                      </w:rPr>
                      <w:t xml:space="preserve">nd “developing global talent”. </w:t>
                    </w:r>
                  </w:p>
                  <w:p w14:paraId="5D8A3830" w14:textId="77777777" w:rsidR="00FD6010" w:rsidRPr="00480310" w:rsidRDefault="00FD6010" w:rsidP="00436B40">
                    <w:pPr>
                      <w:rPr>
                        <w:rFonts w:ascii="Arial" w:hAnsi="Arial" w:cs="Arial"/>
                        <w:sz w:val="20"/>
                        <w:szCs w:val="20"/>
                      </w:rPr>
                    </w:pPr>
                  </w:p>
                  <w:p w14:paraId="1A9A73EA" w14:textId="1FE53920" w:rsidR="00FD6010" w:rsidRPr="00480310" w:rsidRDefault="002673CA" w:rsidP="00436B40">
                    <w:pPr>
                      <w:rPr>
                        <w:rFonts w:ascii="Arial" w:hAnsi="Arial" w:cs="Arial"/>
                        <w:sz w:val="20"/>
                        <w:szCs w:val="20"/>
                      </w:rPr>
                    </w:pPr>
                    <w:r w:rsidRPr="00480310">
                      <w:rPr>
                        <w:rFonts w:ascii="Arial" w:hAnsi="Arial" w:cs="Arial"/>
                        <w:sz w:val="20"/>
                        <w:szCs w:val="20"/>
                      </w:rPr>
                      <w:t>Students will have the opportunity to take a semester abroad with one of our exchange partners.  Our departmental Global Engagement Lead will continue to explore leads for new partnerships with universities, to create opportunities for more CMC students to go on exchange.  Students will continue to be able to participate in global Faculty and University initiatives including the annual Summer Communications Academy in Quito, Ecuador, and BU’</w:t>
                    </w:r>
                    <w:r w:rsidR="00FD6010" w:rsidRPr="00480310">
                      <w:rPr>
                        <w:rFonts w:ascii="Arial" w:hAnsi="Arial" w:cs="Arial"/>
                        <w:sz w:val="20"/>
                        <w:szCs w:val="20"/>
                      </w:rPr>
                      <w:t>s Global Festivals of Learning.</w:t>
                    </w:r>
                  </w:p>
                  <w:p w14:paraId="325D8FC1" w14:textId="77777777" w:rsidR="00FD6010" w:rsidRPr="00480310" w:rsidRDefault="00FD6010" w:rsidP="00436B40">
                    <w:pPr>
                      <w:rPr>
                        <w:rFonts w:ascii="Arial" w:hAnsi="Arial" w:cs="Arial"/>
                        <w:sz w:val="20"/>
                        <w:szCs w:val="20"/>
                      </w:rPr>
                    </w:pPr>
                  </w:p>
                  <w:p w14:paraId="4A60BE59" w14:textId="77777777" w:rsidR="002673CA" w:rsidRPr="00480310" w:rsidRDefault="002673CA" w:rsidP="00436B40">
                    <w:pPr>
                      <w:rPr>
                        <w:rFonts w:ascii="Arial" w:hAnsi="Arial" w:cs="Arial"/>
                        <w:sz w:val="20"/>
                        <w:szCs w:val="20"/>
                      </w:rPr>
                    </w:pPr>
                    <w:r w:rsidRPr="00480310">
                      <w:rPr>
                        <w:rFonts w:ascii="Arial" w:hAnsi="Arial" w:cs="Arial"/>
                        <w:sz w:val="20"/>
                        <w:szCs w:val="20"/>
                      </w:rPr>
                      <w:t>They will also be able to acquire industry experience abroad.  For example, previous students have undertaken work placements in locations including Washington D.C., Australia, Amsterdam and Switzerland.  Finally, our students will be able to enhance their employability and cultural awareness via enrolment in the Global Talent Programme.</w:t>
                    </w:r>
                  </w:p>
                  <w:p w14:paraId="7C7330FF" w14:textId="77777777" w:rsidR="003863C1" w:rsidRPr="00480310" w:rsidRDefault="003863C1" w:rsidP="00436B40">
                    <w:pPr>
                      <w:rPr>
                        <w:rFonts w:ascii="Arial" w:hAnsi="Arial" w:cs="Arial"/>
                        <w:sz w:val="20"/>
                        <w:szCs w:val="20"/>
                      </w:rPr>
                    </w:pPr>
                  </w:p>
                  <w:p w14:paraId="6A2BB094" w14:textId="77777777" w:rsidR="003863C1" w:rsidRPr="00480310" w:rsidRDefault="003863C1" w:rsidP="003863C1">
                    <w:pPr>
                      <w:rPr>
                        <w:rStyle w:val="Style1"/>
                        <w:rFonts w:cs="Arial"/>
                        <w:szCs w:val="20"/>
                      </w:rPr>
                    </w:pPr>
                    <w:r w:rsidRPr="00480310">
                      <w:rPr>
                        <w:rFonts w:ascii="Arial" w:hAnsi="Arial" w:cs="Arial"/>
                        <w:sz w:val="20"/>
                        <w:szCs w:val="20"/>
                      </w:rPr>
                      <w:t xml:space="preserve">Focusing on sustainability, the programme embeds elements of the UN Sustainable Development goals implicitly and explicitly to develop reflective, critical citizens who are globally aware and understand how political, societal, cultural, and economic systems are interconnected. </w:t>
                    </w:r>
                  </w:p>
                  <w:p w14:paraId="2922070B" w14:textId="77777777" w:rsidR="003863C1" w:rsidRPr="00480310" w:rsidRDefault="003863C1" w:rsidP="003863C1">
                    <w:pPr>
                      <w:rPr>
                        <w:rStyle w:val="Style1"/>
                        <w:rFonts w:cs="Arial"/>
                        <w:szCs w:val="20"/>
                      </w:rPr>
                    </w:pPr>
                  </w:p>
                  <w:p w14:paraId="1974EC58" w14:textId="77777777" w:rsidR="00CC2202" w:rsidRPr="00480310" w:rsidRDefault="00CC2202" w:rsidP="00FD6010">
                    <w:pPr>
                      <w:pStyle w:val="Heading2"/>
                      <w:outlineLvl w:val="1"/>
                      <w:rPr>
                        <w:rStyle w:val="Style1"/>
                        <w:rFonts w:cs="Arial"/>
                        <w:szCs w:val="20"/>
                      </w:rPr>
                    </w:pPr>
                    <w:bookmarkStart w:id="30" w:name="_Toc479916886"/>
                    <w:bookmarkStart w:id="31" w:name="_Toc513672749"/>
                    <w:r w:rsidRPr="00480310">
                      <w:rPr>
                        <w:rStyle w:val="Style1"/>
                        <w:rFonts w:cs="Arial"/>
                        <w:szCs w:val="20"/>
                      </w:rPr>
                      <w:t>Centre for Excellence in Learning</w:t>
                    </w:r>
                    <w:bookmarkEnd w:id="30"/>
                    <w:bookmarkEnd w:id="31"/>
                  </w:p>
                  <w:p w14:paraId="359B9A0D" w14:textId="77777777" w:rsidR="00FD6010" w:rsidRPr="00480310" w:rsidRDefault="00CC2202" w:rsidP="00CC2202">
                    <w:pPr>
                      <w:jc w:val="both"/>
                      <w:rPr>
                        <w:rStyle w:val="Style1"/>
                        <w:rFonts w:cs="Arial"/>
                        <w:szCs w:val="20"/>
                      </w:rPr>
                    </w:pPr>
                    <w:proofErr w:type="gramStart"/>
                    <w:r w:rsidRPr="00480310">
                      <w:rPr>
                        <w:rStyle w:val="Style1"/>
                        <w:rFonts w:cs="Arial"/>
                        <w:szCs w:val="20"/>
                      </w:rPr>
                      <w:t>Staff on the programmes have</w:t>
                    </w:r>
                    <w:proofErr w:type="gramEnd"/>
                    <w:r w:rsidRPr="00480310">
                      <w:rPr>
                        <w:rStyle w:val="Style1"/>
                        <w:rFonts w:cs="Arial"/>
                        <w:szCs w:val="20"/>
                      </w:rPr>
                      <w:t xml:space="preserve"> engaged extensively with the Centre for Excellence in Learning, including to attend workshops and conferences hosted by CEL to continually develop their education practice and engage in CEL projects and initiatives. </w:t>
                    </w:r>
                    <w:r w:rsidR="00FD6010" w:rsidRPr="00480310">
                      <w:rPr>
                        <w:rStyle w:val="Style1"/>
                        <w:rFonts w:cs="Arial"/>
                        <w:szCs w:val="20"/>
                      </w:rPr>
                      <w:t>To support the development of this validation, the development team and colleagues who will lead the Level 4 units, which would be implemented in Semester 1 2018, participated in the Learning Excellence Acceleration Programme (LEAP).</w:t>
                    </w:r>
                  </w:p>
                  <w:p w14:paraId="2D71B366" w14:textId="77777777" w:rsidR="00FD6010" w:rsidRPr="00480310" w:rsidRDefault="00FD6010" w:rsidP="00CC2202">
                    <w:pPr>
                      <w:jc w:val="both"/>
                      <w:rPr>
                        <w:rStyle w:val="Style1"/>
                        <w:rFonts w:cs="Arial"/>
                        <w:szCs w:val="20"/>
                      </w:rPr>
                    </w:pPr>
                  </w:p>
                  <w:p w14:paraId="7DFC1F40" w14:textId="4874E1CE" w:rsidR="00CC2202" w:rsidRPr="00480310" w:rsidRDefault="00CC2202" w:rsidP="00CC2202">
                    <w:pPr>
                      <w:jc w:val="both"/>
                      <w:rPr>
                        <w:rStyle w:val="Style1"/>
                        <w:rFonts w:cs="Arial"/>
                        <w:szCs w:val="20"/>
                      </w:rPr>
                    </w:pPr>
                    <w:r w:rsidRPr="00480310">
                      <w:rPr>
                        <w:rStyle w:val="Style1"/>
                        <w:rFonts w:cs="Arial"/>
                        <w:szCs w:val="20"/>
                      </w:rPr>
                      <w:t>Colleagues have explored HEA Fellowship at various levels as appropriate to their experience through the Teach@BU programme and many have gained their Fellowship through the PG Cert in Education Practice. Additionally, colleagues on the programme and in the departmen</w:t>
                    </w:r>
                    <w:r w:rsidR="00FD6010" w:rsidRPr="00480310">
                      <w:rPr>
                        <w:rStyle w:val="Style1"/>
                        <w:rFonts w:cs="Arial"/>
                        <w:szCs w:val="20"/>
                      </w:rPr>
                      <w:t xml:space="preserve">t serve as mentors for Teach@BU </w:t>
                    </w:r>
                    <w:r w:rsidR="00480310" w:rsidRPr="00480310">
                      <w:rPr>
                        <w:rStyle w:val="Style1"/>
                        <w:rFonts w:cs="Arial"/>
                        <w:szCs w:val="20"/>
                      </w:rPr>
                      <w:t xml:space="preserve">the </w:t>
                    </w:r>
                    <w:r w:rsidR="00FD6010" w:rsidRPr="00480310">
                      <w:rPr>
                        <w:rStyle w:val="Style1"/>
                        <w:rFonts w:cs="Arial"/>
                        <w:szCs w:val="20"/>
                      </w:rPr>
                      <w:t>Head of Education and Professional Practice, is seconded to CEL as theme leader for innovation in assessment and feedback.</w:t>
                    </w:r>
                  </w:p>
                  <w:p w14:paraId="4C47DA3A" w14:textId="77777777" w:rsidR="00FD6010" w:rsidRPr="00480310" w:rsidRDefault="00FD6010" w:rsidP="00CC2202">
                    <w:pPr>
                      <w:jc w:val="both"/>
                      <w:rPr>
                        <w:rStyle w:val="Style1"/>
                        <w:rFonts w:cs="Arial"/>
                        <w:szCs w:val="20"/>
                      </w:rPr>
                    </w:pPr>
                    <w:bookmarkStart w:id="32" w:name="_Toc479916887"/>
                  </w:p>
                  <w:p w14:paraId="7B8BC632" w14:textId="77777777" w:rsidR="00CC2202" w:rsidRPr="00480310" w:rsidRDefault="00CC2202" w:rsidP="00CC2202">
                    <w:pPr>
                      <w:jc w:val="both"/>
                      <w:rPr>
                        <w:rStyle w:val="Heading2Char"/>
                        <w:rFonts w:ascii="Arial" w:hAnsi="Arial" w:cs="Arial"/>
                        <w:sz w:val="20"/>
                        <w:szCs w:val="20"/>
                      </w:rPr>
                    </w:pPr>
                    <w:bookmarkStart w:id="33" w:name="_Toc513672750"/>
                    <w:r w:rsidRPr="00480310">
                      <w:rPr>
                        <w:rStyle w:val="Heading2Char"/>
                        <w:rFonts w:ascii="Arial" w:hAnsi="Arial" w:cs="Arial"/>
                        <w:sz w:val="20"/>
                        <w:szCs w:val="20"/>
                      </w:rPr>
                      <w:t>Common Academic Structure</w:t>
                    </w:r>
                    <w:bookmarkEnd w:id="32"/>
                    <w:bookmarkEnd w:id="33"/>
                  </w:p>
                  <w:p w14:paraId="3C3F7848" w14:textId="77777777" w:rsidR="00D455AB" w:rsidRPr="00E41BF0" w:rsidRDefault="00CC2202" w:rsidP="00CC2202">
                    <w:pPr>
                      <w:jc w:val="both"/>
                      <w:rPr>
                        <w:rFonts w:ascii="Arial" w:hAnsi="Arial" w:cs="Arial"/>
                        <w:sz w:val="20"/>
                        <w:szCs w:val="20"/>
                      </w:rPr>
                    </w:pPr>
                    <w:r w:rsidRPr="00480310">
                      <w:rPr>
                        <w:rFonts w:ascii="Arial" w:hAnsi="Arial" w:cs="Arial"/>
                        <w:sz w:val="20"/>
                        <w:szCs w:val="20"/>
                      </w:rPr>
                      <w:t>All units on these programmes are compliant with the common academic structure</w:t>
                    </w:r>
                    <w:r w:rsidRPr="00E41BF0">
                      <w:rPr>
                        <w:rFonts w:ascii="Arial" w:hAnsi="Arial" w:cs="Arial"/>
                        <w:sz w:val="20"/>
                      </w:rPr>
                      <w:t>.</w:t>
                    </w:r>
                  </w:p>
                </w:tc>
              </w:sdtContent>
            </w:sdt>
          </w:sdtContent>
        </w:sdt>
      </w:tr>
    </w:tbl>
    <w:p w14:paraId="24858D0A" w14:textId="77777777" w:rsidR="00486CC2" w:rsidRPr="00E41BF0" w:rsidRDefault="00486CC2" w:rsidP="00A43FE3">
      <w:pPr>
        <w:pStyle w:val="FootnoteText"/>
        <w:spacing w:line="276"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455AB" w:rsidRPr="00E41BF0" w14:paraId="42518CE4" w14:textId="77777777" w:rsidTr="009E4CBD">
        <w:tc>
          <w:tcPr>
            <w:tcW w:w="9242" w:type="dxa"/>
          </w:tcPr>
          <w:p w14:paraId="32806D75" w14:textId="77777777" w:rsidR="00D455AB" w:rsidRPr="00E41BF0" w:rsidRDefault="00D455AB" w:rsidP="00B6155C">
            <w:pPr>
              <w:pStyle w:val="Heading1"/>
              <w:numPr>
                <w:ilvl w:val="0"/>
                <w:numId w:val="8"/>
              </w:numPr>
              <w:ind w:hanging="720"/>
              <w:jc w:val="left"/>
              <w:outlineLvl w:val="0"/>
            </w:pPr>
            <w:bookmarkStart w:id="34" w:name="_Toc513672751"/>
            <w:r w:rsidRPr="00E41BF0">
              <w:t>EXTERNAL FRAMES OF REFERENCE</w:t>
            </w:r>
            <w:bookmarkEnd w:id="34"/>
          </w:p>
          <w:p w14:paraId="03F3FD85" w14:textId="77777777" w:rsidR="00D455AB" w:rsidRPr="00E41BF0" w:rsidRDefault="00D455AB" w:rsidP="003D0CCA">
            <w:pPr>
              <w:ind w:right="6"/>
              <w:jc w:val="both"/>
              <w:rPr>
                <w:rFonts w:ascii="Arial" w:hAnsi="Arial" w:cs="Arial"/>
                <w:sz w:val="20"/>
                <w:szCs w:val="20"/>
              </w:rPr>
            </w:pPr>
          </w:p>
        </w:tc>
      </w:tr>
      <w:tr w:rsidR="00D455AB" w:rsidRPr="00E41BF0" w14:paraId="4E6067F6" w14:textId="77777777" w:rsidTr="009E4CBD">
        <w:sdt>
          <w:sdtPr>
            <w:rPr>
              <w:rStyle w:val="Style1"/>
              <w:rFonts w:cs="Arial"/>
              <w:szCs w:val="24"/>
            </w:rPr>
            <w:alias w:val="External_frames_of_reference"/>
            <w:tag w:val="External_frames_of_reference"/>
            <w:id w:val="921611504"/>
            <w:lock w:val="sdtLocked"/>
            <w:placeholder>
              <w:docPart w:val="B9D80A7D58944CC98A90389F751D9517"/>
            </w:placeholder>
          </w:sdtPr>
          <w:sdtEndPr>
            <w:rPr>
              <w:rStyle w:val="DefaultParagraphFont"/>
              <w:rFonts w:ascii="Times New Roman" w:hAnsi="Times New Roman"/>
              <w:szCs w:val="20"/>
            </w:rPr>
          </w:sdtEndPr>
          <w:sdtContent>
            <w:sdt>
              <w:sdtPr>
                <w:rPr>
                  <w:rStyle w:val="Style1"/>
                  <w:rFonts w:cs="Arial"/>
                  <w:szCs w:val="24"/>
                </w:rPr>
                <w:alias w:val="External_frames_of_reference"/>
                <w:tag w:val="External_frames_of_reference"/>
                <w:id w:val="-1011450028"/>
                <w:placeholder>
                  <w:docPart w:val="FCD56EA3FBCA27458F30BE2B57C1B270"/>
                </w:placeholder>
              </w:sdtPr>
              <w:sdtEndPr>
                <w:rPr>
                  <w:rStyle w:val="DefaultParagraphFont"/>
                  <w:rFonts w:ascii="Times New Roman" w:hAnsi="Times New Roman"/>
                  <w:szCs w:val="20"/>
                </w:rPr>
              </w:sdtEndPr>
              <w:sdtContent>
                <w:tc>
                  <w:tcPr>
                    <w:tcW w:w="9242" w:type="dxa"/>
                  </w:tcPr>
                  <w:p w14:paraId="4D96DBCC" w14:textId="77777777" w:rsidR="003D0CCA" w:rsidRPr="00480310" w:rsidRDefault="00184BF5" w:rsidP="00184BF5">
                    <w:pPr>
                      <w:pStyle w:val="FootnoteText"/>
                      <w:spacing w:line="276" w:lineRule="auto"/>
                      <w:jc w:val="both"/>
                      <w:rPr>
                        <w:rFonts w:ascii="Arial" w:eastAsia="Arial" w:hAnsi="Arial" w:cs="Arial"/>
                      </w:rPr>
                    </w:pPr>
                    <w:r w:rsidRPr="00480310">
                      <w:rPr>
                        <w:rStyle w:val="Style1"/>
                        <w:rFonts w:cs="Arial"/>
                      </w:rPr>
                      <w:t>These programmes have been designed considering QAA Frameworks for Higher Education Qualifications of UK Degree Awarding Bodies (2014) and the Subject Benchmark Statements for Communication, Media, Film and Cultural Studies (2016).</w:t>
                    </w:r>
                    <w:r w:rsidRPr="00480310">
                      <w:rPr>
                        <w:rFonts w:ascii="Arial" w:eastAsia="Arial" w:hAnsi="Arial" w:cs="Arial"/>
                      </w:rPr>
                      <w:t xml:space="preserve"> </w:t>
                    </w:r>
                  </w:p>
                  <w:p w14:paraId="2F7AFA33" w14:textId="77777777" w:rsidR="00C4174A" w:rsidRPr="00480310" w:rsidRDefault="00C4174A" w:rsidP="00184BF5">
                    <w:pPr>
                      <w:pStyle w:val="FootnoteText"/>
                      <w:spacing w:line="276" w:lineRule="auto"/>
                      <w:jc w:val="both"/>
                      <w:rPr>
                        <w:rFonts w:ascii="Arial" w:eastAsia="Arial" w:hAnsi="Arial" w:cs="Arial"/>
                      </w:rPr>
                    </w:pPr>
                  </w:p>
                  <w:p w14:paraId="1BDD4F3F" w14:textId="77777777" w:rsidR="003D0CCA" w:rsidRPr="00480310" w:rsidRDefault="00C4174A" w:rsidP="00C33670">
                    <w:pPr>
                      <w:pStyle w:val="FootnoteText"/>
                      <w:spacing w:line="276" w:lineRule="auto"/>
                      <w:jc w:val="both"/>
                      <w:rPr>
                        <w:rFonts w:ascii="Arial" w:eastAsia="Arial" w:hAnsi="Arial" w:cs="Arial"/>
                        <w:color w:val="000000" w:themeColor="text1"/>
                      </w:rPr>
                    </w:pPr>
                    <w:r w:rsidRPr="00480310">
                      <w:rPr>
                        <w:rFonts w:ascii="Arial" w:eastAsia="Arial" w:hAnsi="Arial" w:cs="Arial"/>
                        <w:color w:val="000000" w:themeColor="text1"/>
                      </w:rPr>
                      <w:t>Additionally, the programme teams consulted a range of additional resources to review and design the curriculum for these programmes, including:</w:t>
                    </w:r>
                  </w:p>
                  <w:p w14:paraId="585871F5" w14:textId="77777777" w:rsidR="00480310" w:rsidRPr="00480310" w:rsidRDefault="00480310" w:rsidP="00C33670">
                    <w:pPr>
                      <w:pStyle w:val="FootnoteText"/>
                      <w:spacing w:line="276" w:lineRule="auto"/>
                      <w:jc w:val="both"/>
                      <w:rPr>
                        <w:rFonts w:ascii="Arial" w:eastAsia="Arial" w:hAnsi="Arial" w:cs="Arial"/>
                        <w:color w:val="000000" w:themeColor="text1"/>
                      </w:rPr>
                    </w:pPr>
                  </w:p>
                  <w:p w14:paraId="1435D9C3" w14:textId="77777777" w:rsidR="00C4174A" w:rsidRPr="00480310" w:rsidRDefault="00C4174A" w:rsidP="00BD7341">
                    <w:pPr>
                      <w:pStyle w:val="ListParagraph"/>
                      <w:numPr>
                        <w:ilvl w:val="0"/>
                        <w:numId w:val="22"/>
                      </w:numPr>
                      <w:rPr>
                        <w:rFonts w:ascii="Arial" w:hAnsi="Arial" w:cs="Arial"/>
                        <w:color w:val="000000" w:themeColor="text1"/>
                        <w:sz w:val="20"/>
                        <w:szCs w:val="20"/>
                      </w:rPr>
                    </w:pPr>
                    <w:r w:rsidRPr="00480310">
                      <w:rPr>
                        <w:rFonts w:ascii="Arial" w:eastAsia="Arial" w:hAnsi="Arial" w:cs="Arial"/>
                        <w:color w:val="000000" w:themeColor="text1"/>
                        <w:sz w:val="20"/>
                        <w:szCs w:val="20"/>
                      </w:rPr>
                      <w:t xml:space="preserve">Brown, T. 2014. </w:t>
                    </w:r>
                    <w:proofErr w:type="gramStart"/>
                    <w:r w:rsidRPr="00480310">
                      <w:rPr>
                        <w:rFonts w:ascii="Arial" w:eastAsia="Arial" w:hAnsi="Arial" w:cs="Arial"/>
                        <w:i/>
                        <w:iCs/>
                        <w:color w:val="000000" w:themeColor="text1"/>
                        <w:sz w:val="20"/>
                        <w:szCs w:val="20"/>
                      </w:rPr>
                      <w:t>Back  to</w:t>
                    </w:r>
                    <w:proofErr w:type="gramEnd"/>
                    <w:r w:rsidRPr="00480310">
                      <w:rPr>
                        <w:rFonts w:ascii="Arial" w:eastAsia="Arial" w:hAnsi="Arial" w:cs="Arial"/>
                        <w:i/>
                        <w:iCs/>
                        <w:color w:val="000000" w:themeColor="text1"/>
                        <w:sz w:val="20"/>
                        <w:szCs w:val="20"/>
                      </w:rPr>
                      <w:t xml:space="preserve"> basics: meeting the needs of today’s marketers and building capability for tomorrow</w:t>
                    </w:r>
                    <w:r w:rsidRPr="00480310">
                      <w:rPr>
                        <w:rFonts w:ascii="Arial" w:eastAsia="Arial" w:hAnsi="Arial" w:cs="Arial"/>
                        <w:color w:val="000000" w:themeColor="text1"/>
                        <w:sz w:val="20"/>
                        <w:szCs w:val="20"/>
                      </w:rPr>
                      <w:t xml:space="preserve">. </w:t>
                    </w:r>
                    <w:proofErr w:type="spellStart"/>
                    <w:r w:rsidRPr="00480310">
                      <w:rPr>
                        <w:rFonts w:ascii="Arial" w:eastAsia="Arial" w:hAnsi="Arial" w:cs="Arial"/>
                        <w:color w:val="000000" w:themeColor="text1"/>
                        <w:sz w:val="20"/>
                        <w:szCs w:val="20"/>
                      </w:rPr>
                      <w:t>Cookham</w:t>
                    </w:r>
                    <w:proofErr w:type="spellEnd"/>
                    <w:r w:rsidRPr="00480310">
                      <w:rPr>
                        <w:rFonts w:ascii="Arial" w:eastAsia="Arial" w:hAnsi="Arial" w:cs="Arial"/>
                        <w:color w:val="000000" w:themeColor="text1"/>
                        <w:sz w:val="20"/>
                        <w:szCs w:val="20"/>
                      </w:rPr>
                      <w:t>: Chartered Institute of Marketing</w:t>
                    </w:r>
                  </w:p>
                  <w:p w14:paraId="70EFD851" w14:textId="77777777" w:rsidR="00C4174A" w:rsidRPr="00480310" w:rsidRDefault="00C4174A" w:rsidP="00BD7341">
                    <w:pPr>
                      <w:numPr>
                        <w:ilvl w:val="0"/>
                        <w:numId w:val="22"/>
                      </w:numPr>
                      <w:rPr>
                        <w:rFonts w:ascii="Arial" w:hAnsi="Arial" w:cs="Arial"/>
                        <w:i/>
                        <w:iCs/>
                        <w:color w:val="000000" w:themeColor="text1"/>
                        <w:sz w:val="20"/>
                        <w:szCs w:val="20"/>
                      </w:rPr>
                    </w:pPr>
                    <w:r w:rsidRPr="00480310">
                      <w:rPr>
                        <w:rFonts w:ascii="Arial" w:eastAsia="Arial" w:hAnsi="Arial" w:cs="Arial"/>
                        <w:color w:val="000000" w:themeColor="text1"/>
                        <w:sz w:val="20"/>
                        <w:szCs w:val="20"/>
                      </w:rPr>
                      <w:t xml:space="preserve">Hays Marketing, 2016. </w:t>
                    </w:r>
                    <w:r w:rsidRPr="00480310">
                      <w:rPr>
                        <w:rFonts w:ascii="Arial" w:eastAsia="Arial" w:hAnsi="Arial" w:cs="Arial"/>
                        <w:i/>
                        <w:iCs/>
                        <w:color w:val="000000" w:themeColor="text1"/>
                        <w:sz w:val="20"/>
                        <w:szCs w:val="20"/>
                      </w:rPr>
                      <w:t>Elements of a Marketer: Skills for a Digital World.</w:t>
                    </w:r>
                    <w:r w:rsidRPr="00480310">
                      <w:rPr>
                        <w:rFonts w:ascii="Arial" w:eastAsia="Arial" w:hAnsi="Arial" w:cs="Arial"/>
                        <w:color w:val="000000" w:themeColor="text1"/>
                        <w:sz w:val="20"/>
                        <w:szCs w:val="20"/>
                      </w:rPr>
                      <w:t xml:space="preserve"> London: Hays Recruitment</w:t>
                    </w:r>
                  </w:p>
                  <w:p w14:paraId="3C4A8A65" w14:textId="77777777" w:rsidR="003D0CCA" w:rsidRPr="00480310" w:rsidRDefault="003D0CCA" w:rsidP="00BD7341">
                    <w:pPr>
                      <w:pStyle w:val="ListParagraph"/>
                      <w:numPr>
                        <w:ilvl w:val="0"/>
                        <w:numId w:val="22"/>
                      </w:numPr>
                      <w:rPr>
                        <w:rFonts w:ascii="Arial" w:hAnsi="Arial" w:cs="Arial"/>
                        <w:i/>
                        <w:iCs/>
                        <w:color w:val="000000" w:themeColor="text1"/>
                        <w:sz w:val="20"/>
                        <w:szCs w:val="20"/>
                      </w:rPr>
                    </w:pPr>
                    <w:r w:rsidRPr="00480310">
                      <w:rPr>
                        <w:rFonts w:ascii="Arial" w:hAnsi="Arial" w:cs="Arial"/>
                        <w:color w:val="000000" w:themeColor="text1"/>
                        <w:sz w:val="20"/>
                        <w:szCs w:val="20"/>
                        <w:lang w:eastAsia="en-GB"/>
                      </w:rPr>
                      <w:t>Institute of Practitioners in Advertising</w:t>
                    </w:r>
                  </w:p>
                  <w:p w14:paraId="12AC1EFC" w14:textId="77777777" w:rsidR="003D0CCA" w:rsidRPr="00480310" w:rsidRDefault="003D0CCA" w:rsidP="00BD7341">
                    <w:pPr>
                      <w:pStyle w:val="ListParagraph"/>
                      <w:numPr>
                        <w:ilvl w:val="0"/>
                        <w:numId w:val="22"/>
                      </w:numPr>
                      <w:rPr>
                        <w:rFonts w:ascii="Arial" w:hAnsi="Arial" w:cs="Arial"/>
                        <w:i/>
                        <w:iCs/>
                        <w:color w:val="000000" w:themeColor="text1"/>
                        <w:sz w:val="20"/>
                        <w:szCs w:val="20"/>
                        <w:lang w:eastAsia="en-GB"/>
                      </w:rPr>
                    </w:pPr>
                    <w:proofErr w:type="spellStart"/>
                    <w:r w:rsidRPr="00480310">
                      <w:rPr>
                        <w:rFonts w:ascii="Arial" w:hAnsi="Arial" w:cs="Arial"/>
                        <w:color w:val="000000" w:themeColor="text1"/>
                        <w:sz w:val="20"/>
                        <w:szCs w:val="20"/>
                        <w:lang w:eastAsia="en-GB"/>
                      </w:rPr>
                      <w:t>AdAge</w:t>
                    </w:r>
                    <w:proofErr w:type="spellEnd"/>
                    <w:r w:rsidRPr="00480310">
                      <w:rPr>
                        <w:rFonts w:ascii="Arial" w:hAnsi="Arial" w:cs="Arial"/>
                        <w:color w:val="000000" w:themeColor="text1"/>
                        <w:sz w:val="20"/>
                        <w:szCs w:val="20"/>
                        <w:lang w:eastAsia="en-GB"/>
                      </w:rPr>
                      <w:t xml:space="preserve">, 2018, Ad Age's 2018 Industry Predictions, </w:t>
                    </w:r>
                    <w:proofErr w:type="spellStart"/>
                    <w:r w:rsidRPr="00480310">
                      <w:rPr>
                        <w:rFonts w:ascii="Arial" w:hAnsi="Arial" w:cs="Arial"/>
                        <w:color w:val="000000" w:themeColor="text1"/>
                        <w:sz w:val="20"/>
                        <w:szCs w:val="20"/>
                        <w:lang w:eastAsia="en-GB"/>
                      </w:rPr>
                      <w:t>AdAge</w:t>
                    </w:r>
                    <w:proofErr w:type="spellEnd"/>
                    <w:r w:rsidRPr="00480310">
                      <w:rPr>
                        <w:rFonts w:ascii="Arial" w:hAnsi="Arial" w:cs="Arial"/>
                        <w:color w:val="000000" w:themeColor="text1"/>
                        <w:sz w:val="20"/>
                        <w:szCs w:val="20"/>
                        <w:lang w:eastAsia="en-GB"/>
                      </w:rPr>
                      <w:t xml:space="preserve"> (online), 8</w:t>
                    </w:r>
                    <w:r w:rsidRPr="00480310">
                      <w:rPr>
                        <w:rFonts w:ascii="Arial" w:hAnsi="Arial" w:cs="Arial"/>
                        <w:color w:val="000000" w:themeColor="text1"/>
                        <w:sz w:val="20"/>
                        <w:szCs w:val="20"/>
                        <w:vertAlign w:val="superscript"/>
                        <w:lang w:eastAsia="en-GB"/>
                      </w:rPr>
                      <w:t>th</w:t>
                    </w:r>
                    <w:r w:rsidRPr="00480310">
                      <w:rPr>
                        <w:rFonts w:ascii="Arial" w:hAnsi="Arial" w:cs="Arial"/>
                        <w:color w:val="000000" w:themeColor="text1"/>
                        <w:sz w:val="20"/>
                        <w:szCs w:val="20"/>
                        <w:lang w:eastAsia="en-GB"/>
                      </w:rPr>
                      <w:t xml:space="preserve"> January 2018</w:t>
                    </w:r>
                  </w:p>
                  <w:p w14:paraId="702D584D" w14:textId="77777777" w:rsidR="003D0CCA" w:rsidRPr="00480310" w:rsidRDefault="003D0CCA" w:rsidP="00BD7341">
                    <w:pPr>
                      <w:pStyle w:val="ListParagraph"/>
                      <w:numPr>
                        <w:ilvl w:val="0"/>
                        <w:numId w:val="22"/>
                      </w:numPr>
                      <w:rPr>
                        <w:rFonts w:ascii="Arial" w:hAnsi="Arial" w:cs="Arial"/>
                        <w:i/>
                        <w:iCs/>
                        <w:color w:val="000000" w:themeColor="text1"/>
                        <w:sz w:val="20"/>
                        <w:szCs w:val="20"/>
                        <w:lang w:eastAsia="en-GB"/>
                      </w:rPr>
                    </w:pPr>
                    <w:r w:rsidRPr="00480310">
                      <w:rPr>
                        <w:rFonts w:ascii="Arial" w:hAnsi="Arial" w:cs="Arial"/>
                        <w:color w:val="000000" w:themeColor="text1"/>
                        <w:sz w:val="20"/>
                        <w:szCs w:val="20"/>
                        <w:lang w:eastAsia="en-GB"/>
                      </w:rPr>
                      <w:t>Higginbotham, D., 2017, Overview of the UK's marketing, advertising and PR sector, Prospects (online), December 2017</w:t>
                    </w:r>
                  </w:p>
                  <w:p w14:paraId="16A16900" w14:textId="77777777" w:rsidR="00C4174A" w:rsidRPr="00480310" w:rsidRDefault="00C4174A" w:rsidP="00BD7341">
                    <w:pPr>
                      <w:pStyle w:val="ListParagraph"/>
                      <w:numPr>
                        <w:ilvl w:val="0"/>
                        <w:numId w:val="22"/>
                      </w:numPr>
                      <w:spacing w:after="200" w:line="276" w:lineRule="auto"/>
                      <w:rPr>
                        <w:rFonts w:ascii="Arial" w:hAnsi="Arial" w:cs="Arial"/>
                        <w:i/>
                        <w:color w:val="000000" w:themeColor="text1"/>
                        <w:sz w:val="20"/>
                        <w:szCs w:val="20"/>
                      </w:rPr>
                    </w:pPr>
                    <w:r w:rsidRPr="00480310">
                      <w:rPr>
                        <w:rFonts w:ascii="Arial" w:hAnsi="Arial" w:cs="Arial"/>
                        <w:color w:val="000000" w:themeColor="text1"/>
                        <w:sz w:val="20"/>
                        <w:szCs w:val="20"/>
                      </w:rPr>
                      <w:t>Institute of Direct and Digital Marketing</w:t>
                    </w:r>
                  </w:p>
                  <w:p w14:paraId="4945F58C" w14:textId="77777777" w:rsidR="00C4174A" w:rsidRPr="00480310" w:rsidRDefault="00C4174A" w:rsidP="00BD7341">
                    <w:pPr>
                      <w:pStyle w:val="ListParagraph"/>
                      <w:numPr>
                        <w:ilvl w:val="0"/>
                        <w:numId w:val="22"/>
                      </w:numPr>
                      <w:spacing w:after="200" w:line="276" w:lineRule="auto"/>
                      <w:rPr>
                        <w:rFonts w:ascii="Arial" w:hAnsi="Arial" w:cs="Arial"/>
                        <w:i/>
                        <w:color w:val="000000" w:themeColor="text1"/>
                        <w:sz w:val="20"/>
                        <w:szCs w:val="20"/>
                      </w:rPr>
                    </w:pPr>
                    <w:r w:rsidRPr="00480310">
                      <w:rPr>
                        <w:rFonts w:ascii="Arial" w:hAnsi="Arial" w:cs="Arial"/>
                        <w:color w:val="000000" w:themeColor="text1"/>
                        <w:sz w:val="20"/>
                        <w:szCs w:val="20"/>
                      </w:rPr>
                      <w:t>Chartered Institute of Public Relations State of the Profession Report (2016-17)</w:t>
                    </w:r>
                  </w:p>
                  <w:p w14:paraId="1BE9DFD1" w14:textId="77777777" w:rsidR="00C4174A" w:rsidRPr="00480310" w:rsidRDefault="00C4174A" w:rsidP="00BD7341">
                    <w:pPr>
                      <w:pStyle w:val="ListParagraph"/>
                      <w:numPr>
                        <w:ilvl w:val="0"/>
                        <w:numId w:val="22"/>
                      </w:numPr>
                      <w:spacing w:after="200" w:line="276" w:lineRule="auto"/>
                      <w:rPr>
                        <w:rFonts w:ascii="Arial" w:hAnsi="Arial" w:cs="Arial"/>
                        <w:i/>
                        <w:color w:val="000000" w:themeColor="text1"/>
                        <w:sz w:val="20"/>
                        <w:szCs w:val="20"/>
                      </w:rPr>
                    </w:pPr>
                    <w:r w:rsidRPr="00480310">
                      <w:rPr>
                        <w:rFonts w:ascii="Arial" w:hAnsi="Arial" w:cs="Arial"/>
                        <w:color w:val="000000" w:themeColor="text1"/>
                        <w:sz w:val="20"/>
                        <w:szCs w:val="20"/>
                      </w:rPr>
                      <w:t xml:space="preserve">International Association for the Measurement and Evaluation of Communications, commonly known as the Barcelona Principles (2016) </w:t>
                    </w:r>
                  </w:p>
                  <w:p w14:paraId="763C143D" w14:textId="77777777" w:rsidR="003D0CCA" w:rsidRPr="00480310" w:rsidRDefault="003D0CCA" w:rsidP="00BD7341">
                    <w:pPr>
                      <w:pStyle w:val="ListParagraph"/>
                      <w:numPr>
                        <w:ilvl w:val="0"/>
                        <w:numId w:val="22"/>
                      </w:numPr>
                      <w:rPr>
                        <w:rFonts w:ascii="Arial" w:hAnsi="Arial" w:cs="Arial"/>
                        <w:i/>
                        <w:iCs/>
                        <w:color w:val="000000" w:themeColor="text1"/>
                        <w:sz w:val="20"/>
                        <w:szCs w:val="20"/>
                        <w:lang w:eastAsia="en-GB"/>
                      </w:rPr>
                    </w:pPr>
                    <w:r w:rsidRPr="00480310">
                      <w:rPr>
                        <w:rFonts w:ascii="Arial" w:hAnsi="Arial" w:cs="Arial"/>
                        <w:color w:val="000000" w:themeColor="text1"/>
                        <w:sz w:val="20"/>
                        <w:szCs w:val="20"/>
                        <w:lang w:eastAsia="en-GB"/>
                      </w:rPr>
                      <w:t>UNESCO</w:t>
                    </w:r>
                    <w:r w:rsidR="00C4174A" w:rsidRPr="00480310">
                      <w:rPr>
                        <w:rFonts w:ascii="Arial" w:hAnsi="Arial" w:cs="Arial"/>
                        <w:color w:val="000000" w:themeColor="text1"/>
                        <w:sz w:val="20"/>
                        <w:szCs w:val="20"/>
                        <w:lang w:eastAsia="en-GB"/>
                      </w:rPr>
                      <w:t xml:space="preserve"> 2015. The Futures of Learning 2: What kind of learning for the 21</w:t>
                    </w:r>
                    <w:r w:rsidR="00C4174A" w:rsidRPr="00480310">
                      <w:rPr>
                        <w:rFonts w:ascii="Arial" w:hAnsi="Arial" w:cs="Arial"/>
                        <w:color w:val="000000" w:themeColor="text1"/>
                        <w:sz w:val="20"/>
                        <w:szCs w:val="20"/>
                        <w:vertAlign w:val="superscript"/>
                        <w:lang w:eastAsia="en-GB"/>
                      </w:rPr>
                      <w:t>st</w:t>
                    </w:r>
                    <w:r w:rsidR="00C4174A" w:rsidRPr="00480310">
                      <w:rPr>
                        <w:rFonts w:ascii="Arial" w:hAnsi="Arial" w:cs="Arial"/>
                        <w:color w:val="000000" w:themeColor="text1"/>
                        <w:sz w:val="20"/>
                        <w:szCs w:val="20"/>
                        <w:lang w:eastAsia="en-GB"/>
                      </w:rPr>
                      <w:t xml:space="preserve"> Century?</w:t>
                    </w:r>
                  </w:p>
                  <w:p w14:paraId="79E154A7" w14:textId="77777777" w:rsidR="00C4174A" w:rsidRPr="00480310" w:rsidRDefault="00C4174A" w:rsidP="00BD7341">
                    <w:pPr>
                      <w:pStyle w:val="ListParagraph"/>
                      <w:numPr>
                        <w:ilvl w:val="0"/>
                        <w:numId w:val="22"/>
                      </w:numPr>
                      <w:rPr>
                        <w:rFonts w:ascii="Arial" w:hAnsi="Arial" w:cs="Arial"/>
                        <w:i/>
                        <w:iCs/>
                        <w:color w:val="000000" w:themeColor="text1"/>
                        <w:sz w:val="20"/>
                        <w:szCs w:val="20"/>
                        <w:lang w:eastAsia="en-GB"/>
                      </w:rPr>
                    </w:pPr>
                    <w:r w:rsidRPr="00480310">
                      <w:rPr>
                        <w:rFonts w:ascii="Arial" w:hAnsi="Arial" w:cs="Arial"/>
                        <w:color w:val="000000" w:themeColor="text1"/>
                        <w:sz w:val="20"/>
                        <w:szCs w:val="20"/>
                        <w:lang w:eastAsia="en-GB"/>
                      </w:rPr>
                      <w:t>European Commission 2016, Developing future skills in higher education</w:t>
                    </w:r>
                  </w:p>
                  <w:p w14:paraId="54798B78" w14:textId="77777777" w:rsidR="00C4174A" w:rsidRPr="00480310" w:rsidRDefault="00C4174A" w:rsidP="00BD7341">
                    <w:pPr>
                      <w:pStyle w:val="ListParagraph"/>
                      <w:numPr>
                        <w:ilvl w:val="0"/>
                        <w:numId w:val="22"/>
                      </w:numPr>
                      <w:rPr>
                        <w:rFonts w:ascii="Arial" w:hAnsi="Arial" w:cs="Arial"/>
                        <w:i/>
                        <w:iCs/>
                        <w:color w:val="000000" w:themeColor="text1"/>
                        <w:sz w:val="20"/>
                        <w:szCs w:val="20"/>
                        <w:lang w:eastAsia="en-GB"/>
                      </w:rPr>
                    </w:pPr>
                    <w:r w:rsidRPr="00480310">
                      <w:rPr>
                        <w:rFonts w:ascii="Arial" w:hAnsi="Arial" w:cs="Arial"/>
                        <w:color w:val="000000" w:themeColor="text1"/>
                        <w:sz w:val="20"/>
                        <w:szCs w:val="20"/>
                        <w:lang w:eastAsia="en-GB"/>
                      </w:rPr>
                      <w:t>HEA guidance on 21</w:t>
                    </w:r>
                    <w:r w:rsidRPr="00480310">
                      <w:rPr>
                        <w:rFonts w:ascii="Arial" w:hAnsi="Arial" w:cs="Arial"/>
                        <w:color w:val="000000" w:themeColor="text1"/>
                        <w:sz w:val="20"/>
                        <w:szCs w:val="20"/>
                        <w:vertAlign w:val="superscript"/>
                        <w:lang w:eastAsia="en-GB"/>
                      </w:rPr>
                      <w:t>st</w:t>
                    </w:r>
                    <w:r w:rsidRPr="00480310">
                      <w:rPr>
                        <w:rFonts w:ascii="Arial" w:hAnsi="Arial" w:cs="Arial"/>
                        <w:color w:val="000000" w:themeColor="text1"/>
                        <w:sz w:val="20"/>
                        <w:szCs w:val="20"/>
                        <w:lang w:eastAsia="en-GB"/>
                      </w:rPr>
                      <w:t xml:space="preserve"> Century Skills</w:t>
                    </w:r>
                  </w:p>
                  <w:p w14:paraId="55E85DB9" w14:textId="1B7FE76D" w:rsidR="00D455AB" w:rsidRPr="00E41BF0" w:rsidRDefault="00C4174A" w:rsidP="00BD7341">
                    <w:pPr>
                      <w:pStyle w:val="ListParagraph"/>
                      <w:numPr>
                        <w:ilvl w:val="0"/>
                        <w:numId w:val="22"/>
                      </w:numPr>
                      <w:rPr>
                        <w:rFonts w:ascii="Arial" w:hAnsi="Arial" w:cs="Arial"/>
                        <w:i/>
                        <w:iCs/>
                        <w:color w:val="000000" w:themeColor="text1"/>
                        <w:sz w:val="19"/>
                        <w:szCs w:val="19"/>
                        <w:lang w:eastAsia="en-GB"/>
                      </w:rPr>
                    </w:pPr>
                    <w:r w:rsidRPr="00480310">
                      <w:rPr>
                        <w:rFonts w:ascii="Arial" w:hAnsi="Arial" w:cs="Arial"/>
                        <w:color w:val="000000" w:themeColor="text1"/>
                        <w:sz w:val="20"/>
                        <w:szCs w:val="20"/>
                        <w:lang w:eastAsia="en-GB"/>
                      </w:rPr>
                      <w:t>JISC Digital Literacies guidance</w:t>
                    </w:r>
                  </w:p>
                </w:tc>
              </w:sdtContent>
            </w:sdt>
          </w:sdtContent>
        </w:sdt>
      </w:tr>
    </w:tbl>
    <w:p w14:paraId="63811577" w14:textId="77777777" w:rsidR="00D455AB" w:rsidRPr="00E41BF0" w:rsidRDefault="00D455AB" w:rsidP="00A43FE3">
      <w:pPr>
        <w:pStyle w:val="FootnoteText"/>
        <w:spacing w:line="276"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43FE3" w:rsidRPr="00E41BF0" w14:paraId="276E0C2B" w14:textId="77777777" w:rsidTr="00A43FE3">
        <w:tc>
          <w:tcPr>
            <w:tcW w:w="9242" w:type="dxa"/>
          </w:tcPr>
          <w:p w14:paraId="6A2172E9" w14:textId="77777777" w:rsidR="00A43FE3" w:rsidRPr="00E41BF0" w:rsidRDefault="00A43FE3" w:rsidP="00B6155C">
            <w:pPr>
              <w:pStyle w:val="Heading1"/>
              <w:numPr>
                <w:ilvl w:val="0"/>
                <w:numId w:val="8"/>
              </w:numPr>
              <w:ind w:hanging="720"/>
              <w:jc w:val="left"/>
              <w:outlineLvl w:val="0"/>
            </w:pPr>
            <w:bookmarkStart w:id="35" w:name="_Toc513672752"/>
            <w:r w:rsidRPr="00E41BF0">
              <w:t>MARKET RESEARCH</w:t>
            </w:r>
            <w:bookmarkEnd w:id="35"/>
          </w:p>
          <w:p w14:paraId="20423814" w14:textId="77777777" w:rsidR="00A43FE3" w:rsidRPr="00E41BF0" w:rsidRDefault="00A43FE3" w:rsidP="00C33670">
            <w:pPr>
              <w:ind w:right="6"/>
              <w:jc w:val="both"/>
              <w:rPr>
                <w:rFonts w:ascii="Arial" w:hAnsi="Arial" w:cs="Arial"/>
                <w:sz w:val="20"/>
                <w:szCs w:val="20"/>
              </w:rPr>
            </w:pPr>
          </w:p>
        </w:tc>
      </w:tr>
      <w:tr w:rsidR="00A43FE3" w:rsidRPr="00E41BF0" w14:paraId="14FBD52B" w14:textId="77777777" w:rsidTr="00743CB6">
        <w:trPr>
          <w:trHeight w:val="216"/>
        </w:trPr>
        <w:sdt>
          <w:sdtPr>
            <w:rPr>
              <w:rStyle w:val="Style1"/>
              <w:rFonts w:cs="Arial"/>
              <w:szCs w:val="20"/>
            </w:rPr>
            <w:alias w:val="Market_research"/>
            <w:tag w:val="Market_research"/>
            <w:id w:val="924001206"/>
            <w:lock w:val="sdtLocked"/>
            <w:placeholder>
              <w:docPart w:val="63B4C65A62834D779C8FEE11541DE269"/>
            </w:placeholder>
          </w:sdtPr>
          <w:sdtEndPr>
            <w:rPr>
              <w:rStyle w:val="DefaultParagraphFont"/>
              <w:rFonts w:ascii="Times New Roman" w:hAnsi="Times New Roman"/>
            </w:rPr>
          </w:sdtEndPr>
          <w:sdtContent>
            <w:tc>
              <w:tcPr>
                <w:tcW w:w="9242" w:type="dxa"/>
              </w:tcPr>
              <w:p w14:paraId="43D58A3D" w14:textId="77777777" w:rsidR="00752FCF" w:rsidRPr="00480310" w:rsidRDefault="00C33670" w:rsidP="00752FCF">
                <w:pPr>
                  <w:pStyle w:val="NormalWeb"/>
                  <w:rPr>
                    <w:rStyle w:val="Style1"/>
                    <w:rFonts w:cs="Arial"/>
                    <w:szCs w:val="20"/>
                  </w:rPr>
                </w:pPr>
                <w:r w:rsidRPr="00480310">
                  <w:rPr>
                    <w:rStyle w:val="Style1"/>
                    <w:rFonts w:cs="Arial"/>
                    <w:szCs w:val="20"/>
                  </w:rPr>
                  <w:t>As the market research appended below demonstrates, th</w:t>
                </w:r>
                <w:r w:rsidR="00286CDA" w:rsidRPr="00480310">
                  <w:rPr>
                    <w:rStyle w:val="Style1"/>
                    <w:rFonts w:cs="Arial"/>
                    <w:szCs w:val="20"/>
                  </w:rPr>
                  <w:t xml:space="preserve">ere is significant demand for courses in marketing communications, although applicants tend to be attracted to broader courses. The CMC programmes had been designed to be bespoke to advertising, marketing communications, and public relations. </w:t>
                </w:r>
                <w:r w:rsidRPr="00480310">
                  <w:rPr>
                    <w:rStyle w:val="Style1"/>
                    <w:rFonts w:cs="Arial"/>
                    <w:szCs w:val="20"/>
                  </w:rPr>
                  <w:t xml:space="preserve">The market research was requested in response to the decline in applications and enrolments to help the department consider </w:t>
                </w:r>
                <w:r w:rsidR="00286CDA" w:rsidRPr="00480310">
                  <w:rPr>
                    <w:rStyle w:val="Style1"/>
                    <w:rFonts w:cs="Arial"/>
                    <w:szCs w:val="20"/>
                  </w:rPr>
                  <w:t>these programmes and whether redesigning them would improve applications and enrolments.</w:t>
                </w:r>
                <w:r w:rsidR="00752FCF" w:rsidRPr="00480310">
                  <w:rPr>
                    <w:rStyle w:val="Style1"/>
                    <w:rFonts w:cs="Arial"/>
                    <w:szCs w:val="20"/>
                  </w:rPr>
                  <w:t xml:space="preserve"> The research indicates that the programmes would benefit from the strategy proposed, based on responses to the decliners survey and that </w:t>
                </w:r>
                <w:r w:rsidR="00286CDA" w:rsidRPr="00480310">
                  <w:rPr>
                    <w:rStyle w:val="Style1"/>
                    <w:rFonts w:cs="Arial"/>
                    <w:szCs w:val="20"/>
                  </w:rPr>
                  <w:t>66%-72% of programmes in the sector address are combined courses within these fields</w:t>
                </w:r>
                <w:r w:rsidR="00752FCF" w:rsidRPr="00480310">
                  <w:rPr>
                    <w:rStyle w:val="Style1"/>
                    <w:rFonts w:cs="Arial"/>
                    <w:szCs w:val="20"/>
                  </w:rPr>
                  <w:t>.</w:t>
                </w:r>
              </w:p>
              <w:p w14:paraId="72251DF9" w14:textId="77777777" w:rsidR="00A43FE3" w:rsidRPr="00480310" w:rsidRDefault="00752FCF" w:rsidP="00B35CE9">
                <w:pPr>
                  <w:pStyle w:val="NormalWeb"/>
                  <w:rPr>
                    <w:rFonts w:ascii="Arial" w:hAnsi="Arial" w:cs="Arial"/>
                    <w:sz w:val="20"/>
                    <w:szCs w:val="20"/>
                  </w:rPr>
                </w:pPr>
                <w:r w:rsidRPr="00480310">
                  <w:rPr>
                    <w:rStyle w:val="Style1"/>
                    <w:rFonts w:cs="Arial"/>
                    <w:szCs w:val="20"/>
                  </w:rPr>
                  <w:t>The research recommended that the department develop a suite of degree programmes with a common first year and enabling students to specialise from the second year, which would provide greater flexibility for students and potentially create a larger market for these degrees</w:t>
                </w:r>
                <w:r w:rsidR="00B35CE9" w:rsidRPr="00480310">
                  <w:rPr>
                    <w:rStyle w:val="Style1"/>
                    <w:rFonts w:cs="Arial"/>
                    <w:szCs w:val="20"/>
                  </w:rPr>
                  <w:t>.</w:t>
                </w:r>
              </w:p>
            </w:tc>
          </w:sdtContent>
        </w:sdt>
      </w:tr>
    </w:tbl>
    <w:p w14:paraId="1C2D81E7" w14:textId="77777777" w:rsidR="00A43FE3" w:rsidRPr="00E41BF0" w:rsidRDefault="00A43FE3" w:rsidP="00A43FE3">
      <w:pPr>
        <w:pStyle w:val="FootnoteText"/>
        <w:spacing w:line="276"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4169E" w:rsidRPr="00E41BF0" w14:paraId="13AF47E9" w14:textId="77777777" w:rsidTr="00301B14">
        <w:tc>
          <w:tcPr>
            <w:tcW w:w="9242" w:type="dxa"/>
          </w:tcPr>
          <w:p w14:paraId="26E3BB72" w14:textId="77777777" w:rsidR="00B4169E" w:rsidRPr="00E41BF0" w:rsidRDefault="00B4169E" w:rsidP="00B6155C">
            <w:pPr>
              <w:pStyle w:val="Heading1"/>
              <w:numPr>
                <w:ilvl w:val="0"/>
                <w:numId w:val="8"/>
              </w:numPr>
              <w:tabs>
                <w:tab w:val="left" w:pos="2694"/>
              </w:tabs>
              <w:ind w:hanging="720"/>
              <w:jc w:val="left"/>
              <w:outlineLvl w:val="0"/>
            </w:pPr>
            <w:bookmarkStart w:id="36" w:name="_Toc513672753"/>
            <w:r w:rsidRPr="00E41BF0">
              <w:t>PROFESSIONAL, STATUTORY OR REGULATORY BODY (PSRB</w:t>
            </w:r>
            <w:r w:rsidR="00B542CE" w:rsidRPr="00E41BF0">
              <w:t>s</w:t>
            </w:r>
            <w:r w:rsidRPr="00E41BF0">
              <w:t>)</w:t>
            </w:r>
            <w:bookmarkEnd w:id="36"/>
          </w:p>
          <w:p w14:paraId="099AD378" w14:textId="77777777" w:rsidR="00B4169E" w:rsidRPr="00E41BF0" w:rsidRDefault="00B4169E" w:rsidP="006B6932">
            <w:pPr>
              <w:pStyle w:val="BodyText2"/>
              <w:tabs>
                <w:tab w:val="left" w:pos="2694"/>
              </w:tabs>
            </w:pPr>
          </w:p>
        </w:tc>
      </w:tr>
      <w:tr w:rsidR="00B4169E" w:rsidRPr="00E41BF0" w14:paraId="5D9B6DF4" w14:textId="77777777" w:rsidTr="00301B14">
        <w:sdt>
          <w:sdtPr>
            <w:rPr>
              <w:rStyle w:val="Style1"/>
              <w:rFonts w:cs="Arial"/>
              <w:szCs w:val="20"/>
            </w:rPr>
            <w:alias w:val="PSRBs"/>
            <w:tag w:val="PSRBs"/>
            <w:id w:val="2042399981"/>
            <w:lock w:val="sdtLocked"/>
            <w:placeholder>
              <w:docPart w:val="DAD175EF610345A8B534D99699DB357D"/>
            </w:placeholder>
          </w:sdtPr>
          <w:sdtEndPr>
            <w:rPr>
              <w:rStyle w:val="DefaultParagraphFont"/>
              <w:rFonts w:ascii="Times New Roman" w:hAnsi="Times New Roman"/>
              <w:sz w:val="24"/>
              <w:szCs w:val="24"/>
            </w:rPr>
          </w:sdtEndPr>
          <w:sdtContent>
            <w:tc>
              <w:tcPr>
                <w:tcW w:w="9242" w:type="dxa"/>
              </w:tcPr>
              <w:p w14:paraId="46667AA7" w14:textId="77777777" w:rsidR="006B6932" w:rsidRPr="00480310" w:rsidRDefault="006B6932" w:rsidP="00AD70CF">
                <w:pPr>
                  <w:tabs>
                    <w:tab w:val="left" w:pos="2694"/>
                  </w:tabs>
                  <w:jc w:val="both"/>
                  <w:rPr>
                    <w:rStyle w:val="Style1"/>
                    <w:rFonts w:cs="Arial"/>
                    <w:szCs w:val="20"/>
                  </w:rPr>
                </w:pPr>
                <w:r w:rsidRPr="00480310">
                  <w:rPr>
                    <w:rStyle w:val="Style1"/>
                    <w:rFonts w:cs="Arial"/>
                    <w:szCs w:val="20"/>
                  </w:rPr>
                  <w:t>These programmes are closely aligned with relevant professional bodies, specifically:</w:t>
                </w:r>
              </w:p>
              <w:p w14:paraId="647C3DAB" w14:textId="77777777" w:rsidR="006B6932" w:rsidRPr="00480310" w:rsidRDefault="006B6932" w:rsidP="00BD7341">
                <w:pPr>
                  <w:pStyle w:val="ListParagraph"/>
                  <w:numPr>
                    <w:ilvl w:val="0"/>
                    <w:numId w:val="23"/>
                  </w:numPr>
                  <w:tabs>
                    <w:tab w:val="left" w:pos="2694"/>
                  </w:tabs>
                  <w:jc w:val="both"/>
                  <w:rPr>
                    <w:rFonts w:ascii="Arial" w:hAnsi="Arial" w:cs="Arial"/>
                    <w:sz w:val="20"/>
                    <w:szCs w:val="20"/>
                  </w:rPr>
                </w:pPr>
                <w:r w:rsidRPr="00480310">
                  <w:rPr>
                    <w:rFonts w:ascii="Arial" w:hAnsi="Arial" w:cs="Arial"/>
                    <w:sz w:val="20"/>
                    <w:szCs w:val="20"/>
                  </w:rPr>
                  <w:t>Chartered Institute of Marketing</w:t>
                </w:r>
              </w:p>
              <w:p w14:paraId="0D56C3A2" w14:textId="77777777" w:rsidR="006B6932" w:rsidRPr="00480310" w:rsidRDefault="006B6932" w:rsidP="00BD7341">
                <w:pPr>
                  <w:pStyle w:val="ListParagraph"/>
                  <w:numPr>
                    <w:ilvl w:val="0"/>
                    <w:numId w:val="23"/>
                  </w:numPr>
                  <w:tabs>
                    <w:tab w:val="left" w:pos="2694"/>
                  </w:tabs>
                  <w:jc w:val="both"/>
                  <w:rPr>
                    <w:rFonts w:ascii="Arial" w:hAnsi="Arial" w:cs="Arial"/>
                    <w:sz w:val="20"/>
                    <w:szCs w:val="20"/>
                  </w:rPr>
                </w:pPr>
                <w:r w:rsidRPr="00480310">
                  <w:rPr>
                    <w:rFonts w:ascii="Arial" w:hAnsi="Arial" w:cs="Arial"/>
                    <w:sz w:val="20"/>
                    <w:szCs w:val="20"/>
                  </w:rPr>
                  <w:t>Chartered Institute of Public Relations</w:t>
                </w:r>
              </w:p>
              <w:p w14:paraId="549BD0A7" w14:textId="77777777" w:rsidR="006B6932" w:rsidRPr="00480310" w:rsidRDefault="006B6932" w:rsidP="00BD7341">
                <w:pPr>
                  <w:pStyle w:val="ListParagraph"/>
                  <w:numPr>
                    <w:ilvl w:val="0"/>
                    <w:numId w:val="23"/>
                  </w:numPr>
                  <w:tabs>
                    <w:tab w:val="left" w:pos="2694"/>
                  </w:tabs>
                  <w:jc w:val="both"/>
                  <w:rPr>
                    <w:rFonts w:ascii="Arial" w:hAnsi="Arial" w:cs="Arial"/>
                    <w:sz w:val="20"/>
                    <w:szCs w:val="20"/>
                  </w:rPr>
                </w:pPr>
                <w:r w:rsidRPr="00480310">
                  <w:rPr>
                    <w:rFonts w:ascii="Arial" w:hAnsi="Arial" w:cs="Arial"/>
                    <w:sz w:val="20"/>
                    <w:szCs w:val="20"/>
                  </w:rPr>
                  <w:t>Institute of Practitioners of Advertising</w:t>
                </w:r>
              </w:p>
              <w:p w14:paraId="78A07659" w14:textId="77777777" w:rsidR="006B6932" w:rsidRPr="00480310" w:rsidRDefault="006B6932" w:rsidP="00BD7341">
                <w:pPr>
                  <w:pStyle w:val="ListParagraph"/>
                  <w:numPr>
                    <w:ilvl w:val="0"/>
                    <w:numId w:val="23"/>
                  </w:numPr>
                  <w:tabs>
                    <w:tab w:val="left" w:pos="2694"/>
                  </w:tabs>
                  <w:jc w:val="both"/>
                  <w:rPr>
                    <w:rFonts w:ascii="Arial" w:hAnsi="Arial" w:cs="Arial"/>
                    <w:sz w:val="20"/>
                    <w:szCs w:val="20"/>
                  </w:rPr>
                </w:pPr>
                <w:r w:rsidRPr="00480310">
                  <w:rPr>
                    <w:rFonts w:ascii="Arial" w:hAnsi="Arial" w:cs="Arial"/>
                    <w:sz w:val="20"/>
                    <w:szCs w:val="20"/>
                  </w:rPr>
                  <w:t>Institute of Direct and Digital Marketing</w:t>
                </w:r>
              </w:p>
              <w:p w14:paraId="3EE932D0" w14:textId="77777777" w:rsidR="006B6932" w:rsidRPr="00480310" w:rsidRDefault="006B6932" w:rsidP="006B6932">
                <w:pPr>
                  <w:tabs>
                    <w:tab w:val="left" w:pos="2694"/>
                  </w:tabs>
                  <w:jc w:val="both"/>
                  <w:rPr>
                    <w:rFonts w:ascii="Arial" w:hAnsi="Arial" w:cs="Arial"/>
                    <w:sz w:val="20"/>
                    <w:szCs w:val="20"/>
                  </w:rPr>
                </w:pPr>
              </w:p>
              <w:p w14:paraId="134F206B" w14:textId="77777777" w:rsidR="00B4169E" w:rsidRPr="00E41BF0" w:rsidRDefault="006B6932" w:rsidP="006B6932">
                <w:pPr>
                  <w:tabs>
                    <w:tab w:val="left" w:pos="2694"/>
                  </w:tabs>
                  <w:jc w:val="both"/>
                  <w:rPr>
                    <w:rFonts w:ascii="Arial" w:hAnsi="Arial" w:cs="Arial"/>
                    <w:sz w:val="20"/>
                    <w:szCs w:val="20"/>
                  </w:rPr>
                </w:pPr>
                <w:r w:rsidRPr="00480310">
                  <w:rPr>
                    <w:rFonts w:ascii="Arial" w:hAnsi="Arial" w:cs="Arial"/>
                    <w:sz w:val="20"/>
                    <w:szCs w:val="20"/>
                  </w:rPr>
                  <w:t>The programmes gain accreditation from these organisations after revalidation and by demonstrating how the curriculum aligns with the principles from each of the bodies. Additionally, as has been discussed above and in each programme specification, students will have the opportunity to gain industry qualifications, which in most cases is through industry assessments that will be supported within the curriculum.</w:t>
                </w:r>
              </w:p>
            </w:tc>
          </w:sdtContent>
        </w:sdt>
      </w:tr>
    </w:tbl>
    <w:p w14:paraId="2ED6159D" w14:textId="77777777" w:rsidR="00A43FE3" w:rsidRPr="00E41BF0" w:rsidRDefault="00A43FE3" w:rsidP="00A43FE3">
      <w:pPr>
        <w:pStyle w:val="FootnoteText"/>
        <w:spacing w:line="276"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43FE3" w:rsidRPr="00E41BF0" w14:paraId="33983613" w14:textId="77777777" w:rsidTr="00301B14">
        <w:tc>
          <w:tcPr>
            <w:tcW w:w="9242" w:type="dxa"/>
          </w:tcPr>
          <w:p w14:paraId="6607F80E" w14:textId="77777777" w:rsidR="00A43FE3" w:rsidRPr="00E41BF0" w:rsidRDefault="00A43FE3" w:rsidP="00B6155C">
            <w:pPr>
              <w:pStyle w:val="Heading1"/>
              <w:numPr>
                <w:ilvl w:val="0"/>
                <w:numId w:val="8"/>
              </w:numPr>
              <w:ind w:hanging="720"/>
              <w:jc w:val="left"/>
              <w:outlineLvl w:val="0"/>
            </w:pPr>
            <w:bookmarkStart w:id="37" w:name="_Toc513672754"/>
            <w:r w:rsidRPr="00E41BF0">
              <w:t>KEY STAKEHOLDER INVOLVEMENT</w:t>
            </w:r>
            <w:bookmarkEnd w:id="37"/>
          </w:p>
          <w:p w14:paraId="5AC430FD" w14:textId="77777777" w:rsidR="00A43FE3" w:rsidRPr="00E41BF0" w:rsidRDefault="00A43FE3" w:rsidP="00335094">
            <w:pPr>
              <w:ind w:right="6"/>
              <w:jc w:val="both"/>
              <w:rPr>
                <w:rFonts w:ascii="Arial" w:hAnsi="Arial" w:cs="Arial"/>
              </w:rPr>
            </w:pPr>
          </w:p>
        </w:tc>
      </w:tr>
      <w:tr w:rsidR="00A43FE3" w:rsidRPr="00E41BF0" w14:paraId="4279D3DC" w14:textId="77777777" w:rsidTr="004706A0">
        <w:trPr>
          <w:trHeight w:val="1276"/>
        </w:trPr>
        <w:sdt>
          <w:sdtPr>
            <w:rPr>
              <w:rStyle w:val="Style1"/>
              <w:rFonts w:cs="Arial"/>
              <w:szCs w:val="20"/>
            </w:rPr>
            <w:alias w:val="Key_stakeholder_involvement"/>
            <w:tag w:val="Key_stakeholder_involvement"/>
            <w:id w:val="1731958582"/>
            <w:lock w:val="sdtLocked"/>
            <w:placeholder>
              <w:docPart w:val="63B4C65A62834D779C8FEE11541DE269"/>
            </w:placeholder>
          </w:sdtPr>
          <w:sdtEndPr>
            <w:rPr>
              <w:rStyle w:val="DefaultParagraphFont"/>
              <w:rFonts w:ascii="Times New Roman" w:hAnsi="Times New Roman"/>
            </w:rPr>
          </w:sdtEndPr>
          <w:sdtContent>
            <w:sdt>
              <w:sdtPr>
                <w:rPr>
                  <w:rStyle w:val="Style1"/>
                  <w:rFonts w:cs="Arial"/>
                  <w:szCs w:val="20"/>
                </w:rPr>
                <w:alias w:val="Key_stakeholder_involvement"/>
                <w:tag w:val="Key_stakeholder_involvement"/>
                <w:id w:val="-590082979"/>
                <w:placeholder>
                  <w:docPart w:val="04AC787FA26AA149B27D669FCA83AC05"/>
                </w:placeholder>
              </w:sdtPr>
              <w:sdtEndPr>
                <w:rPr>
                  <w:rStyle w:val="DefaultParagraphFont"/>
                  <w:rFonts w:ascii="Times New Roman" w:hAnsi="Times New Roman"/>
                </w:rPr>
              </w:sdtEndPr>
              <w:sdtContent>
                <w:tc>
                  <w:tcPr>
                    <w:tcW w:w="9242" w:type="dxa"/>
                  </w:tcPr>
                  <w:p w14:paraId="715F3A69" w14:textId="77777777" w:rsidR="00184BF5" w:rsidRPr="00480310" w:rsidRDefault="00184BF5" w:rsidP="00184BF5">
                    <w:pPr>
                      <w:jc w:val="both"/>
                      <w:rPr>
                        <w:rStyle w:val="Style1"/>
                        <w:rFonts w:cs="Arial"/>
                        <w:szCs w:val="20"/>
                      </w:rPr>
                    </w:pPr>
                    <w:r w:rsidRPr="00480310">
                      <w:rPr>
                        <w:rStyle w:val="Style1"/>
                        <w:rFonts w:cs="Arial"/>
                        <w:szCs w:val="20"/>
                      </w:rPr>
                      <w:t>This review has been developed based on consultation from a range of stakeholders using formal and informal methods:</w:t>
                    </w:r>
                  </w:p>
                  <w:p w14:paraId="6D50C13B" w14:textId="77777777" w:rsidR="00184BF5" w:rsidRPr="00480310" w:rsidRDefault="00184BF5" w:rsidP="00BD7341">
                    <w:pPr>
                      <w:pStyle w:val="ListParagraph"/>
                      <w:numPr>
                        <w:ilvl w:val="0"/>
                        <w:numId w:val="9"/>
                      </w:numPr>
                      <w:jc w:val="both"/>
                      <w:rPr>
                        <w:rStyle w:val="Style1"/>
                        <w:rFonts w:cs="Arial"/>
                        <w:szCs w:val="20"/>
                      </w:rPr>
                    </w:pPr>
                    <w:r w:rsidRPr="00480310">
                      <w:rPr>
                        <w:rStyle w:val="Style1"/>
                        <w:rFonts w:cs="Arial"/>
                        <w:szCs w:val="20"/>
                      </w:rPr>
                      <w:t>Prospective students’ views have been taken based on market research and feedback at open days;</w:t>
                    </w:r>
                  </w:p>
                  <w:p w14:paraId="4E11F4A3" w14:textId="77777777" w:rsidR="00184BF5" w:rsidRPr="00480310" w:rsidRDefault="00184BF5" w:rsidP="00BD7341">
                    <w:pPr>
                      <w:pStyle w:val="ListParagraph"/>
                      <w:numPr>
                        <w:ilvl w:val="0"/>
                        <w:numId w:val="9"/>
                      </w:numPr>
                      <w:jc w:val="both"/>
                      <w:rPr>
                        <w:rStyle w:val="Style1"/>
                        <w:rFonts w:cs="Arial"/>
                        <w:szCs w:val="20"/>
                      </w:rPr>
                    </w:pPr>
                    <w:r w:rsidRPr="00480310">
                      <w:rPr>
                        <w:rStyle w:val="Style1"/>
                        <w:rFonts w:cs="Arial"/>
                        <w:szCs w:val="20"/>
                      </w:rPr>
                      <w:t>current students through student representation, MUSE, NSS, and academic advising sessions;</w:t>
                    </w:r>
                  </w:p>
                  <w:p w14:paraId="21E2E2F7" w14:textId="77777777" w:rsidR="00184BF5" w:rsidRPr="00480310" w:rsidRDefault="00184BF5" w:rsidP="00BD7341">
                    <w:pPr>
                      <w:pStyle w:val="ListParagraph"/>
                      <w:numPr>
                        <w:ilvl w:val="0"/>
                        <w:numId w:val="9"/>
                      </w:numPr>
                      <w:jc w:val="both"/>
                      <w:rPr>
                        <w:rStyle w:val="Style1"/>
                        <w:rFonts w:cs="Arial"/>
                        <w:szCs w:val="20"/>
                      </w:rPr>
                    </w:pPr>
                    <w:r w:rsidRPr="00480310">
                      <w:rPr>
                        <w:rStyle w:val="Style1"/>
                        <w:rFonts w:cs="Arial"/>
                        <w:szCs w:val="20"/>
                      </w:rPr>
                      <w:t>alumni through informal discussion with the programme team;</w:t>
                    </w:r>
                  </w:p>
                  <w:p w14:paraId="1829D7BA" w14:textId="77777777" w:rsidR="00184BF5" w:rsidRPr="00480310" w:rsidRDefault="00184BF5" w:rsidP="00BD7341">
                    <w:pPr>
                      <w:pStyle w:val="ListParagraph"/>
                      <w:numPr>
                        <w:ilvl w:val="0"/>
                        <w:numId w:val="9"/>
                      </w:numPr>
                      <w:jc w:val="both"/>
                      <w:rPr>
                        <w:rStyle w:val="Style1"/>
                        <w:rFonts w:cs="Arial"/>
                        <w:szCs w:val="20"/>
                      </w:rPr>
                    </w:pPr>
                    <w:r w:rsidRPr="00480310">
                      <w:rPr>
                        <w:rStyle w:val="Style1"/>
                        <w:rFonts w:cs="Arial"/>
                        <w:szCs w:val="20"/>
                      </w:rPr>
                      <w:t>the external examiners through their reports, correspondence and attendance at exam boards;</w:t>
                    </w:r>
                  </w:p>
                  <w:p w14:paraId="1845C4AD" w14:textId="77777777" w:rsidR="00184BF5" w:rsidRPr="00480310" w:rsidRDefault="00184BF5" w:rsidP="00BD7341">
                    <w:pPr>
                      <w:pStyle w:val="ListParagraph"/>
                      <w:numPr>
                        <w:ilvl w:val="0"/>
                        <w:numId w:val="9"/>
                      </w:numPr>
                      <w:jc w:val="both"/>
                      <w:rPr>
                        <w:rStyle w:val="Style1"/>
                        <w:rFonts w:cs="Arial"/>
                        <w:szCs w:val="20"/>
                      </w:rPr>
                    </w:pPr>
                    <w:r w:rsidRPr="00480310">
                      <w:rPr>
                        <w:rStyle w:val="Style1"/>
                        <w:rFonts w:cs="Arial"/>
                        <w:szCs w:val="20"/>
                      </w:rPr>
                      <w:t>the 2015 review panel through its feedback; and</w:t>
                    </w:r>
                  </w:p>
                  <w:p w14:paraId="4796ECFA" w14:textId="77777777" w:rsidR="00184BF5" w:rsidRPr="00480310" w:rsidRDefault="00184BF5" w:rsidP="00BD7341">
                    <w:pPr>
                      <w:pStyle w:val="ListParagraph"/>
                      <w:numPr>
                        <w:ilvl w:val="0"/>
                        <w:numId w:val="9"/>
                      </w:numPr>
                      <w:jc w:val="both"/>
                      <w:rPr>
                        <w:rStyle w:val="Style1"/>
                        <w:rFonts w:cs="Arial"/>
                        <w:szCs w:val="20"/>
                      </w:rPr>
                    </w:pPr>
                    <w:proofErr w:type="gramStart"/>
                    <w:r w:rsidRPr="00480310">
                      <w:rPr>
                        <w:rStyle w:val="Style1"/>
                        <w:rFonts w:cs="Arial"/>
                        <w:szCs w:val="20"/>
                      </w:rPr>
                      <w:t>the</w:t>
                    </w:r>
                    <w:proofErr w:type="gramEnd"/>
                    <w:r w:rsidRPr="00480310">
                      <w:rPr>
                        <w:rStyle w:val="Style1"/>
                        <w:rFonts w:cs="Arial"/>
                        <w:szCs w:val="20"/>
                      </w:rPr>
                      <w:t xml:space="preserve"> teaching team through unit and programme monitoring mechanisms, programme team meetings, and informal conversations.</w:t>
                    </w:r>
                  </w:p>
                  <w:p w14:paraId="040DFB48" w14:textId="77777777" w:rsidR="00184BF5" w:rsidRPr="00480310" w:rsidRDefault="00184BF5" w:rsidP="00184BF5">
                    <w:pPr>
                      <w:jc w:val="both"/>
                      <w:rPr>
                        <w:rFonts w:ascii="Arial" w:hAnsi="Arial" w:cs="Arial"/>
                        <w:sz w:val="20"/>
                        <w:szCs w:val="20"/>
                      </w:rPr>
                    </w:pPr>
                  </w:p>
                  <w:p w14:paraId="276D9F12" w14:textId="77777777" w:rsidR="00933751" w:rsidRPr="00480310" w:rsidRDefault="00184BF5" w:rsidP="00184BF5">
                    <w:pPr>
                      <w:jc w:val="both"/>
                      <w:rPr>
                        <w:rFonts w:ascii="Arial" w:hAnsi="Arial" w:cs="Arial"/>
                        <w:sz w:val="20"/>
                        <w:szCs w:val="20"/>
                      </w:rPr>
                    </w:pPr>
                    <w:r w:rsidRPr="00480310">
                      <w:rPr>
                        <w:rFonts w:ascii="Arial" w:hAnsi="Arial" w:cs="Arial"/>
                        <w:sz w:val="20"/>
                        <w:szCs w:val="20"/>
                      </w:rPr>
                      <w:t>Key themes emerging from these consultations related to</w:t>
                    </w:r>
                    <w:r w:rsidR="00933751" w:rsidRPr="00480310">
                      <w:rPr>
                        <w:rFonts w:ascii="Arial" w:hAnsi="Arial" w:cs="Arial"/>
                        <w:sz w:val="20"/>
                        <w:szCs w:val="20"/>
                      </w:rPr>
                      <w:t xml:space="preserve"> the repositioning of the titles in line with the changes in industry</w:t>
                    </w:r>
                    <w:r w:rsidR="00335094" w:rsidRPr="00480310">
                      <w:rPr>
                        <w:rFonts w:ascii="Arial" w:hAnsi="Arial" w:cs="Arial"/>
                        <w:sz w:val="20"/>
                        <w:szCs w:val="20"/>
                      </w:rPr>
                      <w:t xml:space="preserve">. </w:t>
                    </w:r>
                    <w:r w:rsidRPr="00480310">
                      <w:rPr>
                        <w:rFonts w:ascii="Arial" w:hAnsi="Arial" w:cs="Arial"/>
                        <w:sz w:val="20"/>
                        <w:szCs w:val="20"/>
                      </w:rPr>
                      <w:t xml:space="preserve">Additionally, we have renamed </w:t>
                    </w:r>
                    <w:r w:rsidR="00933751" w:rsidRPr="00480310">
                      <w:rPr>
                        <w:rFonts w:ascii="Arial" w:hAnsi="Arial" w:cs="Arial"/>
                        <w:sz w:val="20"/>
                        <w:szCs w:val="20"/>
                      </w:rPr>
                      <w:t xml:space="preserve">and revised </w:t>
                    </w:r>
                    <w:r w:rsidRPr="00480310">
                      <w:rPr>
                        <w:rFonts w:ascii="Arial" w:hAnsi="Arial" w:cs="Arial"/>
                        <w:sz w:val="20"/>
                        <w:szCs w:val="20"/>
                      </w:rPr>
                      <w:t xml:space="preserve">a number of units </w:t>
                    </w:r>
                    <w:r w:rsidR="00933751" w:rsidRPr="00480310">
                      <w:rPr>
                        <w:rFonts w:ascii="Arial" w:hAnsi="Arial" w:cs="Arial"/>
                        <w:sz w:val="20"/>
                        <w:szCs w:val="20"/>
                      </w:rPr>
                      <w:t xml:space="preserve">and unit titles </w:t>
                    </w:r>
                    <w:r w:rsidRPr="00480310">
                      <w:rPr>
                        <w:rFonts w:ascii="Arial" w:hAnsi="Arial" w:cs="Arial"/>
                        <w:sz w:val="20"/>
                        <w:szCs w:val="20"/>
                      </w:rPr>
                      <w:t>based on prospective and current student feedback</w:t>
                    </w:r>
                    <w:r w:rsidR="00933751" w:rsidRPr="00480310">
                      <w:rPr>
                        <w:rFonts w:ascii="Arial" w:hAnsi="Arial" w:cs="Arial"/>
                        <w:sz w:val="20"/>
                        <w:szCs w:val="20"/>
                      </w:rPr>
                      <w:t xml:space="preserve">. Unit title changes aim </w:t>
                    </w:r>
                    <w:r w:rsidRPr="00480310">
                      <w:rPr>
                        <w:rFonts w:ascii="Arial" w:hAnsi="Arial" w:cs="Arial"/>
                        <w:sz w:val="20"/>
                        <w:szCs w:val="20"/>
                      </w:rPr>
                      <w:t xml:space="preserve">to more clearly articulate </w:t>
                    </w:r>
                    <w:r w:rsidR="00933751" w:rsidRPr="00480310">
                      <w:rPr>
                        <w:rFonts w:ascii="Arial" w:hAnsi="Arial" w:cs="Arial"/>
                        <w:sz w:val="20"/>
                        <w:szCs w:val="20"/>
                      </w:rPr>
                      <w:t>unit content in an accessible, student-centred language</w:t>
                    </w:r>
                    <w:r w:rsidR="00335094" w:rsidRPr="00480310">
                      <w:rPr>
                        <w:rFonts w:ascii="Arial" w:hAnsi="Arial" w:cs="Arial"/>
                        <w:sz w:val="20"/>
                        <w:szCs w:val="20"/>
                      </w:rPr>
                      <w:t>, as well as indicate the alignment with key industry knowledges and skills</w:t>
                    </w:r>
                    <w:r w:rsidR="00002EB9" w:rsidRPr="00480310">
                      <w:rPr>
                        <w:rFonts w:ascii="Arial" w:hAnsi="Arial" w:cs="Arial"/>
                        <w:sz w:val="20"/>
                        <w:szCs w:val="20"/>
                      </w:rPr>
                      <w:t>.</w:t>
                    </w:r>
                    <w:r w:rsidR="00933751" w:rsidRPr="00480310">
                      <w:rPr>
                        <w:rFonts w:ascii="Arial" w:hAnsi="Arial" w:cs="Arial"/>
                        <w:sz w:val="20"/>
                        <w:szCs w:val="20"/>
                      </w:rPr>
                      <w:t xml:space="preserve"> </w:t>
                    </w:r>
                  </w:p>
                  <w:p w14:paraId="337C4BEF" w14:textId="77777777" w:rsidR="00A43FE3" w:rsidRPr="00E41BF0" w:rsidRDefault="00A43FE3" w:rsidP="00184BF5">
                    <w:pPr>
                      <w:jc w:val="both"/>
                      <w:rPr>
                        <w:rFonts w:ascii="Arial" w:hAnsi="Arial" w:cs="Arial"/>
                        <w:sz w:val="20"/>
                        <w:szCs w:val="20"/>
                      </w:rPr>
                    </w:pPr>
                  </w:p>
                </w:tc>
              </w:sdtContent>
            </w:sdt>
          </w:sdtContent>
        </w:sdt>
      </w:tr>
    </w:tbl>
    <w:p w14:paraId="56C17610" w14:textId="77777777" w:rsidR="00DB03EC" w:rsidRPr="00E41BF0" w:rsidRDefault="00DB03EC" w:rsidP="00A43FE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43FE3" w:rsidRPr="00E41BF0" w14:paraId="644AA81B" w14:textId="77777777" w:rsidTr="00301B14">
        <w:tc>
          <w:tcPr>
            <w:tcW w:w="9242" w:type="dxa"/>
          </w:tcPr>
          <w:p w14:paraId="56DB272B" w14:textId="77777777" w:rsidR="00A43FE3" w:rsidRPr="00E41BF0" w:rsidRDefault="00A43FE3" w:rsidP="00B6155C">
            <w:pPr>
              <w:pStyle w:val="Heading1"/>
              <w:numPr>
                <w:ilvl w:val="0"/>
                <w:numId w:val="8"/>
              </w:numPr>
              <w:ind w:hanging="720"/>
              <w:jc w:val="left"/>
              <w:outlineLvl w:val="0"/>
            </w:pPr>
            <w:bookmarkStart w:id="38" w:name="_Toc513672755"/>
            <w:r w:rsidRPr="00E41BF0">
              <w:t>TEACHING, LEARNING AND ASSESSMENT METHODS</w:t>
            </w:r>
            <w:bookmarkEnd w:id="38"/>
          </w:p>
          <w:p w14:paraId="307A70EB" w14:textId="77777777" w:rsidR="00A43FE3" w:rsidRPr="00E41BF0" w:rsidRDefault="00A43FE3" w:rsidP="00002EB9">
            <w:pPr>
              <w:ind w:right="6"/>
              <w:jc w:val="both"/>
              <w:rPr>
                <w:rFonts w:ascii="Arial" w:hAnsi="Arial" w:cs="Arial"/>
                <w:sz w:val="20"/>
                <w:szCs w:val="20"/>
              </w:rPr>
            </w:pPr>
          </w:p>
        </w:tc>
      </w:tr>
      <w:tr w:rsidR="00A43FE3" w:rsidRPr="00E41BF0" w14:paraId="25A87E70" w14:textId="77777777" w:rsidTr="00301B14">
        <w:sdt>
          <w:sdtPr>
            <w:rPr>
              <w:rStyle w:val="Style1"/>
              <w:rFonts w:cs="Arial"/>
              <w:szCs w:val="20"/>
            </w:rPr>
            <w:alias w:val="Teaching_learning_and_assessment_methods"/>
            <w:tag w:val="Teaching_learning_and_assessment_methods"/>
            <w:id w:val="-1837295602"/>
            <w:lock w:val="sdtLocked"/>
            <w:placeholder>
              <w:docPart w:val="63B4C65A62834D779C8FEE11541DE269"/>
            </w:placeholder>
          </w:sdtPr>
          <w:sdtEndPr>
            <w:rPr>
              <w:rStyle w:val="DefaultParagraphFont"/>
              <w:rFonts w:ascii="Times New Roman" w:hAnsi="Times New Roman"/>
              <w:sz w:val="24"/>
            </w:rPr>
          </w:sdtEndPr>
          <w:sdtContent>
            <w:sdt>
              <w:sdtPr>
                <w:rPr>
                  <w:rStyle w:val="Style1"/>
                  <w:rFonts w:cs="Arial"/>
                  <w:szCs w:val="20"/>
                </w:rPr>
                <w:alias w:val="Teaching_learning_and_assessment_methods"/>
                <w:tag w:val="Teaching_learning_and_assessment_methods"/>
                <w:id w:val="511347361"/>
                <w:placeholder>
                  <w:docPart w:val="E0EE6D372C5B884FBBFD7321CD753C8F"/>
                </w:placeholder>
              </w:sdtPr>
              <w:sdtEndPr>
                <w:rPr>
                  <w:rStyle w:val="DefaultParagraphFont"/>
                  <w:rFonts w:ascii="Times New Roman" w:hAnsi="Times New Roman"/>
                  <w:sz w:val="24"/>
                </w:rPr>
              </w:sdtEndPr>
              <w:sdtContent>
                <w:tc>
                  <w:tcPr>
                    <w:tcW w:w="9242" w:type="dxa"/>
                  </w:tcPr>
                  <w:p w14:paraId="1F20119E" w14:textId="77777777" w:rsidR="00184BF5" w:rsidRPr="00480310" w:rsidRDefault="00184BF5" w:rsidP="00184BF5">
                    <w:pPr>
                      <w:rPr>
                        <w:rFonts w:ascii="Arial" w:hAnsi="Arial" w:cs="Arial"/>
                        <w:sz w:val="20"/>
                        <w:szCs w:val="20"/>
                      </w:rPr>
                    </w:pPr>
                    <w:r w:rsidRPr="00480310">
                      <w:rPr>
                        <w:rFonts w:ascii="Arial" w:hAnsi="Arial" w:cs="Arial"/>
                        <w:sz w:val="20"/>
                        <w:szCs w:val="20"/>
                      </w:rPr>
                      <w:t>The overall teaching, learning and assessment strategy of the department is to provide the full range of opportunities for students to learn, recognising that different topics, concepts, theory and practice can best be assimilated by students through a variety of means. In doing so, it aims to be inclusive of all students.</w:t>
                    </w:r>
                  </w:p>
                  <w:p w14:paraId="2C508CE7" w14:textId="77777777" w:rsidR="00184BF5" w:rsidRPr="00480310" w:rsidRDefault="00184BF5" w:rsidP="00184BF5">
                    <w:pPr>
                      <w:numPr>
                        <w:ilvl w:val="12"/>
                        <w:numId w:val="0"/>
                      </w:numPr>
                      <w:tabs>
                        <w:tab w:val="left" w:pos="2127"/>
                      </w:tabs>
                      <w:rPr>
                        <w:rFonts w:ascii="Arial" w:hAnsi="Arial" w:cs="Arial"/>
                        <w:color w:val="FF0000"/>
                        <w:sz w:val="20"/>
                        <w:szCs w:val="20"/>
                      </w:rPr>
                    </w:pPr>
                  </w:p>
                  <w:p w14:paraId="293A3DBB" w14:textId="77777777" w:rsidR="00184BF5" w:rsidRPr="00480310" w:rsidRDefault="00184BF5" w:rsidP="00184BF5">
                    <w:pPr>
                      <w:rPr>
                        <w:rFonts w:ascii="Arial" w:hAnsi="Arial" w:cs="Arial"/>
                        <w:b/>
                        <w:sz w:val="20"/>
                        <w:szCs w:val="20"/>
                      </w:rPr>
                    </w:pPr>
                    <w:bookmarkStart w:id="39" w:name="_Toc204656994"/>
                    <w:r w:rsidRPr="00480310">
                      <w:rPr>
                        <w:rFonts w:ascii="Arial" w:hAnsi="Arial" w:cs="Arial"/>
                        <w:b/>
                        <w:sz w:val="20"/>
                        <w:szCs w:val="20"/>
                      </w:rPr>
                      <w:t>Lectures</w:t>
                    </w:r>
                    <w:bookmarkEnd w:id="39"/>
                  </w:p>
                  <w:p w14:paraId="3A5EF12C" w14:textId="77777777" w:rsidR="00184BF5" w:rsidRPr="00480310" w:rsidRDefault="00184BF5" w:rsidP="00184BF5">
                    <w:pPr>
                      <w:numPr>
                        <w:ilvl w:val="12"/>
                        <w:numId w:val="0"/>
                      </w:numPr>
                      <w:tabs>
                        <w:tab w:val="left" w:pos="2127"/>
                      </w:tabs>
                      <w:rPr>
                        <w:rFonts w:ascii="Arial" w:hAnsi="Arial" w:cs="Arial"/>
                        <w:sz w:val="20"/>
                        <w:szCs w:val="20"/>
                      </w:rPr>
                    </w:pPr>
                    <w:r w:rsidRPr="00480310">
                      <w:rPr>
                        <w:rFonts w:ascii="Arial" w:hAnsi="Arial" w:cs="Arial"/>
                        <w:sz w:val="20"/>
                        <w:szCs w:val="20"/>
                      </w:rPr>
                      <w:t xml:space="preserve">Where units are shared or have multiple seminar groups, theoretical material and key concepts will often be delivered in lecture format. As </w:t>
                    </w:r>
                    <w:proofErr w:type="spellStart"/>
                    <w:r w:rsidRPr="00480310">
                      <w:rPr>
                        <w:rFonts w:ascii="Arial" w:hAnsi="Arial" w:cs="Arial"/>
                        <w:sz w:val="20"/>
                        <w:szCs w:val="20"/>
                      </w:rPr>
                      <w:t>students</w:t>
                    </w:r>
                    <w:proofErr w:type="spellEnd"/>
                    <w:r w:rsidRPr="00480310">
                      <w:rPr>
                        <w:rFonts w:ascii="Arial" w:hAnsi="Arial" w:cs="Arial"/>
                        <w:sz w:val="20"/>
                        <w:szCs w:val="20"/>
                      </w:rPr>
                      <w:t xml:space="preserve"> progress through the programme, the level of material covered in lectures will become more complex and students will be encouraged to interact more with the lecturer, developing a two-way intellectual discussion where appropriate. </w:t>
                    </w:r>
                  </w:p>
                  <w:p w14:paraId="6756EE56" w14:textId="77777777" w:rsidR="00184BF5" w:rsidRPr="00480310" w:rsidRDefault="00184BF5" w:rsidP="00184BF5">
                    <w:pPr>
                      <w:numPr>
                        <w:ilvl w:val="12"/>
                        <w:numId w:val="0"/>
                      </w:numPr>
                      <w:tabs>
                        <w:tab w:val="left" w:pos="2127"/>
                      </w:tabs>
                      <w:rPr>
                        <w:rFonts w:ascii="Arial" w:hAnsi="Arial" w:cs="Arial"/>
                        <w:color w:val="FF0000"/>
                        <w:sz w:val="20"/>
                        <w:szCs w:val="20"/>
                      </w:rPr>
                    </w:pPr>
                  </w:p>
                  <w:p w14:paraId="0D0252C8" w14:textId="77777777" w:rsidR="00184BF5" w:rsidRPr="00480310" w:rsidRDefault="00184BF5" w:rsidP="00184BF5">
                    <w:pPr>
                      <w:rPr>
                        <w:rFonts w:ascii="Arial" w:hAnsi="Arial" w:cs="Arial"/>
                        <w:b/>
                        <w:sz w:val="20"/>
                        <w:szCs w:val="20"/>
                      </w:rPr>
                    </w:pPr>
                    <w:bookmarkStart w:id="40" w:name="_Toc204656995"/>
                    <w:r w:rsidRPr="00480310">
                      <w:rPr>
                        <w:rFonts w:ascii="Arial" w:hAnsi="Arial" w:cs="Arial"/>
                        <w:b/>
                        <w:sz w:val="20"/>
                        <w:szCs w:val="20"/>
                      </w:rPr>
                      <w:t>Seminars</w:t>
                    </w:r>
                    <w:bookmarkEnd w:id="40"/>
                  </w:p>
                  <w:p w14:paraId="2D2E6799" w14:textId="77777777" w:rsidR="00184BF5" w:rsidRPr="00480310" w:rsidRDefault="00184BF5" w:rsidP="00184BF5">
                    <w:pPr>
                      <w:numPr>
                        <w:ilvl w:val="12"/>
                        <w:numId w:val="0"/>
                      </w:numPr>
                      <w:tabs>
                        <w:tab w:val="left" w:pos="2127"/>
                      </w:tabs>
                      <w:rPr>
                        <w:rFonts w:ascii="Arial" w:hAnsi="Arial" w:cs="Arial"/>
                        <w:sz w:val="20"/>
                        <w:szCs w:val="20"/>
                      </w:rPr>
                    </w:pPr>
                    <w:r w:rsidRPr="00480310">
                      <w:rPr>
                        <w:rFonts w:ascii="Arial" w:hAnsi="Arial" w:cs="Arial"/>
                        <w:sz w:val="20"/>
                        <w:szCs w:val="20"/>
                      </w:rPr>
                      <w:t>Seminars will be facilitated by teaching staff but centred on student activities. These will include case study analysis, individual and group presentations, project and practical work. The experiences students have at the seminars will not only form a part of their academic knowledge and application, but also significantly improve their confidence and skills in terms of discussing, debating, negotiating and presenting. As such, face-to-face seminars are seen as a fundamentally crucial part of Politics students’ learning experiences. They are also a key vehicle for formative learning and assessment.</w:t>
                    </w:r>
                  </w:p>
                  <w:p w14:paraId="6849211C" w14:textId="77777777" w:rsidR="00184BF5" w:rsidRPr="00480310" w:rsidRDefault="00184BF5" w:rsidP="00184BF5">
                    <w:pPr>
                      <w:numPr>
                        <w:ilvl w:val="12"/>
                        <w:numId w:val="0"/>
                      </w:numPr>
                      <w:tabs>
                        <w:tab w:val="left" w:pos="2127"/>
                      </w:tabs>
                      <w:rPr>
                        <w:rFonts w:ascii="Arial" w:hAnsi="Arial" w:cs="Arial"/>
                        <w:color w:val="FF0000"/>
                        <w:sz w:val="20"/>
                        <w:szCs w:val="20"/>
                      </w:rPr>
                    </w:pPr>
                  </w:p>
                  <w:p w14:paraId="588828C8" w14:textId="77777777" w:rsidR="00184BF5" w:rsidRPr="00480310" w:rsidRDefault="00184BF5" w:rsidP="00184BF5">
                    <w:pPr>
                      <w:rPr>
                        <w:rFonts w:ascii="Arial" w:hAnsi="Arial" w:cs="Arial"/>
                        <w:b/>
                        <w:sz w:val="20"/>
                        <w:szCs w:val="20"/>
                      </w:rPr>
                    </w:pPr>
                    <w:bookmarkStart w:id="41" w:name="_Toc204656996"/>
                    <w:r w:rsidRPr="00480310">
                      <w:rPr>
                        <w:rFonts w:ascii="Arial" w:hAnsi="Arial" w:cs="Arial"/>
                        <w:b/>
                        <w:sz w:val="20"/>
                        <w:szCs w:val="20"/>
                      </w:rPr>
                      <w:t>Tutorials</w:t>
                    </w:r>
                    <w:bookmarkEnd w:id="41"/>
                  </w:p>
                  <w:p w14:paraId="7A9152ED" w14:textId="77777777" w:rsidR="00184BF5" w:rsidRPr="00480310" w:rsidRDefault="00184BF5" w:rsidP="00184BF5">
                    <w:pPr>
                      <w:numPr>
                        <w:ilvl w:val="12"/>
                        <w:numId w:val="0"/>
                      </w:numPr>
                      <w:tabs>
                        <w:tab w:val="left" w:pos="2127"/>
                      </w:tabs>
                      <w:rPr>
                        <w:rFonts w:ascii="Arial" w:hAnsi="Arial" w:cs="Arial"/>
                        <w:color w:val="FF0000"/>
                        <w:sz w:val="20"/>
                        <w:szCs w:val="20"/>
                      </w:rPr>
                    </w:pPr>
                    <w:r w:rsidRPr="00480310">
                      <w:rPr>
                        <w:rFonts w:ascii="Arial" w:hAnsi="Arial" w:cs="Arial"/>
                        <w:sz w:val="20"/>
                        <w:szCs w:val="20"/>
                      </w:rPr>
                      <w:t>Most units will not have individual tutorials as the primary learning environment. The exception to this is the final dissertation project where students will have individual supervisory meetings with their tutor. However, tutorials are offered on units and students can request tutorials to support their learning and clarify assessment feedback.</w:t>
                    </w:r>
                  </w:p>
                  <w:p w14:paraId="342738DF" w14:textId="77777777" w:rsidR="00184BF5" w:rsidRPr="00480310" w:rsidRDefault="00184BF5" w:rsidP="00184BF5">
                    <w:pPr>
                      <w:numPr>
                        <w:ilvl w:val="12"/>
                        <w:numId w:val="0"/>
                      </w:numPr>
                      <w:tabs>
                        <w:tab w:val="left" w:pos="2127"/>
                      </w:tabs>
                      <w:rPr>
                        <w:rFonts w:ascii="Arial" w:hAnsi="Arial" w:cs="Arial"/>
                        <w:color w:val="FF0000"/>
                        <w:sz w:val="20"/>
                        <w:szCs w:val="20"/>
                      </w:rPr>
                    </w:pPr>
                  </w:p>
                  <w:p w14:paraId="5FBD96B4" w14:textId="77777777" w:rsidR="00184BF5" w:rsidRPr="00480310" w:rsidRDefault="00184BF5" w:rsidP="00184BF5">
                    <w:pPr>
                      <w:rPr>
                        <w:rFonts w:ascii="Arial" w:hAnsi="Arial" w:cs="Arial"/>
                        <w:b/>
                        <w:sz w:val="20"/>
                        <w:szCs w:val="20"/>
                      </w:rPr>
                    </w:pPr>
                    <w:r w:rsidRPr="00480310">
                      <w:rPr>
                        <w:rFonts w:ascii="Arial" w:hAnsi="Arial" w:cs="Arial"/>
                        <w:b/>
                        <w:sz w:val="20"/>
                        <w:szCs w:val="20"/>
                      </w:rPr>
                      <w:t>Group Work</w:t>
                    </w:r>
                  </w:p>
                  <w:p w14:paraId="074B737A" w14:textId="77777777" w:rsidR="00184BF5" w:rsidRPr="00480310" w:rsidRDefault="00184BF5" w:rsidP="00184BF5">
                    <w:pPr>
                      <w:rPr>
                        <w:rFonts w:ascii="Arial" w:hAnsi="Arial" w:cs="Arial"/>
                        <w:sz w:val="20"/>
                        <w:szCs w:val="20"/>
                      </w:rPr>
                    </w:pPr>
                    <w:r w:rsidRPr="00480310">
                      <w:rPr>
                        <w:rFonts w:ascii="Arial" w:hAnsi="Arial" w:cs="Arial"/>
                        <w:sz w:val="20"/>
                        <w:szCs w:val="20"/>
                      </w:rPr>
                      <w:t xml:space="preserve">Group work forms an important part of students’ experiences and is included not only because of its proven benefits as a means of learning, but also to ensure that the ability to cooperate and collaborate that will be required for future careers.  </w:t>
                    </w:r>
                  </w:p>
                  <w:p w14:paraId="7499BB00" w14:textId="77777777" w:rsidR="00184BF5" w:rsidRPr="00480310" w:rsidRDefault="00184BF5" w:rsidP="00184BF5">
                    <w:pPr>
                      <w:rPr>
                        <w:rFonts w:ascii="Arial" w:hAnsi="Arial" w:cs="Arial"/>
                        <w:sz w:val="20"/>
                        <w:szCs w:val="20"/>
                      </w:rPr>
                    </w:pPr>
                  </w:p>
                  <w:p w14:paraId="48A7EB3B" w14:textId="77777777" w:rsidR="00184BF5" w:rsidRPr="00480310" w:rsidRDefault="00184BF5" w:rsidP="00184BF5">
                    <w:pPr>
                      <w:rPr>
                        <w:rFonts w:ascii="Arial" w:hAnsi="Arial" w:cs="Arial"/>
                        <w:b/>
                        <w:sz w:val="20"/>
                        <w:szCs w:val="20"/>
                      </w:rPr>
                    </w:pPr>
                    <w:r w:rsidRPr="00480310">
                      <w:rPr>
                        <w:rFonts w:ascii="Arial" w:hAnsi="Arial" w:cs="Arial"/>
                        <w:b/>
                        <w:sz w:val="20"/>
                        <w:szCs w:val="20"/>
                      </w:rPr>
                      <w:t>Independent Learning</w:t>
                    </w:r>
                  </w:p>
                  <w:p w14:paraId="6CF81690" w14:textId="77777777" w:rsidR="00184BF5" w:rsidRPr="00480310" w:rsidRDefault="00184BF5" w:rsidP="00184BF5">
                    <w:pPr>
                      <w:rPr>
                        <w:rFonts w:ascii="Arial" w:hAnsi="Arial" w:cs="Arial"/>
                        <w:sz w:val="20"/>
                        <w:szCs w:val="20"/>
                      </w:rPr>
                    </w:pPr>
                    <w:r w:rsidRPr="00480310">
                      <w:rPr>
                        <w:rFonts w:ascii="Arial" w:hAnsi="Arial" w:cs="Arial"/>
                        <w:sz w:val="20"/>
                        <w:szCs w:val="20"/>
                      </w:rPr>
                      <w:t>Throughout the programme students are encouraged to engage in independent learning. This is facilitated through the VLE and online reading lists. In level 4, teaching includes academic skills development to support independent learning at higher levels, and so there is increasing expectation of student independence as they move through the programme.</w:t>
                    </w:r>
                  </w:p>
                  <w:p w14:paraId="0486943E" w14:textId="77777777" w:rsidR="00184BF5" w:rsidRPr="00480310" w:rsidRDefault="00184BF5" w:rsidP="00184BF5">
                    <w:pPr>
                      <w:rPr>
                        <w:rFonts w:ascii="Arial" w:hAnsi="Arial" w:cs="Arial"/>
                        <w:sz w:val="20"/>
                        <w:szCs w:val="20"/>
                      </w:rPr>
                    </w:pPr>
                  </w:p>
                  <w:p w14:paraId="39F1C0CD" w14:textId="77777777" w:rsidR="00184BF5" w:rsidRPr="00480310" w:rsidRDefault="00184BF5" w:rsidP="00184BF5">
                    <w:pPr>
                      <w:rPr>
                        <w:rFonts w:ascii="Arial" w:hAnsi="Arial" w:cs="Arial"/>
                        <w:b/>
                        <w:sz w:val="20"/>
                        <w:szCs w:val="20"/>
                      </w:rPr>
                    </w:pPr>
                    <w:r w:rsidRPr="00480310">
                      <w:rPr>
                        <w:rFonts w:ascii="Arial" w:hAnsi="Arial" w:cs="Arial"/>
                        <w:b/>
                        <w:sz w:val="20"/>
                        <w:szCs w:val="20"/>
                      </w:rPr>
                      <w:t>VLE</w:t>
                    </w:r>
                  </w:p>
                  <w:p w14:paraId="0A7E4DBF" w14:textId="77777777" w:rsidR="00184BF5" w:rsidRPr="00480310" w:rsidRDefault="00184BF5" w:rsidP="00184BF5">
                    <w:pPr>
                      <w:rPr>
                        <w:rFonts w:ascii="Arial" w:hAnsi="Arial" w:cs="Arial"/>
                        <w:sz w:val="20"/>
                        <w:szCs w:val="20"/>
                      </w:rPr>
                    </w:pPr>
                    <w:r w:rsidRPr="00480310">
                      <w:rPr>
                        <w:rFonts w:ascii="Arial" w:hAnsi="Arial" w:cs="Arial"/>
                        <w:sz w:val="20"/>
                        <w:szCs w:val="20"/>
                      </w:rPr>
                      <w:t xml:space="preserve">The virtual learning environment, as discussed above in </w:t>
                    </w:r>
                    <w:hyperlink w:anchor="_Technology_Enhanced_Learning" w:history="1">
                      <w:r w:rsidRPr="00480310">
                        <w:rPr>
                          <w:rStyle w:val="Hyperlink"/>
                          <w:rFonts w:ascii="Arial" w:hAnsi="Arial" w:cs="Arial"/>
                          <w:sz w:val="20"/>
                          <w:szCs w:val="20"/>
                        </w:rPr>
                        <w:t>Technology Enhanced Learning</w:t>
                      </w:r>
                    </w:hyperlink>
                    <w:r w:rsidRPr="00480310">
                      <w:rPr>
                        <w:rFonts w:ascii="Arial" w:hAnsi="Arial" w:cs="Arial"/>
                        <w:sz w:val="20"/>
                        <w:szCs w:val="20"/>
                      </w:rPr>
                      <w:t>, is an important part of supporting student learning. Students can find unit materials and communications here, and the new VLE will enable additional insights and opportunities for learning and teaching.</w:t>
                    </w:r>
                  </w:p>
                  <w:p w14:paraId="2A7940A0" w14:textId="77777777" w:rsidR="00184BF5" w:rsidRPr="00480310" w:rsidRDefault="00184BF5" w:rsidP="00184BF5">
                    <w:pPr>
                      <w:numPr>
                        <w:ilvl w:val="12"/>
                        <w:numId w:val="0"/>
                      </w:numPr>
                      <w:tabs>
                        <w:tab w:val="left" w:pos="2127"/>
                      </w:tabs>
                      <w:rPr>
                        <w:rFonts w:ascii="Arial" w:hAnsi="Arial" w:cs="Arial"/>
                        <w:color w:val="FF0000"/>
                        <w:sz w:val="20"/>
                        <w:szCs w:val="20"/>
                      </w:rPr>
                    </w:pPr>
                  </w:p>
                  <w:p w14:paraId="08B1025C" w14:textId="77777777" w:rsidR="00184BF5" w:rsidRPr="00480310" w:rsidRDefault="00184BF5" w:rsidP="00184BF5">
                    <w:pPr>
                      <w:rPr>
                        <w:rFonts w:ascii="Arial" w:hAnsi="Arial" w:cs="Arial"/>
                        <w:b/>
                        <w:sz w:val="20"/>
                        <w:szCs w:val="20"/>
                      </w:rPr>
                    </w:pPr>
                    <w:bookmarkStart w:id="42" w:name="_Toc204656997"/>
                    <w:r w:rsidRPr="00480310">
                      <w:rPr>
                        <w:rFonts w:ascii="Arial" w:hAnsi="Arial" w:cs="Arial"/>
                        <w:b/>
                        <w:sz w:val="20"/>
                        <w:szCs w:val="20"/>
                      </w:rPr>
                      <w:t>Assessment</w:t>
                    </w:r>
                    <w:bookmarkEnd w:id="42"/>
                  </w:p>
                  <w:p w14:paraId="09B43ACC" w14:textId="77777777" w:rsidR="00A01984" w:rsidRPr="00480310" w:rsidRDefault="00184BF5" w:rsidP="00184BF5">
                    <w:pPr>
                      <w:rPr>
                        <w:rFonts w:ascii="Arial" w:hAnsi="Arial" w:cs="Arial"/>
                        <w:bCs/>
                        <w:sz w:val="20"/>
                        <w:szCs w:val="20"/>
                      </w:rPr>
                    </w:pPr>
                    <w:r w:rsidRPr="00480310">
                      <w:rPr>
                        <w:rFonts w:ascii="Arial" w:hAnsi="Arial" w:cs="Arial"/>
                        <w:bCs/>
                        <w:sz w:val="20"/>
                        <w:szCs w:val="20"/>
                      </w:rPr>
                      <w:t xml:space="preserve">A range of assessment methods are used across the </w:t>
                    </w:r>
                    <w:r w:rsidR="00A01984" w:rsidRPr="00480310">
                      <w:rPr>
                        <w:rFonts w:ascii="Arial" w:hAnsi="Arial" w:cs="Arial"/>
                        <w:bCs/>
                        <w:sz w:val="20"/>
                        <w:szCs w:val="20"/>
                      </w:rPr>
                      <w:t xml:space="preserve">Marketing Communications </w:t>
                    </w:r>
                    <w:r w:rsidRPr="00480310">
                      <w:rPr>
                        <w:rFonts w:ascii="Arial" w:hAnsi="Arial" w:cs="Arial"/>
                        <w:bCs/>
                        <w:sz w:val="20"/>
                        <w:szCs w:val="20"/>
                      </w:rPr>
                      <w:t xml:space="preserve">provision, recognising both the nature of the subjects that students are learning, and the value of assessing outcomes of learning in a variety of ways. Each 20 credit unit will be assessed by work </w:t>
                    </w:r>
                    <w:r w:rsidR="00A01984" w:rsidRPr="00480310">
                      <w:rPr>
                        <w:rFonts w:ascii="Arial" w:hAnsi="Arial" w:cs="Arial"/>
                        <w:bCs/>
                        <w:sz w:val="20"/>
                        <w:szCs w:val="20"/>
                      </w:rPr>
                      <w:t xml:space="preserve">in line with BU </w:t>
                    </w:r>
                    <w:r w:rsidR="008471AA" w:rsidRPr="00480310">
                      <w:rPr>
                        <w:rFonts w:ascii="Arial" w:hAnsi="Arial" w:cs="Arial"/>
                        <w:bCs/>
                        <w:sz w:val="20"/>
                        <w:szCs w:val="20"/>
                      </w:rPr>
                      <w:t>regulations on assessment design</w:t>
                    </w:r>
                    <w:r w:rsidRPr="00480310">
                      <w:rPr>
                        <w:rFonts w:ascii="Arial" w:hAnsi="Arial" w:cs="Arial"/>
                        <w:bCs/>
                        <w:sz w:val="20"/>
                        <w:szCs w:val="20"/>
                      </w:rPr>
                      <w:t xml:space="preserve">. In </w:t>
                    </w:r>
                    <w:r w:rsidR="00A01984" w:rsidRPr="00480310">
                      <w:rPr>
                        <w:rFonts w:ascii="Arial" w:hAnsi="Arial" w:cs="Arial"/>
                        <w:bCs/>
                        <w:sz w:val="20"/>
                        <w:szCs w:val="20"/>
                      </w:rPr>
                      <w:t xml:space="preserve">most </w:t>
                    </w:r>
                    <w:r w:rsidRPr="00480310">
                      <w:rPr>
                        <w:rFonts w:ascii="Arial" w:hAnsi="Arial" w:cs="Arial"/>
                        <w:bCs/>
                        <w:sz w:val="20"/>
                        <w:szCs w:val="20"/>
                      </w:rPr>
                      <w:t>cases, units are assessed with two elements of assessment</w:t>
                    </w:r>
                    <w:r w:rsidR="00A01984" w:rsidRPr="00480310">
                      <w:rPr>
                        <w:rFonts w:ascii="Arial" w:hAnsi="Arial" w:cs="Arial"/>
                        <w:bCs/>
                        <w:sz w:val="20"/>
                        <w:szCs w:val="20"/>
                      </w:rPr>
                      <w:t xml:space="preserve"> and all units include formative assessment elements.</w:t>
                    </w:r>
                    <w:r w:rsidR="008471AA" w:rsidRPr="00480310">
                      <w:rPr>
                        <w:rFonts w:ascii="Arial" w:hAnsi="Arial" w:cs="Arial"/>
                        <w:bCs/>
                        <w:sz w:val="20"/>
                        <w:szCs w:val="20"/>
                      </w:rPr>
                      <w:t xml:space="preserve"> The unit specifications provide detail on the planned assessment strategy for the units.</w:t>
                    </w:r>
                  </w:p>
                  <w:p w14:paraId="62406080" w14:textId="77777777" w:rsidR="00A01984" w:rsidRPr="00480310" w:rsidRDefault="00A01984" w:rsidP="00184BF5">
                    <w:pPr>
                      <w:rPr>
                        <w:rFonts w:ascii="Arial" w:hAnsi="Arial" w:cs="Arial"/>
                        <w:bCs/>
                      </w:rPr>
                    </w:pPr>
                  </w:p>
                  <w:p w14:paraId="5AC2F7C6" w14:textId="77777777" w:rsidR="00A01984" w:rsidRPr="00821F10" w:rsidRDefault="00A01984" w:rsidP="00184BF5">
                    <w:pPr>
                      <w:rPr>
                        <w:rFonts w:ascii="Arial" w:hAnsi="Arial" w:cs="Arial"/>
                        <w:bCs/>
                        <w:sz w:val="20"/>
                        <w:szCs w:val="20"/>
                      </w:rPr>
                    </w:pPr>
                    <w:r w:rsidRPr="00821F10">
                      <w:rPr>
                        <w:rFonts w:ascii="Arial" w:hAnsi="Arial" w:cs="Arial"/>
                        <w:bCs/>
                        <w:sz w:val="20"/>
                        <w:szCs w:val="20"/>
                      </w:rPr>
                      <w:t>The programmes adopt a range of assessment methods as appropriate to each unit and its intended learning outcomes. The assessment landscape is reviewed annually</w:t>
                    </w:r>
                    <w:r w:rsidR="00327F50" w:rsidRPr="00821F10">
                      <w:rPr>
                        <w:rFonts w:ascii="Arial" w:hAnsi="Arial" w:cs="Arial"/>
                        <w:bCs/>
                        <w:sz w:val="20"/>
                        <w:szCs w:val="20"/>
                      </w:rPr>
                      <w:t xml:space="preserve"> through a paper board/internal review and the independent marking plan</w:t>
                    </w:r>
                    <w:r w:rsidRPr="00821F10">
                      <w:rPr>
                        <w:rFonts w:ascii="Arial" w:hAnsi="Arial" w:cs="Arial"/>
                        <w:bCs/>
                        <w:sz w:val="20"/>
                        <w:szCs w:val="20"/>
                      </w:rPr>
                      <w:t xml:space="preserve"> to ensure student assignment calendars and staff workloads are spread appropriately, as well as to review balance of assessment approaches </w:t>
                    </w:r>
                    <w:r w:rsidR="00327F50" w:rsidRPr="00821F10">
                      <w:rPr>
                        <w:rFonts w:ascii="Arial" w:hAnsi="Arial" w:cs="Arial"/>
                        <w:bCs/>
                        <w:sz w:val="20"/>
                        <w:szCs w:val="20"/>
                      </w:rPr>
                      <w:t>(e.g. individual vs group work; written, oral, practical,</w:t>
                    </w:r>
                    <w:r w:rsidR="00CA41B4" w:rsidRPr="00821F10">
                      <w:rPr>
                        <w:rFonts w:ascii="Arial" w:hAnsi="Arial" w:cs="Arial"/>
                        <w:bCs/>
                        <w:sz w:val="20"/>
                        <w:szCs w:val="20"/>
                      </w:rPr>
                      <w:t xml:space="preserve"> etc.).</w:t>
                    </w:r>
                  </w:p>
                  <w:p w14:paraId="04A848A4" w14:textId="77777777" w:rsidR="00CA41B4" w:rsidRPr="00821F10" w:rsidRDefault="00CA41B4" w:rsidP="00184BF5">
                    <w:pPr>
                      <w:rPr>
                        <w:rFonts w:ascii="Arial" w:hAnsi="Arial" w:cs="Arial"/>
                        <w:bCs/>
                        <w:sz w:val="20"/>
                        <w:szCs w:val="20"/>
                      </w:rPr>
                    </w:pPr>
                  </w:p>
                  <w:p w14:paraId="46F769A9" w14:textId="77777777" w:rsidR="008471AA" w:rsidRPr="00821F10" w:rsidRDefault="00CA41B4" w:rsidP="00CA41B4">
                    <w:pPr>
                      <w:rPr>
                        <w:rFonts w:ascii="Arial" w:hAnsi="Arial" w:cs="Arial"/>
                        <w:bCs/>
                        <w:sz w:val="20"/>
                        <w:szCs w:val="20"/>
                      </w:rPr>
                    </w:pPr>
                    <w:r w:rsidRPr="00821F10">
                      <w:rPr>
                        <w:rFonts w:ascii="Arial" w:hAnsi="Arial" w:cs="Arial"/>
                        <w:bCs/>
                        <w:sz w:val="20"/>
                        <w:szCs w:val="20"/>
                      </w:rPr>
                      <w:t xml:space="preserve">Coursework takes a variety of forms, including individual and group </w:t>
                    </w:r>
                    <w:r w:rsidR="00184BF5" w:rsidRPr="00821F10">
                      <w:rPr>
                        <w:rFonts w:ascii="Arial" w:hAnsi="Arial" w:cs="Arial"/>
                        <w:bCs/>
                        <w:sz w:val="20"/>
                        <w:szCs w:val="20"/>
                      </w:rPr>
                      <w:t xml:space="preserve">written </w:t>
                    </w:r>
                    <w:r w:rsidRPr="00821F10">
                      <w:rPr>
                        <w:rFonts w:ascii="Arial" w:hAnsi="Arial" w:cs="Arial"/>
                        <w:bCs/>
                        <w:sz w:val="20"/>
                        <w:szCs w:val="20"/>
                      </w:rPr>
                      <w:t xml:space="preserve">assessments </w:t>
                    </w:r>
                    <w:r w:rsidR="00184BF5" w:rsidRPr="00821F10">
                      <w:rPr>
                        <w:rFonts w:ascii="Arial" w:hAnsi="Arial" w:cs="Arial"/>
                        <w:bCs/>
                        <w:sz w:val="20"/>
                        <w:szCs w:val="20"/>
                      </w:rPr>
                      <w:t>(</w:t>
                    </w:r>
                    <w:r w:rsidRPr="00821F10">
                      <w:rPr>
                        <w:rFonts w:ascii="Arial" w:hAnsi="Arial" w:cs="Arial"/>
                        <w:bCs/>
                        <w:sz w:val="20"/>
                        <w:szCs w:val="20"/>
                      </w:rPr>
                      <w:t xml:space="preserve">e.g. </w:t>
                    </w:r>
                    <w:r w:rsidR="00184BF5" w:rsidRPr="00821F10">
                      <w:rPr>
                        <w:rFonts w:ascii="Arial" w:hAnsi="Arial" w:cs="Arial"/>
                        <w:bCs/>
                        <w:sz w:val="20"/>
                        <w:szCs w:val="20"/>
                      </w:rPr>
                      <w:t>essay, report, case study analysis</w:t>
                    </w:r>
                    <w:r w:rsidRPr="00821F10">
                      <w:rPr>
                        <w:rFonts w:ascii="Arial" w:hAnsi="Arial" w:cs="Arial"/>
                        <w:bCs/>
                        <w:sz w:val="20"/>
                        <w:szCs w:val="20"/>
                      </w:rPr>
                      <w:t>, exams</w:t>
                    </w:r>
                    <w:r w:rsidR="00184BF5" w:rsidRPr="00821F10">
                      <w:rPr>
                        <w:rFonts w:ascii="Arial" w:hAnsi="Arial" w:cs="Arial"/>
                        <w:bCs/>
                        <w:sz w:val="20"/>
                        <w:szCs w:val="20"/>
                      </w:rPr>
                      <w:t xml:space="preserve">), </w:t>
                    </w:r>
                    <w:r w:rsidRPr="00821F10">
                      <w:rPr>
                        <w:rFonts w:ascii="Arial" w:hAnsi="Arial" w:cs="Arial"/>
                        <w:bCs/>
                        <w:sz w:val="20"/>
                        <w:szCs w:val="20"/>
                      </w:rPr>
                      <w:t xml:space="preserve">oral assessments (e.g. </w:t>
                    </w:r>
                    <w:r w:rsidR="00184BF5" w:rsidRPr="00821F10">
                      <w:rPr>
                        <w:rFonts w:ascii="Arial" w:hAnsi="Arial" w:cs="Arial"/>
                        <w:bCs/>
                        <w:sz w:val="20"/>
                        <w:szCs w:val="20"/>
                      </w:rPr>
                      <w:t>presentation</w:t>
                    </w:r>
                    <w:r w:rsidR="008471AA" w:rsidRPr="00821F10">
                      <w:rPr>
                        <w:rFonts w:ascii="Arial" w:hAnsi="Arial" w:cs="Arial"/>
                        <w:bCs/>
                        <w:sz w:val="20"/>
                        <w:szCs w:val="20"/>
                      </w:rPr>
                      <w:t xml:space="preserve">s, </w:t>
                    </w:r>
                    <w:r w:rsidRPr="00821F10">
                      <w:rPr>
                        <w:rFonts w:ascii="Arial" w:hAnsi="Arial" w:cs="Arial"/>
                        <w:bCs/>
                        <w:sz w:val="20"/>
                        <w:szCs w:val="20"/>
                      </w:rPr>
                      <w:t>debates</w:t>
                    </w:r>
                    <w:r w:rsidR="008471AA" w:rsidRPr="00821F10">
                      <w:rPr>
                        <w:rFonts w:ascii="Arial" w:hAnsi="Arial" w:cs="Arial"/>
                        <w:bCs/>
                        <w:sz w:val="20"/>
                        <w:szCs w:val="20"/>
                      </w:rPr>
                      <w:t>, pitches</w:t>
                    </w:r>
                    <w:r w:rsidRPr="00821F10">
                      <w:rPr>
                        <w:rFonts w:ascii="Arial" w:hAnsi="Arial" w:cs="Arial"/>
                        <w:bCs/>
                        <w:sz w:val="20"/>
                        <w:szCs w:val="20"/>
                      </w:rPr>
                      <w:t>)</w:t>
                    </w:r>
                    <w:r w:rsidR="00184BF5" w:rsidRPr="00821F10">
                      <w:rPr>
                        <w:rFonts w:ascii="Arial" w:hAnsi="Arial" w:cs="Arial"/>
                        <w:bCs/>
                        <w:sz w:val="20"/>
                        <w:szCs w:val="20"/>
                      </w:rPr>
                      <w:t>, practical project</w:t>
                    </w:r>
                    <w:r w:rsidR="008471AA" w:rsidRPr="00821F10">
                      <w:rPr>
                        <w:rFonts w:ascii="Arial" w:hAnsi="Arial" w:cs="Arial"/>
                        <w:bCs/>
                        <w:sz w:val="20"/>
                        <w:szCs w:val="20"/>
                      </w:rPr>
                      <w:t xml:space="preserve">s (e.g. responding to live briefs, developing campaign materials, digital/social  media audit). </w:t>
                    </w:r>
                  </w:p>
                  <w:p w14:paraId="1C9D4712" w14:textId="77777777" w:rsidR="008471AA" w:rsidRPr="00821F10" w:rsidRDefault="008471AA" w:rsidP="00CA41B4">
                    <w:pPr>
                      <w:rPr>
                        <w:rFonts w:ascii="Arial" w:hAnsi="Arial" w:cs="Arial"/>
                        <w:bCs/>
                        <w:sz w:val="20"/>
                        <w:szCs w:val="20"/>
                      </w:rPr>
                    </w:pPr>
                  </w:p>
                  <w:p w14:paraId="58BC4CBD" w14:textId="77777777" w:rsidR="00937239" w:rsidRPr="00821F10" w:rsidRDefault="008471AA" w:rsidP="00937239">
                    <w:pPr>
                      <w:rPr>
                        <w:rFonts w:ascii="Arial" w:hAnsi="Arial" w:cs="Arial"/>
                        <w:bCs/>
                        <w:sz w:val="20"/>
                        <w:szCs w:val="20"/>
                      </w:rPr>
                    </w:pPr>
                    <w:r w:rsidRPr="00821F10">
                      <w:rPr>
                        <w:rFonts w:ascii="Arial" w:hAnsi="Arial" w:cs="Arial"/>
                        <w:bCs/>
                        <w:sz w:val="20"/>
                        <w:szCs w:val="20"/>
                      </w:rPr>
                      <w:t xml:space="preserve">The programmes include some exams in the traditional sense, but also include online tests/quizzes through the virtual learning environment and other time constrained assessments (e.g. crisis simulation, short </w:t>
                    </w:r>
                    <w:r w:rsidR="00937239" w:rsidRPr="00821F10">
                      <w:rPr>
                        <w:rFonts w:ascii="Arial" w:hAnsi="Arial" w:cs="Arial"/>
                        <w:bCs/>
                        <w:sz w:val="20"/>
                        <w:szCs w:val="20"/>
                      </w:rPr>
                      <w:t xml:space="preserve">turnaround live briefs). Where exams are carried out in exam conditions, these can include seen, </w:t>
                    </w:r>
                    <w:r w:rsidR="00184BF5" w:rsidRPr="00821F10">
                      <w:rPr>
                        <w:rFonts w:ascii="Arial" w:hAnsi="Arial" w:cs="Arial"/>
                        <w:bCs/>
                        <w:sz w:val="20"/>
                        <w:szCs w:val="20"/>
                      </w:rPr>
                      <w:t>unseen, open book</w:t>
                    </w:r>
                    <w:r w:rsidR="00937239" w:rsidRPr="00821F10">
                      <w:rPr>
                        <w:rFonts w:ascii="Arial" w:hAnsi="Arial" w:cs="Arial"/>
                        <w:bCs/>
                        <w:sz w:val="20"/>
                        <w:szCs w:val="20"/>
                      </w:rPr>
                      <w:t>/notes,</w:t>
                    </w:r>
                    <w:r w:rsidR="00184BF5" w:rsidRPr="00821F10">
                      <w:rPr>
                        <w:rFonts w:ascii="Arial" w:hAnsi="Arial" w:cs="Arial"/>
                        <w:bCs/>
                        <w:sz w:val="20"/>
                        <w:szCs w:val="20"/>
                      </w:rPr>
                      <w:t xml:space="preserve"> or case study based. </w:t>
                    </w:r>
                  </w:p>
                  <w:p w14:paraId="4AD8C846" w14:textId="77777777" w:rsidR="00937239" w:rsidRPr="00821F10" w:rsidRDefault="00937239" w:rsidP="00937239">
                    <w:pPr>
                      <w:rPr>
                        <w:rFonts w:ascii="Arial" w:hAnsi="Arial" w:cs="Arial"/>
                        <w:bCs/>
                        <w:sz w:val="20"/>
                        <w:szCs w:val="20"/>
                      </w:rPr>
                    </w:pPr>
                  </w:p>
                  <w:p w14:paraId="7988088E" w14:textId="77777777" w:rsidR="00184BF5" w:rsidRPr="00821F10" w:rsidRDefault="00184BF5" w:rsidP="00937239">
                    <w:pPr>
                      <w:rPr>
                        <w:rFonts w:ascii="Arial" w:hAnsi="Arial" w:cs="Arial"/>
                        <w:bCs/>
                        <w:sz w:val="20"/>
                        <w:szCs w:val="20"/>
                      </w:rPr>
                    </w:pPr>
                    <w:r w:rsidRPr="00821F10">
                      <w:rPr>
                        <w:rFonts w:ascii="Arial" w:hAnsi="Arial" w:cs="Arial"/>
                        <w:bCs/>
                        <w:sz w:val="20"/>
                        <w:szCs w:val="20"/>
                      </w:rPr>
                      <w:t>Just as students learn or absorb knowledge and understanding in different ways, so they need to be assessed in different ways. The assessment methods used are chosen to be the most appropriate to meet the individual unit’s learning outcomes and wherever possible timed to best fit in with the rest of the students’ academic work (i.e. some may be done in the first few weeks of the term to provide early feedback, whilst others may be positioned towards the end so that all ILOs can be assessed in one piece of work).</w:t>
                    </w:r>
                  </w:p>
                  <w:p w14:paraId="72BD3BB3" w14:textId="77777777" w:rsidR="00184BF5" w:rsidRPr="00821F10" w:rsidRDefault="00184BF5" w:rsidP="00184BF5">
                    <w:pPr>
                      <w:rPr>
                        <w:rFonts w:ascii="Arial" w:hAnsi="Arial" w:cs="Arial"/>
                        <w:bCs/>
                        <w:sz w:val="20"/>
                        <w:szCs w:val="20"/>
                      </w:rPr>
                    </w:pPr>
                  </w:p>
                  <w:p w14:paraId="301EB8E9" w14:textId="31C9A730" w:rsidR="00A43FE3" w:rsidRPr="00E41BF0" w:rsidRDefault="00937239" w:rsidP="00021913">
                    <w:pPr>
                      <w:rPr>
                        <w:rFonts w:ascii="Arial" w:hAnsi="Arial" w:cs="Arial"/>
                        <w:sz w:val="20"/>
                        <w:szCs w:val="20"/>
                      </w:rPr>
                    </w:pPr>
                    <w:r w:rsidRPr="00821F10">
                      <w:rPr>
                        <w:rFonts w:ascii="Arial" w:hAnsi="Arial" w:cs="Arial"/>
                        <w:bCs/>
                        <w:sz w:val="20"/>
                        <w:szCs w:val="20"/>
                      </w:rPr>
                      <w:t xml:space="preserve">As noted above, formative assessment is embedded in each unit to support </w:t>
                    </w:r>
                    <w:r w:rsidRPr="00821F10">
                      <w:rPr>
                        <w:rFonts w:ascii="Arial" w:hAnsi="Arial" w:cs="Arial"/>
                        <w:sz w:val="20"/>
                        <w:szCs w:val="20"/>
                      </w:rPr>
                      <w:t>student learning throughout the programme, primarily in seminars/workshops, to minimise potential problems with failure rates and assessment offences. Students will receive feedback from their peers and tutors on formative tasks.</w:t>
                    </w:r>
                  </w:p>
                </w:tc>
              </w:sdtContent>
            </w:sdt>
          </w:sdtContent>
        </w:sdt>
      </w:tr>
    </w:tbl>
    <w:p w14:paraId="4C076694" w14:textId="77777777" w:rsidR="00EE0013" w:rsidRPr="00E41BF0" w:rsidRDefault="00EE0013" w:rsidP="00EE0013">
      <w:pPr>
        <w:pStyle w:val="Header"/>
        <w:tabs>
          <w:tab w:val="clear" w:pos="4513"/>
          <w:tab w:val="clear" w:pos="9026"/>
        </w:tabs>
        <w:spacing w:line="276" w:lineRule="auto"/>
        <w:rPr>
          <w:rFonts w:ascii="Arial" w:hAnsi="Arial" w:cs="Arial"/>
          <w:sz w:val="20"/>
          <w:szCs w:val="20"/>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8"/>
      </w:tblGrid>
      <w:tr w:rsidR="00A43FE3" w:rsidRPr="00E41BF0" w14:paraId="418098F7" w14:textId="77777777" w:rsidTr="004706A0">
        <w:tc>
          <w:tcPr>
            <w:tcW w:w="9418" w:type="dxa"/>
          </w:tcPr>
          <w:p w14:paraId="52F71814" w14:textId="77777777" w:rsidR="00A43FE3" w:rsidRPr="00E41BF0" w:rsidRDefault="005B04C0" w:rsidP="00021913">
            <w:pPr>
              <w:pStyle w:val="Heading1"/>
              <w:numPr>
                <w:ilvl w:val="0"/>
                <w:numId w:val="8"/>
              </w:numPr>
              <w:ind w:hanging="720"/>
              <w:jc w:val="left"/>
              <w:outlineLvl w:val="0"/>
            </w:pPr>
            <w:bookmarkStart w:id="43" w:name="_Toc513672756"/>
            <w:r w:rsidRPr="00E41BF0">
              <w:t>S</w:t>
            </w:r>
            <w:r w:rsidR="00A43FE3" w:rsidRPr="00E41BF0">
              <w:t>TUDENT EDUCATIONAL EXPERIENCE</w:t>
            </w:r>
            <w:bookmarkEnd w:id="43"/>
          </w:p>
          <w:p w14:paraId="6C6388B6" w14:textId="77777777" w:rsidR="002955F1" w:rsidRPr="00E41BF0" w:rsidRDefault="002955F1" w:rsidP="00937239">
            <w:pPr>
              <w:jc w:val="both"/>
              <w:rPr>
                <w:rFonts w:ascii="Arial" w:hAnsi="Arial" w:cs="Arial"/>
                <w:color w:val="0070C0"/>
                <w:sz w:val="20"/>
                <w:szCs w:val="20"/>
              </w:rPr>
            </w:pPr>
          </w:p>
        </w:tc>
      </w:tr>
      <w:tr w:rsidR="00A43FE3" w:rsidRPr="00E41BF0" w14:paraId="6C510E49" w14:textId="77777777" w:rsidTr="004706A0">
        <w:sdt>
          <w:sdtPr>
            <w:rPr>
              <w:rStyle w:val="Style1"/>
              <w:rFonts w:cs="Arial"/>
              <w:szCs w:val="20"/>
            </w:rPr>
            <w:alias w:val="Student_educational_experience"/>
            <w:tag w:val="Student_educational_experience"/>
            <w:id w:val="291486605"/>
            <w:lock w:val="sdtLocked"/>
            <w:placeholder>
              <w:docPart w:val="187554D32F0E45F59F6D0A2293CD20D1"/>
            </w:placeholder>
          </w:sdtPr>
          <w:sdtEndPr>
            <w:rPr>
              <w:rStyle w:val="DefaultParagraphFont"/>
              <w:rFonts w:ascii="Times New Roman" w:hAnsi="Times New Roman"/>
              <w:sz w:val="24"/>
            </w:rPr>
          </w:sdtEndPr>
          <w:sdtContent>
            <w:sdt>
              <w:sdtPr>
                <w:rPr>
                  <w:rStyle w:val="Style1"/>
                  <w:rFonts w:cs="Arial"/>
                  <w:szCs w:val="20"/>
                </w:rPr>
                <w:alias w:val="Student_educational_experience"/>
                <w:tag w:val="Student_educational_experience"/>
                <w:id w:val="936479607"/>
                <w:placeholder>
                  <w:docPart w:val="0680F09D15FC0242BA28E923C636ECB9"/>
                </w:placeholder>
              </w:sdtPr>
              <w:sdtEndPr>
                <w:rPr>
                  <w:rStyle w:val="DefaultParagraphFont"/>
                  <w:rFonts w:ascii="Times New Roman" w:hAnsi="Times New Roman"/>
                  <w:sz w:val="24"/>
                </w:rPr>
              </w:sdtEndPr>
              <w:sdtContent>
                <w:tc>
                  <w:tcPr>
                    <w:tcW w:w="9418" w:type="dxa"/>
                  </w:tcPr>
                  <w:p w14:paraId="7D791677" w14:textId="77777777" w:rsidR="00184BF5" w:rsidRPr="00E41BF0" w:rsidRDefault="00184BF5" w:rsidP="00184BF5">
                    <w:pPr>
                      <w:jc w:val="both"/>
                      <w:rPr>
                        <w:rStyle w:val="Style1"/>
                        <w:rFonts w:cs="Arial"/>
                        <w:szCs w:val="20"/>
                      </w:rPr>
                    </w:pPr>
                    <w:r w:rsidRPr="00E41BF0">
                      <w:rPr>
                        <w:rStyle w:val="Style1"/>
                        <w:rFonts w:cs="Arial"/>
                        <w:szCs w:val="20"/>
                      </w:rPr>
                      <w:t xml:space="preserve">Many aspects of this document and the programme specifications articulate how these degrees have been developed with student experience in mind. </w:t>
                    </w:r>
                    <w:proofErr w:type="gramStart"/>
                    <w:r w:rsidRPr="00E41BF0">
                      <w:rPr>
                        <w:rStyle w:val="Style1"/>
                        <w:rFonts w:cs="Arial"/>
                        <w:szCs w:val="20"/>
                      </w:rPr>
                      <w:t>NSS,</w:t>
                    </w:r>
                    <w:proofErr w:type="gramEnd"/>
                    <w:r w:rsidRPr="00E41BF0">
                      <w:rPr>
                        <w:rStyle w:val="Style1"/>
                        <w:rFonts w:cs="Arial"/>
                        <w:szCs w:val="20"/>
                      </w:rPr>
                      <w:t xml:space="preserve"> MUSE, student feedback, prospective student views, and alumni have all informed the design and continuous development of </w:t>
                    </w:r>
                    <w:r w:rsidR="00937239" w:rsidRPr="00E41BF0">
                      <w:rPr>
                        <w:rStyle w:val="Style1"/>
                        <w:rFonts w:cs="Arial"/>
                        <w:szCs w:val="20"/>
                      </w:rPr>
                      <w:t xml:space="preserve">these programmes </w:t>
                    </w:r>
                    <w:r w:rsidRPr="00E41BF0">
                      <w:rPr>
                        <w:rStyle w:val="Style1"/>
                        <w:rFonts w:cs="Arial"/>
                        <w:szCs w:val="20"/>
                      </w:rPr>
                      <w:t xml:space="preserve">at BU. The </w:t>
                    </w:r>
                    <w:r w:rsidR="00937239" w:rsidRPr="00E41BF0">
                      <w:rPr>
                        <w:rStyle w:val="Style1"/>
                        <w:rFonts w:cs="Arial"/>
                        <w:szCs w:val="20"/>
                      </w:rPr>
                      <w:t xml:space="preserve">suite of Marketing Communications degrees </w:t>
                    </w:r>
                    <w:r w:rsidRPr="00E41BF0">
                      <w:rPr>
                        <w:rStyle w:val="Style1"/>
                        <w:rFonts w:cs="Arial"/>
                        <w:szCs w:val="20"/>
                      </w:rPr>
                      <w:t xml:space="preserve">are both full-time programmes that feature </w:t>
                    </w:r>
                    <w:r w:rsidR="00937239" w:rsidRPr="00E41BF0">
                      <w:rPr>
                        <w:rStyle w:val="Style1"/>
                        <w:rFonts w:cs="Arial"/>
                        <w:szCs w:val="20"/>
                      </w:rPr>
                      <w:t xml:space="preserve">sandwich </w:t>
                    </w:r>
                    <w:r w:rsidRPr="00E41BF0">
                      <w:rPr>
                        <w:rStyle w:val="Style1"/>
                        <w:rFonts w:cs="Arial"/>
                        <w:szCs w:val="20"/>
                      </w:rPr>
                      <w:t>placement to enhance employability on graduation. Some of the key ways in which the programmes will deliver a quality student experience include:</w:t>
                    </w:r>
                  </w:p>
                  <w:p w14:paraId="295FD229" w14:textId="77777777" w:rsidR="00184BF5" w:rsidRPr="00E41BF0" w:rsidRDefault="00184BF5" w:rsidP="00184BF5">
                    <w:pPr>
                      <w:jc w:val="both"/>
                      <w:rPr>
                        <w:rStyle w:val="Style1"/>
                        <w:rFonts w:cs="Arial"/>
                        <w:szCs w:val="20"/>
                      </w:rPr>
                    </w:pPr>
                  </w:p>
                  <w:p w14:paraId="5C0E3D58" w14:textId="77777777" w:rsidR="00184BF5" w:rsidRPr="00E41BF0" w:rsidRDefault="00184BF5" w:rsidP="00184BF5">
                    <w:pPr>
                      <w:pStyle w:val="Heading3"/>
                      <w:outlineLvl w:val="2"/>
                      <w:rPr>
                        <w:rStyle w:val="Style1"/>
                      </w:rPr>
                    </w:pPr>
                    <w:bookmarkStart w:id="44" w:name="_Toc479916894"/>
                    <w:bookmarkStart w:id="45" w:name="_Toc513672757"/>
                    <w:r w:rsidRPr="00E41BF0">
                      <w:rPr>
                        <w:rStyle w:val="Style1"/>
                      </w:rPr>
                      <w:t>Orientation and Induction to Study</w:t>
                    </w:r>
                    <w:bookmarkEnd w:id="44"/>
                    <w:bookmarkEnd w:id="45"/>
                  </w:p>
                  <w:p w14:paraId="295439A1" w14:textId="77777777" w:rsidR="00184BF5" w:rsidRPr="00E41BF0" w:rsidRDefault="00184BF5" w:rsidP="00184BF5">
                    <w:pPr>
                      <w:rPr>
                        <w:rStyle w:val="Style1"/>
                        <w:rFonts w:cs="Arial"/>
                        <w:szCs w:val="20"/>
                      </w:rPr>
                    </w:pPr>
                    <w:r w:rsidRPr="00E41BF0">
                      <w:rPr>
                        <w:rStyle w:val="Style1"/>
                        <w:rFonts w:cs="Arial"/>
                        <w:szCs w:val="20"/>
                      </w:rPr>
                      <w:t>Students commence their degree with a one-week orientation. The programme of events for the orientation will be designed in alignment with the Student Transitions Working Group, which is led in FMC by the Associate Dean of Student Experience. It will provide new students with appropriate and timely information they need to participate and engage in the programme in the first few weeks, as well as manage and meet student expectations of the university experience. It will focus on introducing students to the timetable, key staff members and key supports within the Faculty and University, which will be reinforced and extended through a longer-term induction to study programme.</w:t>
                    </w:r>
                  </w:p>
                  <w:p w14:paraId="1F33951B" w14:textId="77777777" w:rsidR="00184BF5" w:rsidRPr="00E41BF0" w:rsidRDefault="00184BF5" w:rsidP="00184BF5">
                    <w:pPr>
                      <w:rPr>
                        <w:rFonts w:ascii="Arial" w:hAnsi="Arial" w:cs="Arial"/>
                        <w:bCs/>
                      </w:rPr>
                    </w:pPr>
                  </w:p>
                  <w:p w14:paraId="18EBE874" w14:textId="77777777" w:rsidR="00184BF5" w:rsidRPr="00E41BF0" w:rsidRDefault="00184BF5" w:rsidP="00184BF5">
                    <w:pPr>
                      <w:pStyle w:val="Heading3"/>
                      <w:outlineLvl w:val="2"/>
                    </w:pPr>
                    <w:bookmarkStart w:id="46" w:name="_Toc479916895"/>
                    <w:bookmarkStart w:id="47" w:name="_Toc513672758"/>
                    <w:r w:rsidRPr="00E41BF0">
                      <w:t>Academic Advising</w:t>
                    </w:r>
                    <w:bookmarkEnd w:id="46"/>
                    <w:bookmarkEnd w:id="47"/>
                  </w:p>
                  <w:p w14:paraId="2D417419" w14:textId="77777777" w:rsidR="00184BF5" w:rsidRPr="00E41BF0" w:rsidRDefault="00184BF5" w:rsidP="00184BF5">
                    <w:pPr>
                      <w:rPr>
                        <w:rStyle w:val="Style1"/>
                        <w:rFonts w:cs="Arial"/>
                        <w:szCs w:val="20"/>
                      </w:rPr>
                    </w:pPr>
                    <w:r w:rsidRPr="00E41BF0">
                      <w:rPr>
                        <w:rStyle w:val="Style1"/>
                        <w:rFonts w:cs="Arial"/>
                        <w:szCs w:val="20"/>
                      </w:rPr>
                      <w:t>All students have a named academic adviser to support students throughout the programme and signpost resources as needed (e.g. learning supports, mitigating circumstances, wellbeing). More structured academic advising sessions are integrated into the first year</w:t>
                    </w:r>
                    <w:proofErr w:type="gramStart"/>
                    <w:r w:rsidRPr="00E41BF0">
                      <w:rPr>
                        <w:rStyle w:val="Style1"/>
                        <w:rFonts w:cs="Arial"/>
                        <w:szCs w:val="20"/>
                      </w:rPr>
                      <w:t>,  to</w:t>
                    </w:r>
                    <w:proofErr w:type="gramEnd"/>
                    <w:r w:rsidRPr="00E41BF0">
                      <w:rPr>
                        <w:rStyle w:val="Style1"/>
                        <w:rFonts w:cs="Arial"/>
                        <w:szCs w:val="20"/>
                      </w:rPr>
                      <w:t xml:space="preserve"> support the transition to university, but academic advising is an important part of the programme at all levels and ensures students receive adequate and timely support for their studies.</w:t>
                    </w:r>
                  </w:p>
                  <w:p w14:paraId="430FA146" w14:textId="77777777" w:rsidR="00184BF5" w:rsidRPr="00E41BF0" w:rsidRDefault="00184BF5" w:rsidP="00184BF5">
                    <w:pPr>
                      <w:rPr>
                        <w:rFonts w:ascii="Arial" w:hAnsi="Arial" w:cs="Arial"/>
                        <w:bCs/>
                      </w:rPr>
                    </w:pPr>
                  </w:p>
                  <w:p w14:paraId="49AACB21" w14:textId="77777777" w:rsidR="00184BF5" w:rsidRPr="00E41BF0" w:rsidRDefault="00184BF5" w:rsidP="00184BF5">
                    <w:pPr>
                      <w:pStyle w:val="Heading3"/>
                      <w:outlineLvl w:val="2"/>
                    </w:pPr>
                    <w:bookmarkStart w:id="48" w:name="_Toc479916896"/>
                    <w:bookmarkStart w:id="49" w:name="_Toc513672759"/>
                    <w:r w:rsidRPr="00E41BF0">
                      <w:t>Peer Assisted Learning</w:t>
                    </w:r>
                    <w:bookmarkEnd w:id="48"/>
                    <w:r w:rsidR="00937239" w:rsidRPr="00E41BF0">
                      <w:t xml:space="preserve"> (PAL)</w:t>
                    </w:r>
                    <w:bookmarkEnd w:id="49"/>
                  </w:p>
                  <w:p w14:paraId="383F7C84" w14:textId="77777777" w:rsidR="00184BF5" w:rsidRPr="00E41BF0" w:rsidRDefault="00184BF5" w:rsidP="00184BF5">
                    <w:pPr>
                      <w:rPr>
                        <w:rStyle w:val="Style1"/>
                        <w:rFonts w:cs="Arial"/>
                        <w:szCs w:val="20"/>
                      </w:rPr>
                    </w:pPr>
                    <w:r w:rsidRPr="00E41BF0">
                      <w:rPr>
                        <w:rStyle w:val="Style1"/>
                        <w:rFonts w:cs="Arial"/>
                        <w:szCs w:val="20"/>
                      </w:rPr>
                      <w:t xml:space="preserve">As is the case across BU, PAL is an important part of the </w:t>
                    </w:r>
                    <w:r w:rsidR="00937239" w:rsidRPr="00E41BF0">
                      <w:rPr>
                        <w:rStyle w:val="Style1"/>
                        <w:rFonts w:cs="Arial"/>
                        <w:szCs w:val="20"/>
                      </w:rPr>
                      <w:t xml:space="preserve">department’s </w:t>
                    </w:r>
                    <w:r w:rsidRPr="00E41BF0">
                      <w:rPr>
                        <w:rStyle w:val="Style1"/>
                        <w:rFonts w:cs="Arial"/>
                        <w:szCs w:val="20"/>
                      </w:rPr>
                      <w:t>provision as it provides students with peer support that is appropriate to the level. For Level 4 students, the PAL leader is a second-year student who mentors them in first year. For Level 5 students, the Placement PAL leader is a final-year student who provides mentorship through the placement process.</w:t>
                    </w:r>
                  </w:p>
                  <w:p w14:paraId="7698B163" w14:textId="77777777" w:rsidR="00184BF5" w:rsidRPr="00E41BF0" w:rsidRDefault="00184BF5" w:rsidP="00184BF5">
                    <w:pPr>
                      <w:rPr>
                        <w:rFonts w:ascii="Arial" w:hAnsi="Arial" w:cs="Arial"/>
                        <w:bCs/>
                      </w:rPr>
                    </w:pPr>
                  </w:p>
                  <w:p w14:paraId="5ADA1036" w14:textId="77777777" w:rsidR="00184BF5" w:rsidRPr="00E41BF0" w:rsidRDefault="00184BF5" w:rsidP="00184BF5">
                    <w:pPr>
                      <w:pStyle w:val="Heading3"/>
                      <w:outlineLvl w:val="2"/>
                    </w:pPr>
                    <w:bookmarkStart w:id="50" w:name="_Toc479916897"/>
                    <w:bookmarkStart w:id="51" w:name="_Toc513672760"/>
                    <w:r w:rsidRPr="00E41BF0">
                      <w:t>Field trips, extra-curricular and co-curricular activities</w:t>
                    </w:r>
                    <w:bookmarkEnd w:id="50"/>
                    <w:bookmarkEnd w:id="51"/>
                  </w:p>
                  <w:p w14:paraId="7AACBB29" w14:textId="77777777" w:rsidR="00937239" w:rsidRPr="00E41BF0" w:rsidRDefault="00184BF5" w:rsidP="00184BF5">
                    <w:pPr>
                      <w:rPr>
                        <w:rStyle w:val="Style1"/>
                        <w:rFonts w:cs="Arial"/>
                        <w:szCs w:val="20"/>
                      </w:rPr>
                    </w:pPr>
                    <w:r w:rsidRPr="00E41BF0">
                      <w:rPr>
                        <w:rStyle w:val="Style1"/>
                        <w:rFonts w:cs="Arial"/>
                        <w:szCs w:val="20"/>
                      </w:rPr>
                      <w:t xml:space="preserve">Learning outside the classroom and connecting student learning to other experiences is also an important part of the student experience. </w:t>
                    </w:r>
                    <w:r w:rsidR="00937239" w:rsidRPr="00E41BF0">
                      <w:rPr>
                        <w:rStyle w:val="Style1"/>
                        <w:rFonts w:cs="Arial"/>
                        <w:szCs w:val="20"/>
                      </w:rPr>
                      <w:t xml:space="preserve">Each programme specification identifies some of the opportunities available to these students, including the expansion of </w:t>
                    </w:r>
                    <w:r w:rsidR="00801411" w:rsidRPr="00E41BF0">
                      <w:rPr>
                        <w:rStyle w:val="Style1"/>
                        <w:rFonts w:cs="Arial"/>
                        <w:szCs w:val="20"/>
                      </w:rPr>
                      <w:t xml:space="preserve">and closer integration into the curriculum of </w:t>
                    </w:r>
                    <w:r w:rsidR="00937239" w:rsidRPr="00E41BF0">
                      <w:rPr>
                        <w:rStyle w:val="Style1"/>
                        <w:rFonts w:cs="Arial"/>
                        <w:szCs w:val="20"/>
                      </w:rPr>
                      <w:t xml:space="preserve">industry certifications </w:t>
                    </w:r>
                    <w:r w:rsidR="00801411" w:rsidRPr="00E41BF0">
                      <w:rPr>
                        <w:rStyle w:val="Style1"/>
                        <w:rFonts w:cs="Arial"/>
                        <w:szCs w:val="20"/>
                      </w:rPr>
                      <w:t>for the programmes</w:t>
                    </w:r>
                    <w:r w:rsidR="00CA3CE3" w:rsidRPr="00E41BF0">
                      <w:rPr>
                        <w:rStyle w:val="Style1"/>
                        <w:rFonts w:cs="Arial"/>
                        <w:szCs w:val="20"/>
                      </w:rPr>
                      <w:t xml:space="preserve"> (CIM, IPA, CIPR, IDM)</w:t>
                    </w:r>
                    <w:r w:rsidR="00801411" w:rsidRPr="00E41BF0">
                      <w:rPr>
                        <w:rStyle w:val="Style1"/>
                        <w:rFonts w:cs="Arial"/>
                        <w:szCs w:val="20"/>
                      </w:rPr>
                      <w:t xml:space="preserve">, </w:t>
                    </w:r>
                    <w:r w:rsidR="00CA3CE3" w:rsidRPr="00E41BF0">
                      <w:rPr>
                        <w:rStyle w:val="Style1"/>
                        <w:rFonts w:cs="Arial"/>
                        <w:szCs w:val="20"/>
                      </w:rPr>
                      <w:t xml:space="preserve">masterclasses with leading industry figures (including some of our alumni), industry competitions and awards (e.g. D&amp;AD, the Pitch, </w:t>
                    </w:r>
                    <w:proofErr w:type="spellStart"/>
                    <w:r w:rsidR="00CA3CE3" w:rsidRPr="00E41BF0">
                      <w:rPr>
                        <w:rStyle w:val="Style1"/>
                        <w:rFonts w:cs="Arial"/>
                        <w:szCs w:val="20"/>
                      </w:rPr>
                      <w:t>EdComm</w:t>
                    </w:r>
                    <w:proofErr w:type="spellEnd"/>
                    <w:r w:rsidR="00CA3CE3" w:rsidRPr="00E41BF0">
                      <w:rPr>
                        <w:rStyle w:val="Style1"/>
                        <w:rFonts w:cs="Arial"/>
                        <w:szCs w:val="20"/>
                      </w:rPr>
                      <w:t xml:space="preserve"> </w:t>
                    </w:r>
                    <w:proofErr w:type="spellStart"/>
                    <w:r w:rsidR="00CA3CE3" w:rsidRPr="00E41BF0">
                      <w:rPr>
                        <w:rStyle w:val="Style1"/>
                        <w:rFonts w:cs="Arial"/>
                        <w:szCs w:val="20"/>
                      </w:rPr>
                      <w:t>AdVenture</w:t>
                    </w:r>
                    <w:proofErr w:type="spellEnd"/>
                    <w:r w:rsidR="00CA3CE3" w:rsidRPr="00E41BF0">
                      <w:rPr>
                        <w:rStyle w:val="Style1"/>
                        <w:rFonts w:cs="Arial"/>
                        <w:szCs w:val="20"/>
                      </w:rPr>
                      <w:t xml:space="preserve">), and field trips to agencies and organisations to see these fields in action. There are also active and relevant societies in the Students Union (SUBU) and activities that the Faculty develops where CMC students can get involved, including large-scale media projects (e.g. US2016 – US presidential election night coverage, Your Election 2015 – UK Parliamentary election night coverage) that involve students across the faculty to produce live journalism. The department’s students have been involved in a variety of ways, including advising on the logo for the event and helping to market the news coverage, to presenting, to supporting journalistic analysis through the night. </w:t>
                    </w:r>
                  </w:p>
                  <w:p w14:paraId="4F95020A" w14:textId="77777777" w:rsidR="00184BF5" w:rsidRPr="00E41BF0" w:rsidRDefault="00184BF5" w:rsidP="00184BF5">
                    <w:pPr>
                      <w:rPr>
                        <w:rFonts w:ascii="Arial" w:hAnsi="Arial" w:cs="Arial"/>
                        <w:bCs/>
                      </w:rPr>
                    </w:pPr>
                  </w:p>
                  <w:p w14:paraId="227C1413" w14:textId="77777777" w:rsidR="00184BF5" w:rsidRPr="00E41BF0" w:rsidRDefault="00184BF5" w:rsidP="00606476">
                    <w:pPr>
                      <w:pStyle w:val="Heading3"/>
                      <w:outlineLvl w:val="2"/>
                    </w:pPr>
                    <w:bookmarkStart w:id="52" w:name="_Toc479916898"/>
                    <w:bookmarkStart w:id="53" w:name="_Toc513672761"/>
                    <w:r w:rsidRPr="00E41BF0">
                      <w:t>Supporting Students</w:t>
                    </w:r>
                    <w:bookmarkEnd w:id="52"/>
                    <w:bookmarkEnd w:id="53"/>
                  </w:p>
                  <w:p w14:paraId="0D1AD999" w14:textId="77777777" w:rsidR="00184BF5" w:rsidRPr="00E41BF0" w:rsidRDefault="00184BF5" w:rsidP="00184BF5">
                    <w:pPr>
                      <w:rPr>
                        <w:rStyle w:val="Style1"/>
                        <w:rFonts w:cs="Arial"/>
                        <w:szCs w:val="20"/>
                      </w:rPr>
                    </w:pPr>
                    <w:r w:rsidRPr="00E41BF0">
                      <w:rPr>
                        <w:rStyle w:val="Style1"/>
                        <w:rFonts w:cs="Arial"/>
                        <w:szCs w:val="20"/>
                      </w:rPr>
                      <w:t>The programme, department, Faculty and University have a variety of mechanisms to support students. These include support for student health and wellbeing, learning development, individual learning differences and disabilities, placement, careers and employability, accommodation, etc. The details of these services are available through the university website and information, but some key services are highlighted below.</w:t>
                    </w:r>
                  </w:p>
                  <w:p w14:paraId="5A1A7B00" w14:textId="77777777" w:rsidR="00184BF5" w:rsidRPr="00E41BF0" w:rsidRDefault="00184BF5" w:rsidP="00184BF5">
                    <w:pPr>
                      <w:rPr>
                        <w:rFonts w:ascii="Arial" w:hAnsi="Arial" w:cs="Arial"/>
                        <w:bCs/>
                      </w:rPr>
                    </w:pPr>
                  </w:p>
                  <w:p w14:paraId="44EDA696" w14:textId="77777777" w:rsidR="00184BF5" w:rsidRPr="00E41BF0" w:rsidRDefault="00184BF5" w:rsidP="00184BF5">
                    <w:pPr>
                      <w:pStyle w:val="Heading3"/>
                      <w:outlineLvl w:val="2"/>
                    </w:pPr>
                    <w:bookmarkStart w:id="54" w:name="_Toc347223076"/>
                    <w:bookmarkStart w:id="55" w:name="_Toc361656953"/>
                    <w:bookmarkStart w:id="56" w:name="_Toc479916899"/>
                    <w:bookmarkStart w:id="57" w:name="_Toc513672762"/>
                    <w:r w:rsidRPr="00E41BF0">
                      <w:t>Disability and Additional Learning Support (ALS)</w:t>
                    </w:r>
                    <w:bookmarkEnd w:id="54"/>
                    <w:bookmarkEnd w:id="55"/>
                    <w:bookmarkEnd w:id="56"/>
                    <w:bookmarkEnd w:id="57"/>
                  </w:p>
                  <w:p w14:paraId="6C1C9E6F" w14:textId="77777777" w:rsidR="00184BF5" w:rsidRPr="00E41BF0" w:rsidRDefault="00184BF5" w:rsidP="00184BF5">
                    <w:pPr>
                      <w:rPr>
                        <w:rFonts w:ascii="Arial" w:hAnsi="Arial" w:cs="Arial"/>
                        <w:bCs/>
                        <w:sz w:val="20"/>
                        <w:szCs w:val="20"/>
                      </w:rPr>
                    </w:pPr>
                    <w:r w:rsidRPr="00E41BF0">
                      <w:rPr>
                        <w:rFonts w:ascii="Arial" w:hAnsi="Arial" w:cs="Arial"/>
                        <w:bCs/>
                        <w:sz w:val="20"/>
                        <w:szCs w:val="20"/>
                      </w:rPr>
                      <w:t>In partnership with the Faculty, Additional Learning Support (ALS) tutors teach active learning strategies that enable students with learning differences and disabilities to become reflective, independent learners, empowered with academic and transferable skills for employment. There are three areas that the ALS team clarifies with the student, the Faculties and the Placement and Careers Service:</w:t>
                    </w:r>
                  </w:p>
                  <w:p w14:paraId="20F6EF47" w14:textId="77777777" w:rsidR="00184BF5" w:rsidRPr="00E41BF0" w:rsidRDefault="00184BF5" w:rsidP="00184BF5">
                    <w:pPr>
                      <w:rPr>
                        <w:rFonts w:ascii="Arial" w:hAnsi="Arial" w:cs="Arial"/>
                        <w:bCs/>
                        <w:sz w:val="20"/>
                        <w:szCs w:val="20"/>
                      </w:rPr>
                    </w:pPr>
                  </w:p>
                  <w:p w14:paraId="3C464073" w14:textId="77777777" w:rsidR="00184BF5" w:rsidRPr="00E41BF0" w:rsidRDefault="00184BF5" w:rsidP="00BD7341">
                    <w:pPr>
                      <w:numPr>
                        <w:ilvl w:val="0"/>
                        <w:numId w:val="15"/>
                      </w:numPr>
                      <w:rPr>
                        <w:rFonts w:ascii="Arial" w:hAnsi="Arial" w:cs="Arial"/>
                        <w:bCs/>
                        <w:sz w:val="20"/>
                        <w:szCs w:val="20"/>
                      </w:rPr>
                    </w:pPr>
                    <w:r w:rsidRPr="00E41BF0">
                      <w:rPr>
                        <w:rFonts w:ascii="Arial" w:hAnsi="Arial" w:cs="Arial"/>
                        <w:bCs/>
                        <w:sz w:val="20"/>
                        <w:szCs w:val="20"/>
                      </w:rPr>
                      <w:t>The competence requirements of the degree programme</w:t>
                    </w:r>
                  </w:p>
                  <w:p w14:paraId="6E234475" w14:textId="77777777" w:rsidR="00184BF5" w:rsidRPr="00E41BF0" w:rsidRDefault="00184BF5" w:rsidP="00BD7341">
                    <w:pPr>
                      <w:numPr>
                        <w:ilvl w:val="0"/>
                        <w:numId w:val="15"/>
                      </w:numPr>
                      <w:rPr>
                        <w:rFonts w:ascii="Arial" w:hAnsi="Arial" w:cs="Arial"/>
                        <w:bCs/>
                        <w:sz w:val="20"/>
                        <w:szCs w:val="20"/>
                      </w:rPr>
                    </w:pPr>
                    <w:r w:rsidRPr="00E41BF0">
                      <w:rPr>
                        <w:rFonts w:ascii="Arial" w:hAnsi="Arial" w:cs="Arial"/>
                        <w:bCs/>
                        <w:sz w:val="20"/>
                        <w:szCs w:val="20"/>
                      </w:rPr>
                      <w:t>The operational and competence requirements of the sector into which the student will be employed</w:t>
                    </w:r>
                  </w:p>
                  <w:p w14:paraId="5A061DAF" w14:textId="77777777" w:rsidR="00184BF5" w:rsidRPr="00E41BF0" w:rsidRDefault="00184BF5" w:rsidP="00BD7341">
                    <w:pPr>
                      <w:numPr>
                        <w:ilvl w:val="0"/>
                        <w:numId w:val="15"/>
                      </w:numPr>
                      <w:rPr>
                        <w:rFonts w:ascii="Arial" w:hAnsi="Arial" w:cs="Arial"/>
                        <w:bCs/>
                        <w:sz w:val="20"/>
                        <w:szCs w:val="20"/>
                      </w:rPr>
                    </w:pPr>
                    <w:r w:rsidRPr="00E41BF0">
                      <w:rPr>
                        <w:rFonts w:ascii="Arial" w:hAnsi="Arial" w:cs="Arial"/>
                        <w:bCs/>
                        <w:sz w:val="20"/>
                        <w:szCs w:val="20"/>
                      </w:rPr>
                      <w:t>Actual and potential performance difficulties related to the disability/learning difference</w:t>
                    </w:r>
                  </w:p>
                  <w:p w14:paraId="37ADB30B" w14:textId="77777777" w:rsidR="00184BF5" w:rsidRPr="00E41BF0" w:rsidRDefault="00184BF5" w:rsidP="00BD7341">
                    <w:pPr>
                      <w:numPr>
                        <w:ilvl w:val="0"/>
                        <w:numId w:val="15"/>
                      </w:numPr>
                      <w:tabs>
                        <w:tab w:val="num" w:pos="0"/>
                      </w:tabs>
                      <w:rPr>
                        <w:rFonts w:ascii="Arial" w:hAnsi="Arial" w:cs="Arial"/>
                        <w:bCs/>
                        <w:sz w:val="20"/>
                        <w:szCs w:val="20"/>
                      </w:rPr>
                    </w:pPr>
                    <w:r w:rsidRPr="00E41BF0">
                      <w:rPr>
                        <w:rFonts w:ascii="Arial" w:hAnsi="Arial" w:cs="Arial"/>
                        <w:bCs/>
                        <w:sz w:val="20"/>
                        <w:szCs w:val="20"/>
                      </w:rPr>
                      <w:t>Regarding general employability skills, the following are from various practise and placement settings, with which Bournemouth University ALS students can have difficulties, and thus will be a primary focus for attention:</w:t>
                    </w:r>
                  </w:p>
                  <w:p w14:paraId="1DBA7920" w14:textId="77777777" w:rsidR="00184BF5" w:rsidRPr="00E41BF0" w:rsidRDefault="00184BF5" w:rsidP="00BD7341">
                    <w:pPr>
                      <w:numPr>
                        <w:ilvl w:val="1"/>
                        <w:numId w:val="15"/>
                      </w:numPr>
                      <w:rPr>
                        <w:rFonts w:ascii="Arial" w:hAnsi="Arial" w:cs="Arial"/>
                        <w:bCs/>
                        <w:sz w:val="20"/>
                        <w:szCs w:val="20"/>
                      </w:rPr>
                    </w:pPr>
                    <w:r w:rsidRPr="00E41BF0">
                      <w:rPr>
                        <w:rFonts w:ascii="Arial" w:hAnsi="Arial" w:cs="Arial"/>
                        <w:bCs/>
                        <w:sz w:val="20"/>
                        <w:szCs w:val="20"/>
                      </w:rPr>
                      <w:t>dealing with stress: reducing frustration and anxiety, techniques to offset fatigue and increase performance, productivity coping mechanisms, self-responsibility and ownership, self-advocacy skills</w:t>
                    </w:r>
                  </w:p>
                  <w:p w14:paraId="15C58915" w14:textId="77777777" w:rsidR="00184BF5" w:rsidRPr="00E41BF0" w:rsidRDefault="00184BF5" w:rsidP="00BD7341">
                    <w:pPr>
                      <w:numPr>
                        <w:ilvl w:val="1"/>
                        <w:numId w:val="15"/>
                      </w:numPr>
                      <w:rPr>
                        <w:rFonts w:ascii="Arial" w:hAnsi="Arial" w:cs="Arial"/>
                        <w:bCs/>
                        <w:sz w:val="20"/>
                        <w:szCs w:val="20"/>
                      </w:rPr>
                    </w:pPr>
                    <w:r w:rsidRPr="00E41BF0">
                      <w:rPr>
                        <w:rFonts w:ascii="Arial" w:hAnsi="Arial" w:cs="Arial"/>
                        <w:bCs/>
                        <w:sz w:val="20"/>
                        <w:szCs w:val="20"/>
                      </w:rPr>
                      <w:t>networks and resources: social, professional, IT and literature-based support mechanisms</w:t>
                    </w:r>
                  </w:p>
                  <w:p w14:paraId="5628B6E8" w14:textId="77777777" w:rsidR="00184BF5" w:rsidRPr="00E41BF0" w:rsidRDefault="00184BF5" w:rsidP="00BD7341">
                    <w:pPr>
                      <w:numPr>
                        <w:ilvl w:val="1"/>
                        <w:numId w:val="15"/>
                      </w:numPr>
                      <w:rPr>
                        <w:rFonts w:ascii="Arial" w:hAnsi="Arial" w:cs="Arial"/>
                        <w:bCs/>
                        <w:sz w:val="20"/>
                        <w:szCs w:val="20"/>
                      </w:rPr>
                    </w:pPr>
                    <w:r w:rsidRPr="00E41BF0">
                      <w:rPr>
                        <w:rFonts w:ascii="Arial" w:hAnsi="Arial" w:cs="Arial"/>
                        <w:bCs/>
                        <w:sz w:val="20"/>
                        <w:szCs w:val="20"/>
                      </w:rPr>
                      <w:t xml:space="preserve">expectations: self-knowledge of capabilities and difficulties, understanding and awareness of disability implications for working and learning styles, self-advocacy skills to inform employers of support needs and counter workplace ignorance, managing the expectations of the placement </w:t>
                    </w:r>
                  </w:p>
                  <w:p w14:paraId="72FDB8AC" w14:textId="77777777" w:rsidR="00184BF5" w:rsidRPr="00E41BF0" w:rsidRDefault="00184BF5" w:rsidP="00BD7341">
                    <w:pPr>
                      <w:numPr>
                        <w:ilvl w:val="1"/>
                        <w:numId w:val="15"/>
                      </w:numPr>
                      <w:rPr>
                        <w:rFonts w:ascii="Arial" w:hAnsi="Arial" w:cs="Arial"/>
                        <w:bCs/>
                        <w:sz w:val="20"/>
                        <w:szCs w:val="20"/>
                      </w:rPr>
                    </w:pPr>
                    <w:r w:rsidRPr="00E41BF0">
                      <w:rPr>
                        <w:rFonts w:ascii="Arial" w:hAnsi="Arial" w:cs="Arial"/>
                        <w:bCs/>
                        <w:sz w:val="20"/>
                        <w:szCs w:val="20"/>
                      </w:rPr>
                      <w:t>job search: job-searching skills, application skills, CV writing, self-presentation</w:t>
                    </w:r>
                  </w:p>
                  <w:p w14:paraId="0AA288E3" w14:textId="77777777" w:rsidR="00184BF5" w:rsidRPr="00E41BF0" w:rsidRDefault="00184BF5" w:rsidP="00184BF5">
                    <w:pPr>
                      <w:rPr>
                        <w:rFonts w:ascii="Arial" w:hAnsi="Arial" w:cs="Arial"/>
                        <w:bCs/>
                        <w:sz w:val="20"/>
                        <w:szCs w:val="20"/>
                      </w:rPr>
                    </w:pPr>
                    <w:r w:rsidRPr="00E41BF0">
                      <w:rPr>
                        <w:rFonts w:ascii="Arial" w:hAnsi="Arial" w:cs="Arial"/>
                        <w:bCs/>
                        <w:sz w:val="20"/>
                        <w:szCs w:val="20"/>
                      </w:rPr>
                      <w:t>ALS support students who have:</w:t>
                    </w:r>
                  </w:p>
                  <w:p w14:paraId="186A1D3F" w14:textId="77777777" w:rsidR="00184BF5" w:rsidRPr="00E41BF0" w:rsidRDefault="00184BF5" w:rsidP="00BD7341">
                    <w:pPr>
                      <w:numPr>
                        <w:ilvl w:val="0"/>
                        <w:numId w:val="14"/>
                      </w:numPr>
                      <w:tabs>
                        <w:tab w:val="num" w:pos="0"/>
                      </w:tabs>
                      <w:rPr>
                        <w:rFonts w:ascii="Arial" w:hAnsi="Arial" w:cs="Arial"/>
                        <w:bCs/>
                        <w:sz w:val="20"/>
                        <w:szCs w:val="20"/>
                      </w:rPr>
                    </w:pPr>
                    <w:r w:rsidRPr="00E41BF0">
                      <w:rPr>
                        <w:rFonts w:ascii="Arial" w:hAnsi="Arial" w:cs="Arial"/>
                        <w:bCs/>
                        <w:sz w:val="20"/>
                        <w:szCs w:val="20"/>
                      </w:rPr>
                      <w:t>Sensory/physical disabilities (e.g. hearing/visually impaired, wheelchair users)</w:t>
                    </w:r>
                  </w:p>
                  <w:p w14:paraId="39F0B6E1" w14:textId="77777777" w:rsidR="00184BF5" w:rsidRPr="00E41BF0" w:rsidRDefault="00184BF5" w:rsidP="00BD7341">
                    <w:pPr>
                      <w:numPr>
                        <w:ilvl w:val="0"/>
                        <w:numId w:val="14"/>
                      </w:numPr>
                      <w:tabs>
                        <w:tab w:val="num" w:pos="0"/>
                      </w:tabs>
                      <w:rPr>
                        <w:rFonts w:ascii="Arial" w:hAnsi="Arial" w:cs="Arial"/>
                        <w:bCs/>
                        <w:sz w:val="20"/>
                        <w:szCs w:val="20"/>
                      </w:rPr>
                    </w:pPr>
                    <w:r w:rsidRPr="00E41BF0">
                      <w:rPr>
                        <w:rFonts w:ascii="Arial" w:hAnsi="Arial" w:cs="Arial"/>
                        <w:bCs/>
                        <w:sz w:val="20"/>
                        <w:szCs w:val="20"/>
                      </w:rPr>
                      <w:t>Specific learning differences (e.g. dyslexia, dyspraxia, ADD, Asperger's)</w:t>
                    </w:r>
                  </w:p>
                  <w:p w14:paraId="62A4AA08" w14:textId="77777777" w:rsidR="00184BF5" w:rsidRPr="00E41BF0" w:rsidRDefault="00184BF5" w:rsidP="00BD7341">
                    <w:pPr>
                      <w:numPr>
                        <w:ilvl w:val="0"/>
                        <w:numId w:val="14"/>
                      </w:numPr>
                      <w:tabs>
                        <w:tab w:val="num" w:pos="0"/>
                      </w:tabs>
                      <w:rPr>
                        <w:rFonts w:ascii="Arial" w:hAnsi="Arial" w:cs="Arial"/>
                        <w:bCs/>
                        <w:sz w:val="20"/>
                        <w:szCs w:val="20"/>
                      </w:rPr>
                    </w:pPr>
                    <w:r w:rsidRPr="00E41BF0">
                      <w:rPr>
                        <w:rFonts w:ascii="Arial" w:hAnsi="Arial" w:cs="Arial"/>
                        <w:bCs/>
                        <w:sz w:val="20"/>
                        <w:szCs w:val="20"/>
                      </w:rPr>
                      <w:t>Medical conditions (e.g. MS, cancer, cerebral palsy, epilepsy)</w:t>
                    </w:r>
                  </w:p>
                  <w:p w14:paraId="621BDC01" w14:textId="77777777" w:rsidR="00184BF5" w:rsidRPr="00E41BF0" w:rsidRDefault="00184BF5" w:rsidP="00BD7341">
                    <w:pPr>
                      <w:numPr>
                        <w:ilvl w:val="0"/>
                        <w:numId w:val="14"/>
                      </w:numPr>
                      <w:tabs>
                        <w:tab w:val="num" w:pos="0"/>
                      </w:tabs>
                      <w:rPr>
                        <w:rFonts w:ascii="Arial" w:hAnsi="Arial" w:cs="Arial"/>
                        <w:bCs/>
                        <w:sz w:val="20"/>
                        <w:szCs w:val="20"/>
                      </w:rPr>
                    </w:pPr>
                    <w:r w:rsidRPr="00E41BF0">
                      <w:rPr>
                        <w:rFonts w:ascii="Arial" w:hAnsi="Arial" w:cs="Arial"/>
                        <w:bCs/>
                        <w:sz w:val="20"/>
                        <w:szCs w:val="20"/>
                      </w:rPr>
                      <w:t>Mental health difficulties (e.g. agoraphobia, OCD, bipolar)</w:t>
                    </w:r>
                  </w:p>
                  <w:p w14:paraId="61D4102B" w14:textId="77777777" w:rsidR="00184BF5" w:rsidRPr="00E41BF0" w:rsidRDefault="00184BF5" w:rsidP="00BD7341">
                    <w:pPr>
                      <w:numPr>
                        <w:ilvl w:val="0"/>
                        <w:numId w:val="14"/>
                      </w:numPr>
                      <w:tabs>
                        <w:tab w:val="num" w:pos="0"/>
                      </w:tabs>
                      <w:rPr>
                        <w:rFonts w:ascii="Arial" w:hAnsi="Arial" w:cs="Arial"/>
                        <w:bCs/>
                        <w:sz w:val="20"/>
                        <w:szCs w:val="20"/>
                      </w:rPr>
                    </w:pPr>
                    <w:r w:rsidRPr="00E41BF0">
                      <w:rPr>
                        <w:rFonts w:ascii="Arial" w:hAnsi="Arial" w:cs="Arial"/>
                        <w:bCs/>
                        <w:sz w:val="20"/>
                        <w:szCs w:val="20"/>
                      </w:rPr>
                      <w:t>Temporary injuries.</w:t>
                    </w:r>
                  </w:p>
                  <w:p w14:paraId="1F7D1A7D" w14:textId="77777777" w:rsidR="00184BF5" w:rsidRPr="00E41BF0" w:rsidRDefault="00184BF5" w:rsidP="00184BF5">
                    <w:pPr>
                      <w:rPr>
                        <w:rFonts w:ascii="Arial" w:hAnsi="Arial" w:cs="Arial"/>
                        <w:bCs/>
                        <w:sz w:val="20"/>
                        <w:szCs w:val="20"/>
                      </w:rPr>
                    </w:pPr>
                  </w:p>
                  <w:p w14:paraId="1D6DF139" w14:textId="77777777" w:rsidR="00184BF5" w:rsidRPr="00E41BF0" w:rsidRDefault="00184BF5" w:rsidP="00184BF5">
                    <w:pPr>
                      <w:rPr>
                        <w:rFonts w:ascii="Arial" w:hAnsi="Arial" w:cs="Arial"/>
                        <w:bCs/>
                        <w:sz w:val="20"/>
                        <w:szCs w:val="20"/>
                      </w:rPr>
                    </w:pPr>
                    <w:r w:rsidRPr="00E41BF0">
                      <w:rPr>
                        <w:rFonts w:ascii="Arial" w:hAnsi="Arial" w:cs="Arial"/>
                        <w:bCs/>
                        <w:sz w:val="20"/>
                        <w:szCs w:val="20"/>
                      </w:rPr>
                      <w:t>The type of support available includes:</w:t>
                    </w:r>
                  </w:p>
                  <w:p w14:paraId="1DCBD9F2" w14:textId="77777777" w:rsidR="00184BF5" w:rsidRPr="00E41BF0" w:rsidRDefault="00184BF5" w:rsidP="00BD7341">
                    <w:pPr>
                      <w:numPr>
                        <w:ilvl w:val="0"/>
                        <w:numId w:val="13"/>
                      </w:numPr>
                      <w:tabs>
                        <w:tab w:val="num" w:pos="0"/>
                      </w:tabs>
                      <w:rPr>
                        <w:rFonts w:ascii="Arial" w:hAnsi="Arial" w:cs="Arial"/>
                        <w:bCs/>
                        <w:sz w:val="20"/>
                        <w:szCs w:val="20"/>
                      </w:rPr>
                    </w:pPr>
                    <w:r w:rsidRPr="00E41BF0">
                      <w:rPr>
                        <w:rFonts w:ascii="Arial" w:hAnsi="Arial" w:cs="Arial"/>
                        <w:bCs/>
                        <w:sz w:val="20"/>
                        <w:szCs w:val="20"/>
                      </w:rPr>
                      <w:t>Provision of information, advice and guidance for disability related concerns</w:t>
                    </w:r>
                  </w:p>
                  <w:p w14:paraId="3074E245" w14:textId="77777777" w:rsidR="00184BF5" w:rsidRPr="00E41BF0" w:rsidRDefault="00184BF5" w:rsidP="00BD7341">
                    <w:pPr>
                      <w:numPr>
                        <w:ilvl w:val="0"/>
                        <w:numId w:val="13"/>
                      </w:numPr>
                      <w:tabs>
                        <w:tab w:val="num" w:pos="0"/>
                      </w:tabs>
                      <w:rPr>
                        <w:rFonts w:ascii="Arial" w:hAnsi="Arial" w:cs="Arial"/>
                        <w:bCs/>
                        <w:sz w:val="20"/>
                        <w:szCs w:val="20"/>
                      </w:rPr>
                    </w:pPr>
                    <w:r w:rsidRPr="00E41BF0">
                      <w:rPr>
                        <w:rFonts w:ascii="Arial" w:hAnsi="Arial" w:cs="Arial"/>
                        <w:bCs/>
                        <w:sz w:val="20"/>
                        <w:szCs w:val="20"/>
                      </w:rPr>
                      <w:t>Arrangement of screenings and Educational Psychology Assessments for dyslexia/dyspraxia/ADD</w:t>
                    </w:r>
                  </w:p>
                  <w:p w14:paraId="0F19443D" w14:textId="77777777" w:rsidR="00184BF5" w:rsidRPr="00E41BF0" w:rsidRDefault="00184BF5" w:rsidP="00BD7341">
                    <w:pPr>
                      <w:numPr>
                        <w:ilvl w:val="0"/>
                        <w:numId w:val="13"/>
                      </w:numPr>
                      <w:tabs>
                        <w:tab w:val="num" w:pos="0"/>
                      </w:tabs>
                      <w:rPr>
                        <w:rFonts w:ascii="Arial" w:hAnsi="Arial" w:cs="Arial"/>
                        <w:bCs/>
                        <w:sz w:val="20"/>
                        <w:szCs w:val="20"/>
                      </w:rPr>
                    </w:pPr>
                    <w:r w:rsidRPr="00E41BF0">
                      <w:rPr>
                        <w:rFonts w:ascii="Arial" w:hAnsi="Arial" w:cs="Arial"/>
                        <w:bCs/>
                        <w:sz w:val="20"/>
                        <w:szCs w:val="20"/>
                      </w:rPr>
                      <w:t>Enabling students to learn specific skills and strategies that will enhance academic study</w:t>
                    </w:r>
                  </w:p>
                  <w:p w14:paraId="575BA376" w14:textId="77777777" w:rsidR="00184BF5" w:rsidRPr="00E41BF0" w:rsidRDefault="00184BF5" w:rsidP="00BD7341">
                    <w:pPr>
                      <w:numPr>
                        <w:ilvl w:val="0"/>
                        <w:numId w:val="13"/>
                      </w:numPr>
                      <w:tabs>
                        <w:tab w:val="num" w:pos="0"/>
                      </w:tabs>
                      <w:rPr>
                        <w:rFonts w:ascii="Arial" w:hAnsi="Arial" w:cs="Arial"/>
                        <w:bCs/>
                        <w:sz w:val="20"/>
                        <w:szCs w:val="20"/>
                      </w:rPr>
                    </w:pPr>
                    <w:r w:rsidRPr="00E41BF0">
                      <w:rPr>
                        <w:rFonts w:ascii="Arial" w:hAnsi="Arial" w:cs="Arial"/>
                        <w:bCs/>
                        <w:sz w:val="20"/>
                        <w:szCs w:val="20"/>
                      </w:rPr>
                      <w:t>Help with developing employability skills needed during placements and beyond graduation</w:t>
                    </w:r>
                  </w:p>
                  <w:p w14:paraId="719AD4C2" w14:textId="77777777" w:rsidR="00184BF5" w:rsidRPr="00E41BF0" w:rsidRDefault="00184BF5" w:rsidP="00BD7341">
                    <w:pPr>
                      <w:numPr>
                        <w:ilvl w:val="0"/>
                        <w:numId w:val="13"/>
                      </w:numPr>
                      <w:tabs>
                        <w:tab w:val="num" w:pos="0"/>
                      </w:tabs>
                      <w:rPr>
                        <w:rFonts w:ascii="Arial" w:hAnsi="Arial" w:cs="Arial"/>
                        <w:bCs/>
                        <w:sz w:val="20"/>
                        <w:szCs w:val="20"/>
                      </w:rPr>
                    </w:pPr>
                    <w:r w:rsidRPr="00E41BF0">
                      <w:rPr>
                        <w:rFonts w:ascii="Arial" w:hAnsi="Arial" w:cs="Arial"/>
                        <w:bCs/>
                        <w:sz w:val="20"/>
                        <w:szCs w:val="20"/>
                      </w:rPr>
                      <w:t>Assistance with applications for the Disabled Students' Allowances (DSA)</w:t>
                    </w:r>
                  </w:p>
                  <w:p w14:paraId="5BE11015" w14:textId="77777777" w:rsidR="00184BF5" w:rsidRPr="00E41BF0" w:rsidRDefault="00184BF5" w:rsidP="00BD7341">
                    <w:pPr>
                      <w:numPr>
                        <w:ilvl w:val="0"/>
                        <w:numId w:val="13"/>
                      </w:numPr>
                      <w:tabs>
                        <w:tab w:val="num" w:pos="0"/>
                      </w:tabs>
                      <w:rPr>
                        <w:rFonts w:ascii="Arial" w:hAnsi="Arial" w:cs="Arial"/>
                        <w:bCs/>
                        <w:sz w:val="20"/>
                        <w:szCs w:val="20"/>
                      </w:rPr>
                    </w:pPr>
                    <w:r w:rsidRPr="00E41BF0">
                      <w:rPr>
                        <w:rFonts w:ascii="Arial" w:hAnsi="Arial" w:cs="Arial"/>
                        <w:bCs/>
                        <w:sz w:val="20"/>
                        <w:szCs w:val="20"/>
                      </w:rPr>
                      <w:t>Provision of one to one individualised support to enable independent learning</w:t>
                    </w:r>
                  </w:p>
                  <w:p w14:paraId="6432EE56" w14:textId="77777777" w:rsidR="00184BF5" w:rsidRPr="00E41BF0" w:rsidRDefault="00184BF5" w:rsidP="00BD7341">
                    <w:pPr>
                      <w:numPr>
                        <w:ilvl w:val="0"/>
                        <w:numId w:val="13"/>
                      </w:numPr>
                      <w:tabs>
                        <w:tab w:val="num" w:pos="0"/>
                        <w:tab w:val="num" w:pos="709"/>
                      </w:tabs>
                      <w:rPr>
                        <w:rFonts w:ascii="Arial" w:hAnsi="Arial" w:cs="Arial"/>
                        <w:bCs/>
                      </w:rPr>
                    </w:pPr>
                    <w:r w:rsidRPr="00E41BF0">
                      <w:rPr>
                        <w:rFonts w:ascii="Arial" w:hAnsi="Arial" w:cs="Arial"/>
                        <w:bCs/>
                        <w:sz w:val="20"/>
                        <w:szCs w:val="20"/>
                      </w:rPr>
                      <w:t>Advising the Schools on reasonable adjustments that could be arranged so that disabled students are not significantly disadvantaged</w:t>
                    </w:r>
                    <w:r w:rsidRPr="00E41BF0">
                      <w:rPr>
                        <w:rFonts w:ascii="Arial" w:hAnsi="Arial" w:cs="Arial"/>
                        <w:bCs/>
                      </w:rPr>
                      <w:t>.</w:t>
                    </w:r>
                  </w:p>
                  <w:p w14:paraId="10EE4AFD" w14:textId="77777777" w:rsidR="00184BF5" w:rsidRPr="00E41BF0" w:rsidRDefault="00184BF5" w:rsidP="00184BF5">
                    <w:pPr>
                      <w:rPr>
                        <w:rFonts w:ascii="Arial" w:hAnsi="Arial" w:cs="Arial"/>
                        <w:b/>
                        <w:bCs/>
                      </w:rPr>
                    </w:pPr>
                  </w:p>
                  <w:p w14:paraId="20BF750C" w14:textId="77777777" w:rsidR="00184BF5" w:rsidRPr="00821F10" w:rsidRDefault="00184BF5" w:rsidP="00184BF5">
                    <w:pPr>
                      <w:rPr>
                        <w:rFonts w:ascii="Arial" w:hAnsi="Arial" w:cs="Arial"/>
                        <w:b/>
                        <w:bCs/>
                        <w:sz w:val="20"/>
                        <w:szCs w:val="20"/>
                      </w:rPr>
                    </w:pPr>
                    <w:r w:rsidRPr="00821F10">
                      <w:rPr>
                        <w:rFonts w:ascii="Arial" w:hAnsi="Arial" w:cs="Arial"/>
                        <w:b/>
                        <w:bCs/>
                        <w:sz w:val="20"/>
                        <w:szCs w:val="20"/>
                      </w:rPr>
                      <w:t>FMC Learning Development</w:t>
                    </w:r>
                  </w:p>
                  <w:p w14:paraId="6BFA1C7B" w14:textId="77777777" w:rsidR="00184BF5" w:rsidRPr="00821F10" w:rsidRDefault="00184BF5" w:rsidP="00184BF5">
                    <w:pPr>
                      <w:rPr>
                        <w:rFonts w:ascii="Arial" w:hAnsi="Arial" w:cs="Arial"/>
                        <w:bCs/>
                        <w:sz w:val="20"/>
                        <w:szCs w:val="20"/>
                      </w:rPr>
                    </w:pPr>
                    <w:r w:rsidRPr="00821F10">
                      <w:rPr>
                        <w:rFonts w:ascii="Arial" w:hAnsi="Arial" w:cs="Arial"/>
                        <w:bCs/>
                        <w:sz w:val="20"/>
                        <w:szCs w:val="20"/>
                      </w:rPr>
                      <w:t>This Faculty resource provides one-to-one academic tutorials to help students develop academic skills. Colleagues in this team have also delivered taught sessions on programmes about critical thinking, academic credibility through referencing, and other academic skills that support independent learning.</w:t>
                    </w:r>
                  </w:p>
                  <w:p w14:paraId="752393B1" w14:textId="77777777" w:rsidR="00184BF5" w:rsidRPr="00821F10" w:rsidRDefault="00184BF5" w:rsidP="00184BF5">
                    <w:pPr>
                      <w:rPr>
                        <w:rFonts w:ascii="Arial" w:hAnsi="Arial" w:cs="Arial"/>
                        <w:bCs/>
                        <w:sz w:val="20"/>
                        <w:szCs w:val="20"/>
                      </w:rPr>
                    </w:pPr>
                  </w:p>
                  <w:p w14:paraId="70E5D4A0" w14:textId="77777777" w:rsidR="00184BF5" w:rsidRPr="00821F10" w:rsidRDefault="00184BF5" w:rsidP="00184BF5">
                    <w:pPr>
                      <w:pStyle w:val="Heading3"/>
                      <w:outlineLvl w:val="2"/>
                    </w:pPr>
                    <w:bookmarkStart w:id="58" w:name="_Toc479916901"/>
                    <w:bookmarkStart w:id="59" w:name="_Toc513672763"/>
                    <w:r w:rsidRPr="00821F10">
                      <w:t>Workshops and Online Resources</w:t>
                    </w:r>
                    <w:bookmarkEnd w:id="58"/>
                    <w:bookmarkEnd w:id="59"/>
                  </w:p>
                  <w:p w14:paraId="3C1AEA8C" w14:textId="77777777" w:rsidR="00184BF5" w:rsidRPr="00E41BF0" w:rsidRDefault="00184BF5" w:rsidP="00184BF5">
                    <w:pPr>
                      <w:rPr>
                        <w:rFonts w:ascii="Arial" w:hAnsi="Arial" w:cs="Arial"/>
                        <w:bCs/>
                        <w:sz w:val="20"/>
                        <w:szCs w:val="20"/>
                      </w:rPr>
                    </w:pPr>
                    <w:r w:rsidRPr="00821F10">
                      <w:rPr>
                        <w:rFonts w:ascii="Arial" w:hAnsi="Arial" w:cs="Arial"/>
                        <w:bCs/>
                        <w:sz w:val="20"/>
                        <w:szCs w:val="20"/>
                      </w:rPr>
                      <w:t>Through Library and Learning</w:t>
                    </w:r>
                    <w:r w:rsidRPr="00E41BF0">
                      <w:rPr>
                        <w:rFonts w:ascii="Arial" w:hAnsi="Arial" w:cs="Arial"/>
                        <w:bCs/>
                        <w:sz w:val="20"/>
                        <w:szCs w:val="20"/>
                      </w:rPr>
                      <w:t xml:space="preserve"> Support, IT, and the VLE, students are offered workshops and study skills guides on:</w:t>
                    </w:r>
                  </w:p>
                  <w:p w14:paraId="6FA4D067" w14:textId="77777777" w:rsidR="00184BF5" w:rsidRPr="00E41BF0" w:rsidRDefault="00184BF5" w:rsidP="00BD7341">
                    <w:pPr>
                      <w:numPr>
                        <w:ilvl w:val="0"/>
                        <w:numId w:val="12"/>
                      </w:numPr>
                      <w:tabs>
                        <w:tab w:val="num" w:pos="0"/>
                      </w:tabs>
                      <w:rPr>
                        <w:rFonts w:ascii="Arial" w:hAnsi="Arial" w:cs="Arial"/>
                        <w:bCs/>
                        <w:sz w:val="20"/>
                        <w:szCs w:val="20"/>
                      </w:rPr>
                    </w:pPr>
                    <w:r w:rsidRPr="00E41BF0">
                      <w:rPr>
                        <w:rFonts w:ascii="Arial" w:hAnsi="Arial" w:cs="Arial"/>
                        <w:bCs/>
                        <w:sz w:val="20"/>
                        <w:szCs w:val="20"/>
                      </w:rPr>
                      <w:t>IT Skills Development</w:t>
                    </w:r>
                  </w:p>
                  <w:p w14:paraId="20DBED91" w14:textId="77777777" w:rsidR="00184BF5" w:rsidRPr="00E41BF0" w:rsidRDefault="00184BF5" w:rsidP="00BD7341">
                    <w:pPr>
                      <w:numPr>
                        <w:ilvl w:val="0"/>
                        <w:numId w:val="12"/>
                      </w:numPr>
                      <w:tabs>
                        <w:tab w:val="num" w:pos="0"/>
                      </w:tabs>
                      <w:rPr>
                        <w:rFonts w:ascii="Arial" w:hAnsi="Arial" w:cs="Arial"/>
                        <w:bCs/>
                        <w:sz w:val="20"/>
                        <w:szCs w:val="20"/>
                      </w:rPr>
                    </w:pPr>
                    <w:r w:rsidRPr="00E41BF0">
                      <w:rPr>
                        <w:rFonts w:ascii="Arial" w:hAnsi="Arial" w:cs="Arial"/>
                        <w:bCs/>
                        <w:sz w:val="20"/>
                        <w:szCs w:val="20"/>
                      </w:rPr>
                      <w:t xml:space="preserve">Using the Library and E-resources </w:t>
                    </w:r>
                  </w:p>
                  <w:p w14:paraId="303587C1" w14:textId="77777777" w:rsidR="00184BF5" w:rsidRPr="00E41BF0" w:rsidRDefault="00184BF5" w:rsidP="00BD7341">
                    <w:pPr>
                      <w:numPr>
                        <w:ilvl w:val="0"/>
                        <w:numId w:val="12"/>
                      </w:numPr>
                      <w:tabs>
                        <w:tab w:val="num" w:pos="0"/>
                      </w:tabs>
                      <w:rPr>
                        <w:rFonts w:ascii="Arial" w:hAnsi="Arial" w:cs="Arial"/>
                        <w:bCs/>
                        <w:sz w:val="20"/>
                        <w:szCs w:val="20"/>
                      </w:rPr>
                    </w:pPr>
                    <w:r w:rsidRPr="00E41BF0">
                      <w:rPr>
                        <w:rFonts w:ascii="Arial" w:hAnsi="Arial" w:cs="Arial"/>
                        <w:bCs/>
                        <w:sz w:val="20"/>
                        <w:szCs w:val="20"/>
                      </w:rPr>
                      <w:t>BU Harvard Referencing</w:t>
                    </w:r>
                  </w:p>
                  <w:p w14:paraId="10A5B3CF" w14:textId="77777777" w:rsidR="00184BF5" w:rsidRPr="00E41BF0" w:rsidRDefault="00184BF5" w:rsidP="00BD7341">
                    <w:pPr>
                      <w:numPr>
                        <w:ilvl w:val="0"/>
                        <w:numId w:val="12"/>
                      </w:numPr>
                      <w:tabs>
                        <w:tab w:val="num" w:pos="0"/>
                      </w:tabs>
                      <w:rPr>
                        <w:rFonts w:ascii="Arial" w:hAnsi="Arial" w:cs="Arial"/>
                        <w:bCs/>
                        <w:sz w:val="20"/>
                        <w:szCs w:val="20"/>
                      </w:rPr>
                    </w:pPr>
                    <w:r w:rsidRPr="00E41BF0">
                      <w:rPr>
                        <w:rFonts w:ascii="Arial" w:hAnsi="Arial" w:cs="Arial"/>
                        <w:bCs/>
                        <w:sz w:val="20"/>
                        <w:szCs w:val="20"/>
                      </w:rPr>
                      <w:t>Literature Searching for Dissertations and Research Projects</w:t>
                    </w:r>
                  </w:p>
                  <w:p w14:paraId="3FEFC49F" w14:textId="77777777" w:rsidR="00184BF5" w:rsidRPr="00E41BF0" w:rsidRDefault="00184BF5" w:rsidP="00BD7341">
                    <w:pPr>
                      <w:numPr>
                        <w:ilvl w:val="0"/>
                        <w:numId w:val="12"/>
                      </w:numPr>
                      <w:tabs>
                        <w:tab w:val="num" w:pos="0"/>
                      </w:tabs>
                      <w:rPr>
                        <w:rFonts w:ascii="Arial" w:hAnsi="Arial" w:cs="Arial"/>
                        <w:bCs/>
                        <w:sz w:val="20"/>
                        <w:szCs w:val="20"/>
                      </w:rPr>
                    </w:pPr>
                    <w:r w:rsidRPr="00E41BF0">
                      <w:rPr>
                        <w:rFonts w:ascii="Arial" w:hAnsi="Arial" w:cs="Arial"/>
                        <w:bCs/>
                        <w:sz w:val="20"/>
                        <w:szCs w:val="20"/>
                      </w:rPr>
                      <w:t>Revision Techniques</w:t>
                    </w:r>
                  </w:p>
                  <w:p w14:paraId="6C56D8FB" w14:textId="77777777" w:rsidR="00184BF5" w:rsidRPr="00E41BF0" w:rsidRDefault="00184BF5" w:rsidP="00BD7341">
                    <w:pPr>
                      <w:numPr>
                        <w:ilvl w:val="0"/>
                        <w:numId w:val="12"/>
                      </w:numPr>
                      <w:tabs>
                        <w:tab w:val="num" w:pos="0"/>
                      </w:tabs>
                      <w:rPr>
                        <w:rFonts w:ascii="Arial" w:hAnsi="Arial" w:cs="Arial"/>
                        <w:bCs/>
                        <w:sz w:val="20"/>
                        <w:szCs w:val="20"/>
                      </w:rPr>
                    </w:pPr>
                    <w:r w:rsidRPr="00E41BF0">
                      <w:rPr>
                        <w:rFonts w:ascii="Arial" w:hAnsi="Arial" w:cs="Arial"/>
                        <w:bCs/>
                        <w:sz w:val="20"/>
                        <w:szCs w:val="20"/>
                      </w:rPr>
                      <w:t>Exam Techniques</w:t>
                    </w:r>
                  </w:p>
                  <w:p w14:paraId="5ACF117D" w14:textId="77777777" w:rsidR="00184BF5" w:rsidRPr="00E41BF0" w:rsidRDefault="00184BF5" w:rsidP="00BD7341">
                    <w:pPr>
                      <w:numPr>
                        <w:ilvl w:val="0"/>
                        <w:numId w:val="12"/>
                      </w:numPr>
                      <w:tabs>
                        <w:tab w:val="num" w:pos="0"/>
                      </w:tabs>
                      <w:rPr>
                        <w:rFonts w:ascii="Arial" w:hAnsi="Arial" w:cs="Arial"/>
                        <w:bCs/>
                        <w:sz w:val="20"/>
                        <w:szCs w:val="20"/>
                      </w:rPr>
                    </w:pPr>
                    <w:r w:rsidRPr="00E41BF0">
                      <w:rPr>
                        <w:rFonts w:ascii="Arial" w:hAnsi="Arial" w:cs="Arial"/>
                        <w:bCs/>
                        <w:sz w:val="20"/>
                        <w:szCs w:val="20"/>
                      </w:rPr>
                      <w:t>Essay Planning</w:t>
                    </w:r>
                  </w:p>
                  <w:p w14:paraId="54DECF70" w14:textId="77777777" w:rsidR="00184BF5" w:rsidRPr="00E41BF0" w:rsidRDefault="00184BF5" w:rsidP="00BD7341">
                    <w:pPr>
                      <w:numPr>
                        <w:ilvl w:val="0"/>
                        <w:numId w:val="12"/>
                      </w:numPr>
                      <w:tabs>
                        <w:tab w:val="num" w:pos="0"/>
                      </w:tabs>
                      <w:rPr>
                        <w:rFonts w:ascii="Arial" w:hAnsi="Arial" w:cs="Arial"/>
                        <w:bCs/>
                        <w:sz w:val="20"/>
                        <w:szCs w:val="20"/>
                      </w:rPr>
                    </w:pPr>
                    <w:r w:rsidRPr="00E41BF0">
                      <w:rPr>
                        <w:rFonts w:ascii="Arial" w:hAnsi="Arial" w:cs="Arial"/>
                        <w:bCs/>
                        <w:sz w:val="20"/>
                        <w:szCs w:val="20"/>
                      </w:rPr>
                      <w:t>Introduction to EndNote Web</w:t>
                    </w:r>
                  </w:p>
                  <w:p w14:paraId="02C8CC2A" w14:textId="77777777" w:rsidR="00184BF5" w:rsidRPr="00E41BF0" w:rsidRDefault="00184BF5" w:rsidP="00BD7341">
                    <w:pPr>
                      <w:numPr>
                        <w:ilvl w:val="0"/>
                        <w:numId w:val="12"/>
                      </w:numPr>
                      <w:tabs>
                        <w:tab w:val="num" w:pos="0"/>
                      </w:tabs>
                      <w:rPr>
                        <w:rFonts w:ascii="Arial" w:hAnsi="Arial" w:cs="Arial"/>
                        <w:bCs/>
                        <w:sz w:val="20"/>
                        <w:szCs w:val="20"/>
                      </w:rPr>
                    </w:pPr>
                    <w:r w:rsidRPr="00E41BF0">
                      <w:rPr>
                        <w:rFonts w:ascii="Arial" w:hAnsi="Arial" w:cs="Arial"/>
                        <w:bCs/>
                        <w:sz w:val="20"/>
                        <w:szCs w:val="20"/>
                      </w:rPr>
                      <w:t>Presentation Skills</w:t>
                    </w:r>
                  </w:p>
                  <w:p w14:paraId="6C4D1DE1" w14:textId="77777777" w:rsidR="00184BF5" w:rsidRPr="00E41BF0" w:rsidRDefault="00184BF5" w:rsidP="00BD7341">
                    <w:pPr>
                      <w:numPr>
                        <w:ilvl w:val="0"/>
                        <w:numId w:val="12"/>
                      </w:numPr>
                      <w:tabs>
                        <w:tab w:val="num" w:pos="0"/>
                      </w:tabs>
                      <w:rPr>
                        <w:rFonts w:ascii="Arial" w:hAnsi="Arial" w:cs="Arial"/>
                        <w:bCs/>
                        <w:sz w:val="20"/>
                        <w:szCs w:val="20"/>
                      </w:rPr>
                    </w:pPr>
                    <w:r w:rsidRPr="00E41BF0">
                      <w:rPr>
                        <w:rFonts w:ascii="Arial" w:hAnsi="Arial" w:cs="Arial"/>
                        <w:bCs/>
                        <w:sz w:val="20"/>
                        <w:szCs w:val="20"/>
                      </w:rPr>
                      <w:t>Reading and Note Taking</w:t>
                    </w:r>
                  </w:p>
                  <w:p w14:paraId="65802A8A" w14:textId="77777777" w:rsidR="00184BF5" w:rsidRPr="00E41BF0" w:rsidRDefault="00184BF5" w:rsidP="00184BF5">
                    <w:pPr>
                      <w:rPr>
                        <w:rFonts w:ascii="Arial" w:hAnsi="Arial" w:cs="Arial"/>
                        <w:bCs/>
                        <w:sz w:val="20"/>
                        <w:szCs w:val="20"/>
                      </w:rPr>
                    </w:pPr>
                    <w:r w:rsidRPr="00E41BF0">
                      <w:rPr>
                        <w:rFonts w:ascii="Arial" w:hAnsi="Arial" w:cs="Arial"/>
                        <w:bCs/>
                        <w:sz w:val="20"/>
                        <w:szCs w:val="20"/>
                      </w:rPr>
                      <w:t>There are multiple dates offered on both campuses for students’ convenience.</w:t>
                    </w:r>
                  </w:p>
                  <w:p w14:paraId="00ECCCF9" w14:textId="77777777" w:rsidR="00184BF5" w:rsidRPr="00E41BF0" w:rsidRDefault="00184BF5" w:rsidP="00184BF5">
                    <w:pPr>
                      <w:rPr>
                        <w:rFonts w:ascii="Arial" w:hAnsi="Arial" w:cs="Arial"/>
                        <w:b/>
                        <w:bCs/>
                      </w:rPr>
                    </w:pPr>
                    <w:bookmarkStart w:id="60" w:name="_Toc347223079"/>
                  </w:p>
                  <w:p w14:paraId="178021F5" w14:textId="77777777" w:rsidR="00184BF5" w:rsidRPr="00E41BF0" w:rsidRDefault="00184BF5" w:rsidP="00184BF5">
                    <w:pPr>
                      <w:pStyle w:val="Heading3"/>
                      <w:outlineLvl w:val="2"/>
                    </w:pPr>
                    <w:bookmarkStart w:id="61" w:name="_Toc347223082"/>
                    <w:bookmarkStart w:id="62" w:name="_Toc361656955"/>
                    <w:bookmarkStart w:id="63" w:name="_Toc479916902"/>
                    <w:bookmarkStart w:id="64" w:name="_Toc513672764"/>
                    <w:bookmarkEnd w:id="60"/>
                    <w:r w:rsidRPr="00E41BF0">
                      <w:t>Student Representatives</w:t>
                    </w:r>
                    <w:bookmarkEnd w:id="61"/>
                    <w:bookmarkEnd w:id="62"/>
                    <w:bookmarkEnd w:id="63"/>
                    <w:bookmarkEnd w:id="64"/>
                  </w:p>
                  <w:p w14:paraId="29A38202" w14:textId="77777777" w:rsidR="00184BF5" w:rsidRPr="00E41BF0" w:rsidRDefault="00184BF5" w:rsidP="00184BF5">
                    <w:pPr>
                      <w:rPr>
                        <w:rFonts w:ascii="Arial" w:hAnsi="Arial" w:cs="Arial"/>
                        <w:b/>
                        <w:bCs/>
                        <w:sz w:val="20"/>
                        <w:szCs w:val="20"/>
                      </w:rPr>
                    </w:pPr>
                    <w:r w:rsidRPr="00E41BF0">
                      <w:rPr>
                        <w:rFonts w:ascii="Arial" w:hAnsi="Arial" w:cs="Arial"/>
                        <w:bCs/>
                        <w:sz w:val="20"/>
                        <w:szCs w:val="20"/>
                      </w:rPr>
                      <w:t>Student Representatives are at the core of the student academic representation system run jointly by the University and the Students’ Union (SUBU). Student Representatives are students elected from each year or level of every programme to make sure that there is communication between the University, SUBU and all students. The student representation system is one of the most important mechanisms for ensuring student involvement and feedback in relation to the programme. Student Representatives are trained at the beginning of the year and receive support from SUBU throughout the rest of the year. There are three different types of student representative:</w:t>
                    </w:r>
                    <w:bookmarkStart w:id="65" w:name="_Toc73845395"/>
                    <w:r w:rsidRPr="00E41BF0">
                      <w:rPr>
                        <w:rFonts w:ascii="Arial" w:hAnsi="Arial" w:cs="Arial"/>
                        <w:b/>
                        <w:bCs/>
                        <w:sz w:val="20"/>
                        <w:szCs w:val="20"/>
                      </w:rPr>
                      <w:br w:type="page"/>
                    </w:r>
                  </w:p>
                  <w:p w14:paraId="00BF4914" w14:textId="77777777" w:rsidR="00184BF5" w:rsidRPr="00E41BF0" w:rsidRDefault="00184BF5" w:rsidP="00BD7341">
                    <w:pPr>
                      <w:pStyle w:val="ListParagraph"/>
                      <w:numPr>
                        <w:ilvl w:val="0"/>
                        <w:numId w:val="16"/>
                      </w:numPr>
                      <w:rPr>
                        <w:rFonts w:ascii="Arial" w:hAnsi="Arial" w:cs="Arial"/>
                        <w:b/>
                        <w:bCs/>
                        <w:sz w:val="20"/>
                        <w:szCs w:val="20"/>
                      </w:rPr>
                    </w:pPr>
                    <w:r w:rsidRPr="00E41BF0">
                      <w:rPr>
                        <w:rFonts w:ascii="Arial" w:hAnsi="Arial" w:cs="Arial"/>
                        <w:b/>
                        <w:bCs/>
                        <w:sz w:val="20"/>
                        <w:szCs w:val="20"/>
                      </w:rPr>
                      <w:t>Faculty Representatives</w:t>
                    </w:r>
                    <w:bookmarkEnd w:id="65"/>
                    <w:r w:rsidRPr="00E41BF0">
                      <w:rPr>
                        <w:rFonts w:ascii="Arial" w:hAnsi="Arial" w:cs="Arial"/>
                        <w:b/>
                        <w:bCs/>
                        <w:sz w:val="20"/>
                        <w:szCs w:val="20"/>
                      </w:rPr>
                      <w:t xml:space="preserve"> – </w:t>
                    </w:r>
                    <w:r w:rsidRPr="00E41BF0">
                      <w:rPr>
                        <w:rFonts w:ascii="Arial" w:hAnsi="Arial" w:cs="Arial"/>
                        <w:bCs/>
                        <w:sz w:val="20"/>
                        <w:szCs w:val="20"/>
                      </w:rPr>
                      <w:t>Faculty Representatives are elected as senior representatives within the Faculty. They are invited to attend the Faculty Education and Student Experience Committee to ensure that student feedback is received and addressed.</w:t>
                    </w:r>
                    <w:bookmarkStart w:id="66" w:name="_Toc73845396"/>
                  </w:p>
                  <w:p w14:paraId="456344E4" w14:textId="77777777" w:rsidR="00184BF5" w:rsidRPr="00E41BF0" w:rsidRDefault="00184BF5" w:rsidP="00BD7341">
                    <w:pPr>
                      <w:pStyle w:val="ListParagraph"/>
                      <w:numPr>
                        <w:ilvl w:val="0"/>
                        <w:numId w:val="16"/>
                      </w:numPr>
                      <w:rPr>
                        <w:rFonts w:ascii="Arial" w:hAnsi="Arial" w:cs="Arial"/>
                        <w:bCs/>
                        <w:sz w:val="20"/>
                        <w:szCs w:val="20"/>
                      </w:rPr>
                    </w:pPr>
                    <w:r w:rsidRPr="00E41BF0">
                      <w:rPr>
                        <w:rFonts w:ascii="Arial" w:hAnsi="Arial" w:cs="Arial"/>
                        <w:b/>
                        <w:bCs/>
                        <w:sz w:val="20"/>
                        <w:szCs w:val="20"/>
                      </w:rPr>
                      <w:t>Programme Representatives</w:t>
                    </w:r>
                    <w:bookmarkEnd w:id="66"/>
                    <w:r w:rsidRPr="00E41BF0">
                      <w:rPr>
                        <w:rFonts w:ascii="Arial" w:hAnsi="Arial" w:cs="Arial"/>
                        <w:b/>
                        <w:bCs/>
                        <w:sz w:val="20"/>
                        <w:szCs w:val="20"/>
                      </w:rPr>
                      <w:t xml:space="preserve"> – </w:t>
                    </w:r>
                    <w:r w:rsidRPr="00E41BF0">
                      <w:rPr>
                        <w:rFonts w:ascii="Arial" w:hAnsi="Arial" w:cs="Arial"/>
                        <w:bCs/>
                        <w:sz w:val="20"/>
                        <w:szCs w:val="20"/>
                      </w:rPr>
                      <w:t>Programme Representatives are elected by their fellow students on their programme of study. Programme Representatives are invited to attend Programme Team Meetings to provide feedback on any issues of concern or good practise on their programme of study. There is normally at least one Programme Representative per year/level of each programme.</w:t>
                    </w:r>
                    <w:bookmarkStart w:id="67" w:name="_Toc73845397"/>
                  </w:p>
                  <w:p w14:paraId="0C56BF01" w14:textId="77777777" w:rsidR="00184BF5" w:rsidRPr="00E41BF0" w:rsidRDefault="00184BF5" w:rsidP="00BD7341">
                    <w:pPr>
                      <w:pStyle w:val="ListParagraph"/>
                      <w:numPr>
                        <w:ilvl w:val="0"/>
                        <w:numId w:val="16"/>
                      </w:numPr>
                      <w:rPr>
                        <w:rFonts w:ascii="Arial" w:hAnsi="Arial" w:cs="Arial"/>
                        <w:bCs/>
                        <w:sz w:val="20"/>
                        <w:szCs w:val="20"/>
                      </w:rPr>
                    </w:pPr>
                    <w:r w:rsidRPr="00E41BF0">
                      <w:rPr>
                        <w:rFonts w:ascii="Arial" w:hAnsi="Arial" w:cs="Arial"/>
                        <w:b/>
                        <w:bCs/>
                        <w:sz w:val="20"/>
                        <w:szCs w:val="20"/>
                      </w:rPr>
                      <w:t xml:space="preserve">Seminar Representatives </w:t>
                    </w:r>
                    <w:bookmarkEnd w:id="67"/>
                    <w:r w:rsidRPr="00E41BF0">
                      <w:rPr>
                        <w:rFonts w:ascii="Arial" w:hAnsi="Arial" w:cs="Arial"/>
                        <w:b/>
                        <w:bCs/>
                        <w:sz w:val="20"/>
                        <w:szCs w:val="20"/>
                      </w:rPr>
                      <w:t xml:space="preserve">– </w:t>
                    </w:r>
                    <w:r w:rsidRPr="00E41BF0">
                      <w:rPr>
                        <w:rFonts w:ascii="Arial" w:hAnsi="Arial" w:cs="Arial"/>
                        <w:bCs/>
                        <w:sz w:val="20"/>
                        <w:szCs w:val="20"/>
                      </w:rPr>
                      <w:t>For programmes with very large student numbers, there is the option to elect Seminar Representatives. These representatives will feed back to group tutors on any group related issues, and also to Programme Representatives on any issues affecting the programme as a whole.</w:t>
                    </w:r>
                  </w:p>
                  <w:p w14:paraId="76EA3A5D" w14:textId="77777777" w:rsidR="00184BF5" w:rsidRPr="00E41BF0" w:rsidRDefault="00184BF5" w:rsidP="00184BF5">
                    <w:pPr>
                      <w:rPr>
                        <w:rFonts w:ascii="Arial" w:hAnsi="Arial" w:cs="Arial"/>
                        <w:bCs/>
                        <w:sz w:val="20"/>
                        <w:szCs w:val="20"/>
                      </w:rPr>
                    </w:pPr>
                    <w:r w:rsidRPr="00E41BF0">
                      <w:rPr>
                        <w:rFonts w:ascii="Arial" w:hAnsi="Arial" w:cs="Arial"/>
                        <w:bCs/>
                        <w:sz w:val="20"/>
                        <w:szCs w:val="20"/>
                      </w:rPr>
                      <w:t xml:space="preserve">In all cases, student representatives are elected to provide the views of the students on their programme rather than their personal opinions. </w:t>
                    </w:r>
                  </w:p>
                  <w:p w14:paraId="12CDFA0C" w14:textId="77777777" w:rsidR="00184BF5" w:rsidRPr="00E41BF0" w:rsidRDefault="00184BF5" w:rsidP="00184BF5">
                    <w:pPr>
                      <w:rPr>
                        <w:rFonts w:ascii="Arial" w:hAnsi="Arial" w:cs="Arial"/>
                        <w:b/>
                        <w:bCs/>
                      </w:rPr>
                    </w:pPr>
                  </w:p>
                  <w:p w14:paraId="02FE665F" w14:textId="77777777" w:rsidR="00184BF5" w:rsidRPr="00821F10" w:rsidRDefault="00184BF5" w:rsidP="00184BF5">
                    <w:pPr>
                      <w:rPr>
                        <w:rFonts w:ascii="Arial" w:hAnsi="Arial" w:cs="Arial"/>
                        <w:b/>
                        <w:bCs/>
                        <w:sz w:val="20"/>
                        <w:szCs w:val="20"/>
                      </w:rPr>
                    </w:pPr>
                    <w:r w:rsidRPr="00821F10">
                      <w:rPr>
                        <w:rFonts w:ascii="Arial" w:hAnsi="Arial" w:cs="Arial"/>
                        <w:b/>
                        <w:bCs/>
                        <w:sz w:val="20"/>
                        <w:szCs w:val="20"/>
                      </w:rPr>
                      <w:t>SUBU Advice</w:t>
                    </w:r>
                  </w:p>
                  <w:p w14:paraId="74A9ECFA" w14:textId="77777777" w:rsidR="00184BF5" w:rsidRPr="00E41BF0" w:rsidRDefault="00184BF5" w:rsidP="00184BF5">
                    <w:pPr>
                      <w:rPr>
                        <w:rFonts w:ascii="Arial" w:hAnsi="Arial" w:cs="Arial"/>
                        <w:bCs/>
                        <w:sz w:val="20"/>
                        <w:szCs w:val="20"/>
                      </w:rPr>
                    </w:pPr>
                    <w:r w:rsidRPr="00E41BF0">
                      <w:rPr>
                        <w:rFonts w:ascii="Arial" w:hAnsi="Arial" w:cs="Arial"/>
                        <w:bCs/>
                        <w:sz w:val="20"/>
                        <w:szCs w:val="20"/>
                      </w:rPr>
                      <w:t>A free, independent and confidential advice service offered by the Students' Union at Bournemouth University (SUBU). They provide BU students with a wide range of help and advice on a whole range of issues including:</w:t>
                    </w:r>
                  </w:p>
                  <w:p w14:paraId="35F521F1" w14:textId="77777777" w:rsidR="00184BF5" w:rsidRPr="00E41BF0" w:rsidRDefault="00184BF5" w:rsidP="00184BF5">
                    <w:pPr>
                      <w:rPr>
                        <w:rFonts w:ascii="Arial" w:hAnsi="Arial" w:cs="Arial"/>
                        <w:bCs/>
                        <w:sz w:val="20"/>
                        <w:szCs w:val="20"/>
                      </w:rPr>
                    </w:pPr>
                  </w:p>
                  <w:p w14:paraId="1823F358" w14:textId="77777777" w:rsidR="00184BF5" w:rsidRPr="00E41BF0" w:rsidRDefault="00184BF5" w:rsidP="00BD7341">
                    <w:pPr>
                      <w:numPr>
                        <w:ilvl w:val="0"/>
                        <w:numId w:val="11"/>
                      </w:numPr>
                      <w:tabs>
                        <w:tab w:val="num" w:pos="0"/>
                      </w:tabs>
                      <w:rPr>
                        <w:rFonts w:ascii="Arial" w:hAnsi="Arial" w:cs="Arial"/>
                        <w:bCs/>
                        <w:sz w:val="20"/>
                        <w:szCs w:val="20"/>
                      </w:rPr>
                    </w:pPr>
                    <w:r w:rsidRPr="00E41BF0">
                      <w:rPr>
                        <w:rFonts w:ascii="Arial" w:hAnsi="Arial" w:cs="Arial"/>
                        <w:bCs/>
                        <w:sz w:val="20"/>
                        <w:szCs w:val="20"/>
                      </w:rPr>
                      <w:t>Housing, finance and debt</w:t>
                    </w:r>
                  </w:p>
                  <w:p w14:paraId="363B33D0" w14:textId="77777777" w:rsidR="00184BF5" w:rsidRPr="00E41BF0" w:rsidRDefault="00184BF5" w:rsidP="00BD7341">
                    <w:pPr>
                      <w:numPr>
                        <w:ilvl w:val="0"/>
                        <w:numId w:val="11"/>
                      </w:numPr>
                      <w:tabs>
                        <w:tab w:val="num" w:pos="0"/>
                      </w:tabs>
                      <w:rPr>
                        <w:rFonts w:ascii="Arial" w:hAnsi="Arial" w:cs="Arial"/>
                        <w:bCs/>
                        <w:sz w:val="20"/>
                        <w:szCs w:val="20"/>
                      </w:rPr>
                    </w:pPr>
                    <w:r w:rsidRPr="00E41BF0">
                      <w:rPr>
                        <w:rFonts w:ascii="Arial" w:hAnsi="Arial" w:cs="Arial"/>
                        <w:bCs/>
                        <w:sz w:val="20"/>
                        <w:szCs w:val="20"/>
                      </w:rPr>
                      <w:t>Academic appeals and procedures</w:t>
                    </w:r>
                  </w:p>
                  <w:p w14:paraId="183F78EC" w14:textId="77777777" w:rsidR="00184BF5" w:rsidRPr="00E41BF0" w:rsidRDefault="00184BF5" w:rsidP="00BD7341">
                    <w:pPr>
                      <w:numPr>
                        <w:ilvl w:val="0"/>
                        <w:numId w:val="11"/>
                      </w:numPr>
                      <w:tabs>
                        <w:tab w:val="num" w:pos="0"/>
                      </w:tabs>
                      <w:rPr>
                        <w:rFonts w:ascii="Arial" w:hAnsi="Arial" w:cs="Arial"/>
                        <w:bCs/>
                        <w:sz w:val="20"/>
                        <w:szCs w:val="20"/>
                      </w:rPr>
                    </w:pPr>
                    <w:r w:rsidRPr="00E41BF0">
                      <w:rPr>
                        <w:rFonts w:ascii="Arial" w:hAnsi="Arial" w:cs="Arial"/>
                        <w:bCs/>
                        <w:sz w:val="20"/>
                        <w:szCs w:val="20"/>
                      </w:rPr>
                      <w:t>Consumer, legal matters and complaints and much more.</w:t>
                    </w:r>
                  </w:p>
                  <w:p w14:paraId="560EBEB7" w14:textId="77777777" w:rsidR="00184BF5" w:rsidRPr="00E41BF0" w:rsidRDefault="00184BF5" w:rsidP="00184BF5">
                    <w:pPr>
                      <w:rPr>
                        <w:rFonts w:ascii="Arial" w:hAnsi="Arial" w:cs="Arial"/>
                        <w:b/>
                        <w:bCs/>
                      </w:rPr>
                    </w:pPr>
                  </w:p>
                  <w:p w14:paraId="0EB7492D" w14:textId="77777777" w:rsidR="00184BF5" w:rsidRPr="00821F10" w:rsidRDefault="00184BF5" w:rsidP="00184BF5">
                    <w:pPr>
                      <w:rPr>
                        <w:rFonts w:ascii="Arial" w:hAnsi="Arial" w:cs="Arial"/>
                        <w:b/>
                        <w:bCs/>
                        <w:sz w:val="20"/>
                        <w:szCs w:val="20"/>
                      </w:rPr>
                    </w:pPr>
                    <w:bookmarkStart w:id="68" w:name="_Toc347223083"/>
                    <w:bookmarkStart w:id="69" w:name="_Toc361656956"/>
                    <w:r w:rsidRPr="00821F10">
                      <w:rPr>
                        <w:rFonts w:ascii="Arial" w:hAnsi="Arial" w:cs="Arial"/>
                        <w:b/>
                        <w:bCs/>
                        <w:sz w:val="20"/>
                        <w:szCs w:val="20"/>
                      </w:rPr>
                      <w:t>Other</w:t>
                    </w:r>
                    <w:bookmarkEnd w:id="68"/>
                    <w:r w:rsidRPr="00821F10">
                      <w:rPr>
                        <w:rFonts w:ascii="Arial" w:hAnsi="Arial" w:cs="Arial"/>
                        <w:b/>
                        <w:bCs/>
                        <w:sz w:val="20"/>
                        <w:szCs w:val="20"/>
                      </w:rPr>
                      <w:t xml:space="preserve"> suppor</w:t>
                    </w:r>
                    <w:bookmarkEnd w:id="69"/>
                    <w:r w:rsidRPr="00821F10">
                      <w:rPr>
                        <w:rFonts w:ascii="Arial" w:hAnsi="Arial" w:cs="Arial"/>
                        <w:b/>
                        <w:bCs/>
                        <w:sz w:val="20"/>
                        <w:szCs w:val="20"/>
                      </w:rPr>
                      <w:t>t</w:t>
                    </w:r>
                  </w:p>
                  <w:p w14:paraId="287EFCE5" w14:textId="77777777" w:rsidR="00184BF5" w:rsidRPr="00E41BF0" w:rsidRDefault="00184BF5" w:rsidP="00184BF5">
                    <w:pPr>
                      <w:rPr>
                        <w:rFonts w:ascii="Arial" w:hAnsi="Arial" w:cs="Arial"/>
                        <w:bCs/>
                        <w:sz w:val="20"/>
                        <w:szCs w:val="20"/>
                      </w:rPr>
                    </w:pPr>
                    <w:r w:rsidRPr="00E41BF0">
                      <w:rPr>
                        <w:rFonts w:ascii="Arial" w:hAnsi="Arial" w:cs="Arial"/>
                        <w:bCs/>
                        <w:sz w:val="20"/>
                        <w:szCs w:val="20"/>
                      </w:rPr>
                      <w:t>At the Bournemouth University multi-faith Chaplaincy, students can:</w:t>
                    </w:r>
                  </w:p>
                  <w:p w14:paraId="2AB8A3DA" w14:textId="77777777" w:rsidR="00184BF5" w:rsidRPr="00E41BF0" w:rsidRDefault="00184BF5" w:rsidP="00184BF5">
                    <w:pPr>
                      <w:rPr>
                        <w:rFonts w:ascii="Arial" w:hAnsi="Arial" w:cs="Arial"/>
                        <w:bCs/>
                        <w:sz w:val="20"/>
                        <w:szCs w:val="20"/>
                      </w:rPr>
                    </w:pPr>
                  </w:p>
                  <w:p w14:paraId="0872A0B0" w14:textId="77777777" w:rsidR="00184BF5" w:rsidRPr="00E41BF0" w:rsidRDefault="00184BF5" w:rsidP="00BD7341">
                    <w:pPr>
                      <w:numPr>
                        <w:ilvl w:val="0"/>
                        <w:numId w:val="10"/>
                      </w:numPr>
                      <w:tabs>
                        <w:tab w:val="num" w:pos="0"/>
                      </w:tabs>
                      <w:rPr>
                        <w:rFonts w:ascii="Arial" w:hAnsi="Arial" w:cs="Arial"/>
                        <w:bCs/>
                        <w:sz w:val="20"/>
                        <w:szCs w:val="20"/>
                      </w:rPr>
                    </w:pPr>
                    <w:r w:rsidRPr="00E41BF0">
                      <w:rPr>
                        <w:rFonts w:ascii="Arial" w:hAnsi="Arial" w:cs="Arial"/>
                        <w:bCs/>
                        <w:sz w:val="20"/>
                        <w:szCs w:val="20"/>
                      </w:rPr>
                      <w:t>Talk to a Chaplain in confidence about personal matters</w:t>
                    </w:r>
                  </w:p>
                  <w:p w14:paraId="308B4626" w14:textId="77777777" w:rsidR="00184BF5" w:rsidRPr="00E41BF0" w:rsidRDefault="00184BF5" w:rsidP="00BD7341">
                    <w:pPr>
                      <w:numPr>
                        <w:ilvl w:val="0"/>
                        <w:numId w:val="10"/>
                      </w:numPr>
                      <w:tabs>
                        <w:tab w:val="num" w:pos="0"/>
                      </w:tabs>
                      <w:rPr>
                        <w:rFonts w:ascii="Arial" w:hAnsi="Arial" w:cs="Arial"/>
                        <w:bCs/>
                        <w:sz w:val="20"/>
                        <w:szCs w:val="20"/>
                      </w:rPr>
                    </w:pPr>
                    <w:r w:rsidRPr="00E41BF0">
                      <w:rPr>
                        <w:rFonts w:ascii="Arial" w:hAnsi="Arial" w:cs="Arial"/>
                        <w:bCs/>
                        <w:sz w:val="20"/>
                        <w:szCs w:val="20"/>
                      </w:rPr>
                      <w:t>Be put in touch with local faith communities and places of worship</w:t>
                    </w:r>
                  </w:p>
                  <w:p w14:paraId="6A0EDAD9" w14:textId="77777777" w:rsidR="00184BF5" w:rsidRPr="00E41BF0" w:rsidRDefault="00184BF5" w:rsidP="00BD7341">
                    <w:pPr>
                      <w:numPr>
                        <w:ilvl w:val="0"/>
                        <w:numId w:val="10"/>
                      </w:numPr>
                      <w:tabs>
                        <w:tab w:val="num" w:pos="0"/>
                      </w:tabs>
                      <w:rPr>
                        <w:rFonts w:ascii="Arial" w:hAnsi="Arial" w:cs="Arial"/>
                        <w:bCs/>
                        <w:sz w:val="20"/>
                        <w:szCs w:val="20"/>
                      </w:rPr>
                    </w:pPr>
                    <w:r w:rsidRPr="00E41BF0">
                      <w:rPr>
                        <w:rFonts w:ascii="Arial" w:hAnsi="Arial" w:cs="Arial"/>
                        <w:bCs/>
                        <w:sz w:val="20"/>
                        <w:szCs w:val="20"/>
                      </w:rPr>
                      <w:t>Explore the concept of religious faith and its implications for justice and peace</w:t>
                    </w:r>
                  </w:p>
                  <w:p w14:paraId="56EE95C4" w14:textId="77777777" w:rsidR="00184BF5" w:rsidRPr="00E41BF0" w:rsidRDefault="00184BF5" w:rsidP="00BD7341">
                    <w:pPr>
                      <w:numPr>
                        <w:ilvl w:val="0"/>
                        <w:numId w:val="10"/>
                      </w:numPr>
                      <w:tabs>
                        <w:tab w:val="num" w:pos="0"/>
                      </w:tabs>
                      <w:rPr>
                        <w:rFonts w:ascii="Arial" w:hAnsi="Arial" w:cs="Arial"/>
                        <w:bCs/>
                        <w:sz w:val="20"/>
                        <w:szCs w:val="20"/>
                      </w:rPr>
                    </w:pPr>
                    <w:r w:rsidRPr="00E41BF0">
                      <w:rPr>
                        <w:rFonts w:ascii="Arial" w:hAnsi="Arial" w:cs="Arial"/>
                        <w:bCs/>
                        <w:sz w:val="20"/>
                        <w:szCs w:val="20"/>
                      </w:rPr>
                      <w:t>Join a group for prayer, study or fellowship</w:t>
                    </w:r>
                  </w:p>
                  <w:p w14:paraId="19F45F5D" w14:textId="77777777" w:rsidR="00184BF5" w:rsidRPr="00E41BF0" w:rsidRDefault="00184BF5" w:rsidP="00BD7341">
                    <w:pPr>
                      <w:numPr>
                        <w:ilvl w:val="0"/>
                        <w:numId w:val="10"/>
                      </w:numPr>
                      <w:tabs>
                        <w:tab w:val="num" w:pos="0"/>
                      </w:tabs>
                      <w:rPr>
                        <w:rFonts w:ascii="Arial" w:hAnsi="Arial" w:cs="Arial"/>
                        <w:bCs/>
                        <w:sz w:val="20"/>
                        <w:szCs w:val="20"/>
                      </w:rPr>
                    </w:pPr>
                    <w:r w:rsidRPr="00E41BF0">
                      <w:rPr>
                        <w:rFonts w:ascii="Arial" w:hAnsi="Arial" w:cs="Arial"/>
                        <w:bCs/>
                        <w:sz w:val="20"/>
                        <w:szCs w:val="20"/>
                      </w:rPr>
                      <w:t>Ask questions about life issues.</w:t>
                    </w:r>
                  </w:p>
                  <w:p w14:paraId="4EFB407C" w14:textId="77777777" w:rsidR="00184BF5" w:rsidRPr="00E41BF0" w:rsidRDefault="00184BF5" w:rsidP="00184BF5">
                    <w:pPr>
                      <w:rPr>
                        <w:rFonts w:ascii="Arial" w:hAnsi="Arial" w:cs="Arial"/>
                        <w:bCs/>
                        <w:sz w:val="20"/>
                        <w:szCs w:val="20"/>
                      </w:rPr>
                    </w:pPr>
                  </w:p>
                  <w:p w14:paraId="17E5BCC0" w14:textId="77777777" w:rsidR="00184BF5" w:rsidRPr="00E41BF0" w:rsidRDefault="00184BF5" w:rsidP="00184BF5">
                    <w:pPr>
                      <w:rPr>
                        <w:rFonts w:ascii="Arial" w:hAnsi="Arial" w:cs="Arial"/>
                        <w:bCs/>
                        <w:sz w:val="20"/>
                        <w:szCs w:val="20"/>
                      </w:rPr>
                    </w:pPr>
                    <w:r w:rsidRPr="00E41BF0">
                      <w:rPr>
                        <w:rFonts w:ascii="Arial" w:hAnsi="Arial" w:cs="Arial"/>
                        <w:bCs/>
                        <w:sz w:val="20"/>
                        <w:szCs w:val="20"/>
                      </w:rPr>
                      <w:t>Bournemouth University offers a comprehensive counselling service dedicated to helping students with most problems. This is a free service and sessions are offered by appointment.</w:t>
                    </w:r>
                  </w:p>
                  <w:p w14:paraId="6386D436" w14:textId="77777777" w:rsidR="00184BF5" w:rsidRPr="00E41BF0" w:rsidRDefault="00184BF5" w:rsidP="00184BF5">
                    <w:pPr>
                      <w:rPr>
                        <w:rFonts w:ascii="Arial" w:hAnsi="Arial" w:cs="Arial"/>
                        <w:bCs/>
                        <w:sz w:val="20"/>
                        <w:szCs w:val="20"/>
                      </w:rPr>
                    </w:pPr>
                  </w:p>
                  <w:p w14:paraId="6989F38B" w14:textId="7049E848" w:rsidR="00A43FE3" w:rsidRPr="00021913" w:rsidRDefault="00184BF5" w:rsidP="00021913">
                    <w:pPr>
                      <w:rPr>
                        <w:rFonts w:ascii="Arial" w:hAnsi="Arial" w:cs="Arial"/>
                        <w:bCs/>
                      </w:rPr>
                    </w:pPr>
                    <w:r w:rsidRPr="00E41BF0">
                      <w:rPr>
                        <w:rFonts w:ascii="Arial" w:hAnsi="Arial" w:cs="Arial"/>
                        <w:bCs/>
                        <w:sz w:val="20"/>
                        <w:szCs w:val="20"/>
                      </w:rPr>
                      <w:t xml:space="preserve">The team consists of six counsellors and a clinical psychologist, working mainly during normal office hours Monday to Friday. The </w:t>
                    </w:r>
                    <w:proofErr w:type="gramStart"/>
                    <w:r w:rsidRPr="00E41BF0">
                      <w:rPr>
                        <w:rFonts w:ascii="Arial" w:hAnsi="Arial" w:cs="Arial"/>
                        <w:bCs/>
                        <w:sz w:val="20"/>
                        <w:szCs w:val="20"/>
                      </w:rPr>
                      <w:t>staff have</w:t>
                    </w:r>
                    <w:proofErr w:type="gramEnd"/>
                    <w:r w:rsidRPr="00E41BF0">
                      <w:rPr>
                        <w:rFonts w:ascii="Arial" w:hAnsi="Arial" w:cs="Arial"/>
                        <w:bCs/>
                        <w:sz w:val="20"/>
                        <w:szCs w:val="20"/>
                      </w:rPr>
                      <w:t xml:space="preserve"> experience in helping people through a variety of problems; from exam anxiety to bereavement, vague worries and unhappiness, to problematic eating habits and drug problems. As well as individual counselling, the </w:t>
                    </w:r>
                    <w:proofErr w:type="gramStart"/>
                    <w:r w:rsidRPr="00E41BF0">
                      <w:rPr>
                        <w:rFonts w:ascii="Arial" w:hAnsi="Arial" w:cs="Arial"/>
                        <w:bCs/>
                        <w:sz w:val="20"/>
                        <w:szCs w:val="20"/>
                      </w:rPr>
                      <w:t>staff also run</w:t>
                    </w:r>
                    <w:proofErr w:type="gramEnd"/>
                    <w:r w:rsidRPr="00E41BF0">
                      <w:rPr>
                        <w:rFonts w:ascii="Arial" w:hAnsi="Arial" w:cs="Arial"/>
                        <w:bCs/>
                        <w:sz w:val="20"/>
                        <w:szCs w:val="20"/>
                      </w:rPr>
                      <w:t xml:space="preserve"> groups focusing on particular issues. Counsellors are also happy to talk to students who may be distressed by, or worried about, friends, flatmates or family. Students who have used the counselling have been helped with a vast range of difficulties and distressing experiences.</w:t>
                    </w:r>
                  </w:p>
                </w:tc>
              </w:sdtContent>
            </w:sdt>
          </w:sdtContent>
        </w:sdt>
      </w:tr>
    </w:tbl>
    <w:p w14:paraId="7C9DEAD8" w14:textId="77777777" w:rsidR="00A43FE3" w:rsidRPr="00E41BF0" w:rsidRDefault="00A43FE3" w:rsidP="00A43FE3">
      <w:pPr>
        <w:rPr>
          <w:rFonts w:ascii="Arial" w:hAnsi="Arial" w:cs="Arial"/>
        </w:r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701"/>
        <w:gridCol w:w="3969"/>
      </w:tblGrid>
      <w:tr w:rsidR="0068028F" w:rsidRPr="00E41BF0" w14:paraId="4D85FF8F" w14:textId="77777777" w:rsidTr="004706A0">
        <w:tc>
          <w:tcPr>
            <w:tcW w:w="9640" w:type="dxa"/>
            <w:gridSpan w:val="3"/>
          </w:tcPr>
          <w:p w14:paraId="51476910" w14:textId="77777777" w:rsidR="0068028F" w:rsidRPr="00E41BF0" w:rsidRDefault="0068028F" w:rsidP="00021913">
            <w:pPr>
              <w:pStyle w:val="Heading1"/>
              <w:numPr>
                <w:ilvl w:val="0"/>
                <w:numId w:val="8"/>
              </w:numPr>
              <w:ind w:hanging="686"/>
              <w:jc w:val="left"/>
              <w:outlineLvl w:val="0"/>
            </w:pPr>
            <w:bookmarkStart w:id="70" w:name="_Toc513672765"/>
            <w:r w:rsidRPr="00E41BF0">
              <w:t>STAFF</w:t>
            </w:r>
            <w:r w:rsidR="00C94A4B" w:rsidRPr="00E41BF0">
              <w:t xml:space="preserve"> ACADEMIC PROFILES</w:t>
            </w:r>
            <w:bookmarkEnd w:id="70"/>
          </w:p>
          <w:p w14:paraId="3B9669BF" w14:textId="77777777" w:rsidR="0068028F" w:rsidRPr="00E41BF0" w:rsidRDefault="0068028F" w:rsidP="009E481D">
            <w:pPr>
              <w:jc w:val="both"/>
              <w:rPr>
                <w:rFonts w:ascii="Arial" w:hAnsi="Arial" w:cs="Arial"/>
                <w:bCs/>
                <w:iCs/>
                <w:color w:val="0070C0"/>
                <w:sz w:val="20"/>
                <w:szCs w:val="20"/>
              </w:rPr>
            </w:pPr>
          </w:p>
          <w:p w14:paraId="1463A38C" w14:textId="77777777" w:rsidR="0068028F" w:rsidRPr="00E41BF0" w:rsidRDefault="0068028F" w:rsidP="009B2E44">
            <w:pPr>
              <w:jc w:val="both"/>
              <w:rPr>
                <w:rFonts w:ascii="Arial" w:hAnsi="Arial" w:cs="Arial"/>
                <w:bCs/>
                <w:iCs/>
                <w:sz w:val="20"/>
                <w:szCs w:val="20"/>
              </w:rPr>
            </w:pPr>
            <w:r w:rsidRPr="00E41BF0">
              <w:rPr>
                <w:rFonts w:ascii="Arial" w:hAnsi="Arial" w:cs="Arial"/>
                <w:bCs/>
                <w:iCs/>
                <w:sz w:val="20"/>
                <w:szCs w:val="20"/>
              </w:rPr>
              <w:t xml:space="preserve">The </w:t>
            </w:r>
            <w:r w:rsidR="00E03F1D" w:rsidRPr="00E41BF0">
              <w:rPr>
                <w:rFonts w:ascii="Arial" w:hAnsi="Arial" w:cs="Arial"/>
                <w:bCs/>
                <w:iCs/>
                <w:sz w:val="20"/>
                <w:szCs w:val="20"/>
              </w:rPr>
              <w:t xml:space="preserve">BU </w:t>
            </w:r>
            <w:r w:rsidRPr="00E41BF0">
              <w:rPr>
                <w:rFonts w:ascii="Arial" w:hAnsi="Arial" w:cs="Arial"/>
                <w:bCs/>
                <w:iCs/>
                <w:sz w:val="20"/>
                <w:szCs w:val="20"/>
              </w:rPr>
              <w:t xml:space="preserve">academic staff profiles for the programme team are </w:t>
            </w:r>
            <w:r w:rsidR="009B2E44" w:rsidRPr="00E41BF0">
              <w:rPr>
                <w:rFonts w:ascii="Arial" w:hAnsi="Arial" w:cs="Arial"/>
                <w:bCs/>
                <w:iCs/>
                <w:sz w:val="20"/>
                <w:szCs w:val="20"/>
              </w:rPr>
              <w:t>hyperlinked in the table below</w:t>
            </w:r>
            <w:r w:rsidRPr="00E41BF0">
              <w:rPr>
                <w:rFonts w:ascii="Arial" w:hAnsi="Arial" w:cs="Arial"/>
                <w:bCs/>
                <w:iCs/>
                <w:sz w:val="20"/>
                <w:szCs w:val="20"/>
              </w:rPr>
              <w:t>.</w:t>
            </w:r>
          </w:p>
        </w:tc>
      </w:tr>
      <w:tr w:rsidR="0068028F" w:rsidRPr="00E41BF0" w14:paraId="1BB4E122"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3"/>
            <w:tcBorders>
              <w:top w:val="nil"/>
              <w:left w:val="nil"/>
              <w:bottom w:val="single" w:sz="4" w:space="0" w:color="auto"/>
              <w:right w:val="nil"/>
            </w:tcBorders>
          </w:tcPr>
          <w:p w14:paraId="28A9F8A7" w14:textId="77777777" w:rsidR="00C64F03" w:rsidRPr="00E41BF0" w:rsidRDefault="00C64F03" w:rsidP="00C64F03">
            <w:pPr>
              <w:rPr>
                <w:rFonts w:ascii="Arial" w:hAnsi="Arial" w:cs="Arial"/>
                <w:sz w:val="20"/>
                <w:szCs w:val="20"/>
              </w:rPr>
            </w:pPr>
          </w:p>
        </w:tc>
      </w:tr>
      <w:tr w:rsidR="0068028F" w:rsidRPr="00E41BF0" w14:paraId="7C4903B3"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3970" w:type="dxa"/>
            <w:tcBorders>
              <w:top w:val="single" w:sz="4" w:space="0" w:color="auto"/>
              <w:left w:val="single" w:sz="4" w:space="0" w:color="auto"/>
              <w:bottom w:val="single" w:sz="4" w:space="0" w:color="auto"/>
              <w:right w:val="single" w:sz="4" w:space="0" w:color="auto"/>
            </w:tcBorders>
          </w:tcPr>
          <w:p w14:paraId="052D8D41" w14:textId="77777777" w:rsidR="0068028F" w:rsidRPr="00E41BF0" w:rsidRDefault="0068028F" w:rsidP="007B3542">
            <w:pPr>
              <w:rPr>
                <w:rFonts w:ascii="Arial" w:hAnsi="Arial" w:cs="Arial"/>
                <w:b/>
                <w:sz w:val="20"/>
                <w:szCs w:val="20"/>
              </w:rPr>
            </w:pPr>
            <w:r w:rsidRPr="00E41BF0">
              <w:rPr>
                <w:rFonts w:ascii="Arial" w:hAnsi="Arial" w:cs="Arial"/>
                <w:b/>
                <w:sz w:val="20"/>
                <w:szCs w:val="20"/>
              </w:rPr>
              <w:t xml:space="preserve">Unit name </w:t>
            </w:r>
          </w:p>
        </w:tc>
        <w:tc>
          <w:tcPr>
            <w:tcW w:w="1701" w:type="dxa"/>
            <w:tcBorders>
              <w:top w:val="single" w:sz="4" w:space="0" w:color="auto"/>
              <w:left w:val="single" w:sz="4" w:space="0" w:color="auto"/>
              <w:bottom w:val="single" w:sz="4" w:space="0" w:color="auto"/>
              <w:right w:val="single" w:sz="4" w:space="0" w:color="auto"/>
            </w:tcBorders>
          </w:tcPr>
          <w:p w14:paraId="3F90970F" w14:textId="77777777" w:rsidR="0068028F" w:rsidRPr="00E41BF0" w:rsidRDefault="0068028F" w:rsidP="007B3542">
            <w:pPr>
              <w:rPr>
                <w:rFonts w:ascii="Arial" w:hAnsi="Arial" w:cs="Arial"/>
                <w:b/>
                <w:sz w:val="20"/>
                <w:szCs w:val="20"/>
              </w:rPr>
            </w:pPr>
            <w:r w:rsidRPr="00E41BF0">
              <w:rPr>
                <w:rFonts w:ascii="Arial" w:hAnsi="Arial" w:cs="Arial"/>
                <w:b/>
                <w:sz w:val="20"/>
                <w:szCs w:val="20"/>
              </w:rPr>
              <w:t>Level</w:t>
            </w:r>
          </w:p>
        </w:tc>
        <w:tc>
          <w:tcPr>
            <w:tcW w:w="3969" w:type="dxa"/>
            <w:tcBorders>
              <w:top w:val="single" w:sz="4" w:space="0" w:color="auto"/>
              <w:left w:val="single" w:sz="4" w:space="0" w:color="auto"/>
              <w:bottom w:val="single" w:sz="4" w:space="0" w:color="auto"/>
              <w:right w:val="single" w:sz="4" w:space="0" w:color="auto"/>
            </w:tcBorders>
          </w:tcPr>
          <w:p w14:paraId="28FFE6E1" w14:textId="77777777" w:rsidR="0068028F" w:rsidRPr="00E41BF0" w:rsidRDefault="0068028F" w:rsidP="007B3542">
            <w:pPr>
              <w:rPr>
                <w:rFonts w:ascii="Arial" w:hAnsi="Arial" w:cs="Arial"/>
                <w:b/>
                <w:sz w:val="20"/>
                <w:szCs w:val="20"/>
              </w:rPr>
            </w:pPr>
            <w:r w:rsidRPr="00E41BF0">
              <w:rPr>
                <w:rFonts w:ascii="Arial" w:hAnsi="Arial" w:cs="Arial"/>
                <w:b/>
                <w:sz w:val="20"/>
                <w:szCs w:val="20"/>
              </w:rPr>
              <w:t xml:space="preserve">Unit leader </w:t>
            </w:r>
          </w:p>
        </w:tc>
      </w:tr>
      <w:tr w:rsidR="0068028F" w:rsidRPr="00E41BF0" w14:paraId="5B0F810A"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Style w:val="Style1"/>
              <w:rFonts w:cs="Arial"/>
              <w:szCs w:val="20"/>
            </w:rPr>
            <w:alias w:val="Unit_name"/>
            <w:tag w:val="Unit_name"/>
            <w:id w:val="1828243827"/>
            <w:lock w:val="sdtLocked"/>
            <w:placeholder>
              <w:docPart w:val="AE103735BF95430E854F2106C1471037"/>
            </w:placeholder>
          </w:sdtPr>
          <w:sdtEndPr>
            <w:rPr>
              <w:rStyle w:val="DefaultParagraphFont"/>
              <w:rFonts w:ascii="Times New Roman" w:hAnsi="Times New Roman"/>
              <w:sz w:val="24"/>
            </w:rPr>
          </w:sdtEndPr>
          <w:sdtContent>
            <w:tc>
              <w:tcPr>
                <w:tcW w:w="3970" w:type="dxa"/>
                <w:tcBorders>
                  <w:top w:val="single" w:sz="4" w:space="0" w:color="auto"/>
                  <w:left w:val="single" w:sz="4" w:space="0" w:color="auto"/>
                  <w:bottom w:val="single" w:sz="4" w:space="0" w:color="auto"/>
                  <w:right w:val="single" w:sz="4" w:space="0" w:color="auto"/>
                </w:tcBorders>
              </w:tcPr>
              <w:p w14:paraId="181FF28D" w14:textId="77777777" w:rsidR="0068028F" w:rsidRPr="00E41BF0" w:rsidRDefault="00B24A00" w:rsidP="007B3542">
                <w:pPr>
                  <w:rPr>
                    <w:rFonts w:ascii="Arial" w:hAnsi="Arial" w:cs="Arial"/>
                    <w:sz w:val="20"/>
                    <w:szCs w:val="20"/>
                  </w:rPr>
                </w:pPr>
                <w:r w:rsidRPr="00E41BF0">
                  <w:rPr>
                    <w:rFonts w:ascii="Arial" w:hAnsi="Arial" w:cs="Arial"/>
                    <w:sz w:val="20"/>
                    <w:szCs w:val="20"/>
                  </w:rPr>
                  <w:t>Principles of Marketing &amp; Marketing Communications</w:t>
                </w:r>
              </w:p>
            </w:tc>
          </w:sdtContent>
        </w:sdt>
        <w:sdt>
          <w:sdtPr>
            <w:rPr>
              <w:rFonts w:ascii="Arial" w:hAnsi="Arial" w:cs="Arial"/>
              <w:sz w:val="20"/>
              <w:szCs w:val="20"/>
            </w:rPr>
            <w:alias w:val="Level"/>
            <w:tag w:val="Level"/>
            <w:id w:val="-1530097062"/>
            <w:lock w:val="sdtLocked"/>
            <w:placeholder>
              <w:docPart w:val="702398CD4A634FD8A2768F0A7C4A255F"/>
            </w:placeholder>
            <w:dropDownList>
              <w:listItem w:value="Choose an item."/>
              <w:listItem w:displayText="Level 4" w:value="Level 4"/>
              <w:listItem w:displayText="Level 5" w:value="Level 5"/>
              <w:listItem w:displayText="Level 6" w:value="Level 6"/>
              <w:listItem w:displayText="Level 7" w:value="Level 7"/>
            </w:dropDownList>
          </w:sdtPr>
          <w:sdtContent>
            <w:tc>
              <w:tcPr>
                <w:tcW w:w="1701" w:type="dxa"/>
                <w:tcBorders>
                  <w:top w:val="single" w:sz="4" w:space="0" w:color="auto"/>
                  <w:left w:val="single" w:sz="4" w:space="0" w:color="auto"/>
                  <w:bottom w:val="single" w:sz="4" w:space="0" w:color="auto"/>
                  <w:right w:val="single" w:sz="4" w:space="0" w:color="auto"/>
                </w:tcBorders>
              </w:tcPr>
              <w:p w14:paraId="1CA8BCE7" w14:textId="77777777" w:rsidR="0068028F" w:rsidRPr="00E41BF0" w:rsidRDefault="00B06624" w:rsidP="007B3542">
                <w:pPr>
                  <w:rPr>
                    <w:rFonts w:ascii="Arial" w:hAnsi="Arial" w:cs="Arial"/>
                    <w:sz w:val="20"/>
                    <w:szCs w:val="20"/>
                  </w:rPr>
                </w:pPr>
                <w:r w:rsidRPr="00E41BF0">
                  <w:rPr>
                    <w:rFonts w:ascii="Arial" w:hAnsi="Arial" w:cs="Arial"/>
                    <w:sz w:val="20"/>
                    <w:szCs w:val="20"/>
                  </w:rPr>
                  <w:t>Level 4</w:t>
                </w:r>
              </w:p>
            </w:tc>
          </w:sdtContent>
        </w:sdt>
        <w:sdt>
          <w:sdtPr>
            <w:rPr>
              <w:rStyle w:val="Style1"/>
              <w:rFonts w:cs="Arial"/>
              <w:szCs w:val="20"/>
            </w:rPr>
            <w:alias w:val="Unit_leader"/>
            <w:tag w:val="Unit_leader"/>
            <w:id w:val="-70736787"/>
            <w:lock w:val="sdtLocked"/>
            <w:placeholder>
              <w:docPart w:val="76092020F7FB49C3AC16EEEA9A801D2F"/>
            </w:placeholder>
            <w:showingPlcHdr/>
          </w:sdtPr>
          <w:sdtEndPr>
            <w:rPr>
              <w:rStyle w:val="DefaultParagraphFont"/>
              <w:rFonts w:ascii="Times New Roman" w:hAnsi="Times New Roman"/>
              <w:sz w:val="24"/>
            </w:rPr>
          </w:sdtEndPr>
          <w:sdtContent>
            <w:tc>
              <w:tcPr>
                <w:tcW w:w="3969" w:type="dxa"/>
                <w:tcBorders>
                  <w:top w:val="single" w:sz="4" w:space="0" w:color="auto"/>
                  <w:left w:val="single" w:sz="4" w:space="0" w:color="auto"/>
                  <w:bottom w:val="single" w:sz="4" w:space="0" w:color="auto"/>
                  <w:right w:val="single" w:sz="4" w:space="0" w:color="auto"/>
                </w:tcBorders>
              </w:tcPr>
              <w:p w14:paraId="1063ADCE" w14:textId="435E0B63" w:rsidR="0068028F" w:rsidRPr="00E41BF0" w:rsidRDefault="00821F10" w:rsidP="00821F10">
                <w:pPr>
                  <w:rPr>
                    <w:rFonts w:ascii="Arial" w:hAnsi="Arial" w:cs="Arial"/>
                    <w:sz w:val="20"/>
                    <w:szCs w:val="20"/>
                  </w:rPr>
                </w:pPr>
                <w:r w:rsidRPr="009E481D">
                  <w:rPr>
                    <w:rStyle w:val="PlaceholderText"/>
                    <w:rFonts w:ascii="Arial" w:hAnsi="Arial" w:cs="Arial"/>
                    <w:sz w:val="20"/>
                    <w:szCs w:val="20"/>
                  </w:rPr>
                  <w:t>Click here to enter text.</w:t>
                </w:r>
              </w:p>
            </w:tc>
          </w:sdtContent>
        </w:sdt>
      </w:tr>
      <w:tr w:rsidR="00B24A00" w:rsidRPr="00E41BF0" w14:paraId="404EF3E4"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7CD6483A" w14:textId="77777777" w:rsidR="00B24A00" w:rsidRPr="00E41BF0" w:rsidRDefault="00B24A00" w:rsidP="00B24A00">
            <w:pPr>
              <w:rPr>
                <w:rStyle w:val="Style1"/>
                <w:rFonts w:cs="Arial"/>
                <w:szCs w:val="20"/>
              </w:rPr>
            </w:pPr>
            <w:r w:rsidRPr="00E41BF0">
              <w:rPr>
                <w:rFonts w:ascii="Arial" w:hAnsi="Arial" w:cs="Arial"/>
                <w:sz w:val="20"/>
                <w:szCs w:val="20"/>
              </w:rPr>
              <w:t>Academic and Professional Practices for Marketing Communications</w:t>
            </w:r>
          </w:p>
        </w:tc>
        <w:tc>
          <w:tcPr>
            <w:tcW w:w="1701" w:type="dxa"/>
            <w:tcBorders>
              <w:top w:val="single" w:sz="4" w:space="0" w:color="auto"/>
              <w:left w:val="single" w:sz="4" w:space="0" w:color="auto"/>
              <w:bottom w:val="single" w:sz="4" w:space="0" w:color="auto"/>
              <w:right w:val="single" w:sz="4" w:space="0" w:color="auto"/>
            </w:tcBorders>
          </w:tcPr>
          <w:p w14:paraId="439DD2FB" w14:textId="23FEF1BC" w:rsidR="00B24A00" w:rsidRPr="00E41BF0" w:rsidRDefault="00B24A00" w:rsidP="00B24A00">
            <w:pPr>
              <w:rPr>
                <w:rFonts w:ascii="Arial" w:hAnsi="Arial" w:cs="Arial"/>
                <w:sz w:val="20"/>
                <w:szCs w:val="20"/>
              </w:rPr>
            </w:pPr>
            <w:r w:rsidRPr="00E41BF0">
              <w:rPr>
                <w:rFonts w:ascii="Arial" w:hAnsi="Arial" w:cs="Arial"/>
                <w:sz w:val="20"/>
                <w:szCs w:val="20"/>
              </w:rPr>
              <w:t>Level 4</w:t>
            </w:r>
          </w:p>
        </w:tc>
        <w:tc>
          <w:tcPr>
            <w:tcW w:w="3969" w:type="dxa"/>
            <w:tcBorders>
              <w:top w:val="single" w:sz="4" w:space="0" w:color="auto"/>
              <w:left w:val="single" w:sz="4" w:space="0" w:color="auto"/>
              <w:bottom w:val="single" w:sz="4" w:space="0" w:color="auto"/>
              <w:right w:val="single" w:sz="4" w:space="0" w:color="auto"/>
            </w:tcBorders>
          </w:tcPr>
          <w:p w14:paraId="18B3AF0B" w14:textId="09E7BCE5" w:rsidR="00B24A00" w:rsidRPr="00E41BF0" w:rsidRDefault="00B24A00" w:rsidP="00B24A00">
            <w:pPr>
              <w:rPr>
                <w:rStyle w:val="Style1"/>
                <w:rFonts w:cs="Arial"/>
                <w:szCs w:val="20"/>
              </w:rPr>
            </w:pPr>
          </w:p>
        </w:tc>
      </w:tr>
      <w:tr w:rsidR="00B24A00" w:rsidRPr="00E41BF0" w14:paraId="15BB5604"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3970" w:type="dxa"/>
            <w:tcBorders>
              <w:top w:val="single" w:sz="4" w:space="0" w:color="auto"/>
              <w:left w:val="single" w:sz="4" w:space="0" w:color="auto"/>
              <w:bottom w:val="single" w:sz="4" w:space="0" w:color="auto"/>
              <w:right w:val="single" w:sz="4" w:space="0" w:color="auto"/>
            </w:tcBorders>
          </w:tcPr>
          <w:p w14:paraId="2FEF42D4" w14:textId="77777777" w:rsidR="00B24A00" w:rsidRPr="00E41BF0" w:rsidRDefault="00B24A00" w:rsidP="00B24A00">
            <w:pPr>
              <w:rPr>
                <w:rStyle w:val="Style1"/>
                <w:rFonts w:cs="Arial"/>
                <w:szCs w:val="20"/>
              </w:rPr>
            </w:pPr>
            <w:r w:rsidRPr="00E41BF0">
              <w:rPr>
                <w:rFonts w:ascii="Arial" w:hAnsi="Arial" w:cs="Arial"/>
                <w:sz w:val="20"/>
                <w:szCs w:val="20"/>
              </w:rPr>
              <w:t>Contemporary Debates in Marketing Communications</w:t>
            </w:r>
          </w:p>
        </w:tc>
        <w:tc>
          <w:tcPr>
            <w:tcW w:w="1701" w:type="dxa"/>
            <w:tcBorders>
              <w:top w:val="single" w:sz="4" w:space="0" w:color="auto"/>
              <w:left w:val="single" w:sz="4" w:space="0" w:color="auto"/>
              <w:bottom w:val="single" w:sz="4" w:space="0" w:color="auto"/>
              <w:right w:val="single" w:sz="4" w:space="0" w:color="auto"/>
            </w:tcBorders>
          </w:tcPr>
          <w:p w14:paraId="08E3800F" w14:textId="5923A0D4" w:rsidR="00B24A00" w:rsidRPr="00E41BF0" w:rsidRDefault="00B24A00" w:rsidP="00B24A00">
            <w:pPr>
              <w:rPr>
                <w:rFonts w:ascii="Arial" w:hAnsi="Arial" w:cs="Arial"/>
                <w:sz w:val="20"/>
                <w:szCs w:val="20"/>
              </w:rPr>
            </w:pPr>
            <w:r w:rsidRPr="00E41BF0">
              <w:rPr>
                <w:rFonts w:ascii="Arial" w:hAnsi="Arial" w:cs="Arial"/>
                <w:sz w:val="20"/>
                <w:szCs w:val="20"/>
              </w:rPr>
              <w:t>Level 4</w:t>
            </w:r>
          </w:p>
        </w:tc>
        <w:tc>
          <w:tcPr>
            <w:tcW w:w="3969" w:type="dxa"/>
            <w:tcBorders>
              <w:top w:val="single" w:sz="4" w:space="0" w:color="auto"/>
              <w:left w:val="single" w:sz="4" w:space="0" w:color="auto"/>
              <w:bottom w:val="single" w:sz="4" w:space="0" w:color="auto"/>
              <w:right w:val="single" w:sz="4" w:space="0" w:color="auto"/>
            </w:tcBorders>
          </w:tcPr>
          <w:p w14:paraId="1AB4660A" w14:textId="2D6613ED" w:rsidR="00B24A00" w:rsidRPr="00E41BF0" w:rsidRDefault="00B24A00" w:rsidP="00B24A00">
            <w:pPr>
              <w:rPr>
                <w:rStyle w:val="Style1"/>
                <w:rFonts w:cs="Arial"/>
                <w:szCs w:val="20"/>
              </w:rPr>
            </w:pPr>
          </w:p>
        </w:tc>
      </w:tr>
      <w:tr w:rsidR="00B24A00" w:rsidRPr="00E41BF0" w14:paraId="40317295"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4EDF9CC3" w14:textId="77777777" w:rsidR="00B24A00" w:rsidRPr="00E41BF0" w:rsidRDefault="00B24A00" w:rsidP="00B24A00">
            <w:pPr>
              <w:rPr>
                <w:rStyle w:val="Style1"/>
                <w:rFonts w:cs="Arial"/>
                <w:szCs w:val="20"/>
              </w:rPr>
            </w:pPr>
            <w:r w:rsidRPr="00E41BF0">
              <w:rPr>
                <w:rFonts w:ascii="Arial" w:hAnsi="Arial" w:cs="Arial"/>
                <w:sz w:val="20"/>
                <w:szCs w:val="20"/>
              </w:rPr>
              <w:t>Consumer &amp; Stakeholder Insights</w:t>
            </w:r>
          </w:p>
        </w:tc>
        <w:sdt>
          <w:sdtPr>
            <w:rPr>
              <w:rFonts w:ascii="Arial" w:hAnsi="Arial" w:cs="Arial"/>
              <w:sz w:val="20"/>
              <w:szCs w:val="20"/>
            </w:rPr>
            <w:alias w:val="Level"/>
            <w:tag w:val="Level"/>
            <w:id w:val="-539125572"/>
            <w:placeholder>
              <w:docPart w:val="F306626394D86A499693440A44E7B0A3"/>
            </w:placeholder>
            <w:dropDownList>
              <w:listItem w:value="Choose an item."/>
              <w:listItem w:displayText="Level 4" w:value="Level 4"/>
              <w:listItem w:displayText="Level 5" w:value="Level 5"/>
              <w:listItem w:displayText="Level 6" w:value="Level 6"/>
              <w:listItem w:displayText="Level 7" w:value="Level 7"/>
            </w:dropDownList>
          </w:sdtPr>
          <w:sdtContent>
            <w:tc>
              <w:tcPr>
                <w:tcW w:w="1701" w:type="dxa"/>
                <w:tcBorders>
                  <w:top w:val="single" w:sz="4" w:space="0" w:color="auto"/>
                  <w:left w:val="single" w:sz="4" w:space="0" w:color="auto"/>
                  <w:bottom w:val="single" w:sz="4" w:space="0" w:color="auto"/>
                  <w:right w:val="single" w:sz="4" w:space="0" w:color="auto"/>
                </w:tcBorders>
              </w:tcPr>
              <w:p w14:paraId="738DBF5A" w14:textId="77777777" w:rsidR="00B24A00" w:rsidRPr="00E41BF0" w:rsidRDefault="00B24A00" w:rsidP="00B24A00">
                <w:pPr>
                  <w:rPr>
                    <w:rFonts w:ascii="Arial" w:hAnsi="Arial" w:cs="Arial"/>
                    <w:sz w:val="20"/>
                    <w:szCs w:val="20"/>
                  </w:rPr>
                </w:pPr>
                <w:r w:rsidRPr="00E41BF0">
                  <w:rPr>
                    <w:rFonts w:ascii="Arial" w:hAnsi="Arial" w:cs="Arial"/>
                    <w:sz w:val="20"/>
                    <w:szCs w:val="20"/>
                  </w:rPr>
                  <w:t>Level 4</w:t>
                </w:r>
              </w:p>
            </w:tc>
          </w:sdtContent>
        </w:sdt>
        <w:tc>
          <w:tcPr>
            <w:tcW w:w="3969" w:type="dxa"/>
            <w:tcBorders>
              <w:top w:val="single" w:sz="4" w:space="0" w:color="auto"/>
              <w:left w:val="single" w:sz="4" w:space="0" w:color="auto"/>
              <w:bottom w:val="single" w:sz="4" w:space="0" w:color="auto"/>
              <w:right w:val="single" w:sz="4" w:space="0" w:color="auto"/>
            </w:tcBorders>
          </w:tcPr>
          <w:p w14:paraId="1FF2C9B9" w14:textId="401725D7" w:rsidR="00B24A00" w:rsidRPr="00E41BF0" w:rsidRDefault="00B24A00" w:rsidP="00B24A00">
            <w:pPr>
              <w:rPr>
                <w:rStyle w:val="Style1"/>
                <w:rFonts w:cs="Arial"/>
                <w:szCs w:val="20"/>
              </w:rPr>
            </w:pPr>
          </w:p>
        </w:tc>
      </w:tr>
      <w:tr w:rsidR="00B24A00" w:rsidRPr="00E41BF0" w14:paraId="32599FFF"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440596B2" w14:textId="77777777" w:rsidR="00B24A00" w:rsidRPr="00E41BF0" w:rsidRDefault="00B24A00" w:rsidP="00B24A00">
            <w:pPr>
              <w:rPr>
                <w:rStyle w:val="Style1"/>
                <w:rFonts w:cs="Arial"/>
                <w:szCs w:val="20"/>
              </w:rPr>
            </w:pPr>
            <w:r w:rsidRPr="00E41BF0">
              <w:rPr>
                <w:rFonts w:ascii="Arial" w:hAnsi="Arial" w:cs="Arial"/>
                <w:sz w:val="20"/>
                <w:szCs w:val="20"/>
              </w:rPr>
              <w:t>Digital Essentials</w:t>
            </w:r>
          </w:p>
        </w:tc>
        <w:sdt>
          <w:sdtPr>
            <w:rPr>
              <w:rFonts w:ascii="Arial" w:hAnsi="Arial" w:cs="Arial"/>
              <w:sz w:val="20"/>
              <w:szCs w:val="20"/>
            </w:rPr>
            <w:alias w:val="Level"/>
            <w:tag w:val="Level"/>
            <w:id w:val="-754361996"/>
            <w:placeholder>
              <w:docPart w:val="BDEB95DE682CC44480BEF7B0BE3220D8"/>
            </w:placeholder>
            <w:dropDownList>
              <w:listItem w:value="Choose an item."/>
              <w:listItem w:displayText="Level 4" w:value="Level 4"/>
              <w:listItem w:displayText="Level 5" w:value="Level 5"/>
              <w:listItem w:displayText="Level 6" w:value="Level 6"/>
              <w:listItem w:displayText="Level 7" w:value="Level 7"/>
            </w:dropDownList>
          </w:sdtPr>
          <w:sdtContent>
            <w:tc>
              <w:tcPr>
                <w:tcW w:w="1701" w:type="dxa"/>
                <w:tcBorders>
                  <w:top w:val="single" w:sz="4" w:space="0" w:color="auto"/>
                  <w:left w:val="single" w:sz="4" w:space="0" w:color="auto"/>
                  <w:bottom w:val="single" w:sz="4" w:space="0" w:color="auto"/>
                  <w:right w:val="single" w:sz="4" w:space="0" w:color="auto"/>
                </w:tcBorders>
              </w:tcPr>
              <w:p w14:paraId="2572F8F7" w14:textId="77777777" w:rsidR="00B24A00" w:rsidRPr="00E41BF0" w:rsidRDefault="00B24A00" w:rsidP="00B24A00">
                <w:pPr>
                  <w:rPr>
                    <w:rFonts w:ascii="Arial" w:hAnsi="Arial" w:cs="Arial"/>
                    <w:sz w:val="20"/>
                    <w:szCs w:val="20"/>
                  </w:rPr>
                </w:pPr>
                <w:r w:rsidRPr="00E41BF0">
                  <w:rPr>
                    <w:rFonts w:ascii="Arial" w:hAnsi="Arial" w:cs="Arial"/>
                    <w:sz w:val="20"/>
                    <w:szCs w:val="20"/>
                  </w:rPr>
                  <w:t>Level 4</w:t>
                </w:r>
              </w:p>
            </w:tc>
          </w:sdtContent>
        </w:sdt>
        <w:tc>
          <w:tcPr>
            <w:tcW w:w="3969" w:type="dxa"/>
            <w:tcBorders>
              <w:top w:val="single" w:sz="4" w:space="0" w:color="auto"/>
              <w:left w:val="single" w:sz="4" w:space="0" w:color="auto"/>
              <w:bottom w:val="single" w:sz="4" w:space="0" w:color="auto"/>
              <w:right w:val="single" w:sz="4" w:space="0" w:color="auto"/>
            </w:tcBorders>
          </w:tcPr>
          <w:p w14:paraId="46C5EE74" w14:textId="53139287" w:rsidR="00B24A00" w:rsidRPr="00E41BF0" w:rsidRDefault="00B24A00" w:rsidP="00B24A00">
            <w:pPr>
              <w:rPr>
                <w:rStyle w:val="Style1"/>
                <w:rFonts w:cs="Arial"/>
                <w:szCs w:val="20"/>
              </w:rPr>
            </w:pPr>
          </w:p>
        </w:tc>
      </w:tr>
      <w:tr w:rsidR="00B24A00" w:rsidRPr="00E41BF0" w14:paraId="6040B10E"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335BDAE5" w14:textId="77777777" w:rsidR="00B24A00" w:rsidRPr="00E41BF0" w:rsidRDefault="00B24A00" w:rsidP="00B24A00">
            <w:pPr>
              <w:rPr>
                <w:rStyle w:val="Style1"/>
                <w:rFonts w:cs="Arial"/>
                <w:szCs w:val="20"/>
              </w:rPr>
            </w:pPr>
            <w:r w:rsidRPr="00E41BF0">
              <w:rPr>
                <w:rFonts w:ascii="Arial" w:hAnsi="Arial" w:cs="Arial"/>
                <w:sz w:val="20"/>
                <w:szCs w:val="20"/>
              </w:rPr>
              <w:t>Integrated Marketing Communications</w:t>
            </w:r>
          </w:p>
        </w:tc>
        <w:sdt>
          <w:sdtPr>
            <w:rPr>
              <w:rFonts w:ascii="Arial" w:hAnsi="Arial" w:cs="Arial"/>
              <w:sz w:val="20"/>
              <w:szCs w:val="20"/>
            </w:rPr>
            <w:alias w:val="Level"/>
            <w:tag w:val="Level"/>
            <w:id w:val="-48465088"/>
            <w:placeholder>
              <w:docPart w:val="BB9C51D920B5D24487E42AB19F5E0DC2"/>
            </w:placeholder>
            <w:dropDownList>
              <w:listItem w:value="Choose an item."/>
              <w:listItem w:displayText="Level 4" w:value="Level 4"/>
              <w:listItem w:displayText="Level 5" w:value="Level 5"/>
              <w:listItem w:displayText="Level 6" w:value="Level 6"/>
              <w:listItem w:displayText="Level 7" w:value="Level 7"/>
            </w:dropDownList>
          </w:sdtPr>
          <w:sdtContent>
            <w:tc>
              <w:tcPr>
                <w:tcW w:w="1701" w:type="dxa"/>
                <w:tcBorders>
                  <w:top w:val="single" w:sz="4" w:space="0" w:color="auto"/>
                  <w:left w:val="single" w:sz="4" w:space="0" w:color="auto"/>
                  <w:bottom w:val="single" w:sz="4" w:space="0" w:color="auto"/>
                  <w:right w:val="single" w:sz="4" w:space="0" w:color="auto"/>
                </w:tcBorders>
              </w:tcPr>
              <w:p w14:paraId="65E95430" w14:textId="77777777" w:rsidR="00B24A00" w:rsidRPr="00E41BF0" w:rsidRDefault="00B24A00" w:rsidP="00B24A00">
                <w:pPr>
                  <w:rPr>
                    <w:rFonts w:ascii="Arial" w:hAnsi="Arial" w:cs="Arial"/>
                    <w:sz w:val="20"/>
                    <w:szCs w:val="20"/>
                  </w:rPr>
                </w:pPr>
                <w:r w:rsidRPr="00E41BF0">
                  <w:rPr>
                    <w:rFonts w:ascii="Arial" w:hAnsi="Arial" w:cs="Arial"/>
                    <w:sz w:val="20"/>
                    <w:szCs w:val="20"/>
                  </w:rPr>
                  <w:t>Level 4</w:t>
                </w:r>
              </w:p>
            </w:tc>
          </w:sdtContent>
        </w:sdt>
        <w:tc>
          <w:tcPr>
            <w:tcW w:w="3969" w:type="dxa"/>
            <w:tcBorders>
              <w:top w:val="single" w:sz="4" w:space="0" w:color="auto"/>
              <w:left w:val="single" w:sz="4" w:space="0" w:color="auto"/>
              <w:bottom w:val="single" w:sz="4" w:space="0" w:color="auto"/>
              <w:right w:val="single" w:sz="4" w:space="0" w:color="auto"/>
            </w:tcBorders>
          </w:tcPr>
          <w:p w14:paraId="434F9CD7" w14:textId="30E934B0" w:rsidR="00B24A00" w:rsidRPr="00E41BF0" w:rsidRDefault="00B24A00" w:rsidP="00B24A00">
            <w:pPr>
              <w:rPr>
                <w:rStyle w:val="Style1"/>
                <w:rFonts w:cs="Arial"/>
                <w:szCs w:val="20"/>
              </w:rPr>
            </w:pPr>
          </w:p>
        </w:tc>
      </w:tr>
      <w:tr w:rsidR="00842D98" w:rsidRPr="00E41BF0" w14:paraId="34CB0BCD"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2CD554D5" w14:textId="77777777" w:rsidR="00842D98" w:rsidRPr="00E41BF0" w:rsidRDefault="00842D98" w:rsidP="007B3542">
            <w:pPr>
              <w:rPr>
                <w:rStyle w:val="Style1"/>
                <w:rFonts w:cs="Arial"/>
                <w:szCs w:val="20"/>
              </w:rPr>
            </w:pPr>
            <w:r w:rsidRPr="00E41BF0">
              <w:rPr>
                <w:rStyle w:val="Style1"/>
                <w:rFonts w:cs="Arial"/>
                <w:szCs w:val="20"/>
              </w:rPr>
              <w:t xml:space="preserve">Marketing </w:t>
            </w:r>
            <w:r w:rsidR="00B24A00" w:rsidRPr="00E41BF0">
              <w:rPr>
                <w:rStyle w:val="Style1"/>
                <w:rFonts w:cs="Arial"/>
                <w:szCs w:val="20"/>
              </w:rPr>
              <w:t>Communication</w:t>
            </w:r>
            <w:r w:rsidRPr="00E41BF0">
              <w:rPr>
                <w:rStyle w:val="Style1"/>
                <w:rFonts w:cs="Arial"/>
                <w:szCs w:val="20"/>
              </w:rPr>
              <w:t xml:space="preserve"> in a Global Context</w:t>
            </w:r>
          </w:p>
        </w:tc>
        <w:tc>
          <w:tcPr>
            <w:tcW w:w="1701" w:type="dxa"/>
            <w:tcBorders>
              <w:top w:val="single" w:sz="4" w:space="0" w:color="auto"/>
              <w:left w:val="single" w:sz="4" w:space="0" w:color="auto"/>
              <w:bottom w:val="single" w:sz="4" w:space="0" w:color="auto"/>
              <w:right w:val="single" w:sz="4" w:space="0" w:color="auto"/>
            </w:tcBorders>
          </w:tcPr>
          <w:p w14:paraId="0F2434B1" w14:textId="77777777" w:rsidR="00842D98" w:rsidRPr="00E41BF0" w:rsidRDefault="00B24A00" w:rsidP="007B3542">
            <w:pPr>
              <w:rPr>
                <w:rFonts w:ascii="Arial" w:hAnsi="Arial" w:cs="Arial"/>
                <w:sz w:val="20"/>
                <w:szCs w:val="20"/>
              </w:rPr>
            </w:pPr>
            <w:r w:rsidRPr="00E41BF0">
              <w:rPr>
                <w:rFonts w:ascii="Arial" w:hAnsi="Arial" w:cs="Arial"/>
                <w:sz w:val="20"/>
                <w:szCs w:val="20"/>
              </w:rPr>
              <w:t>Level 5</w:t>
            </w:r>
          </w:p>
        </w:tc>
        <w:tc>
          <w:tcPr>
            <w:tcW w:w="3969" w:type="dxa"/>
            <w:tcBorders>
              <w:top w:val="single" w:sz="4" w:space="0" w:color="auto"/>
              <w:left w:val="single" w:sz="4" w:space="0" w:color="auto"/>
              <w:bottom w:val="single" w:sz="4" w:space="0" w:color="auto"/>
              <w:right w:val="single" w:sz="4" w:space="0" w:color="auto"/>
            </w:tcBorders>
          </w:tcPr>
          <w:p w14:paraId="7B061E73" w14:textId="7D971023" w:rsidR="00842D98" w:rsidRPr="00E41BF0" w:rsidRDefault="00842D98" w:rsidP="007B3542">
            <w:pPr>
              <w:rPr>
                <w:rStyle w:val="Style1"/>
                <w:rFonts w:cs="Arial"/>
                <w:szCs w:val="20"/>
              </w:rPr>
            </w:pPr>
          </w:p>
        </w:tc>
      </w:tr>
      <w:tr w:rsidR="00B24A00" w:rsidRPr="00E41BF0" w14:paraId="13101457"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6C909235" w14:textId="77777777" w:rsidR="00B24A00" w:rsidRPr="00E41BF0" w:rsidRDefault="00B24A00" w:rsidP="00B24A00">
            <w:pPr>
              <w:rPr>
                <w:rStyle w:val="Style1"/>
                <w:rFonts w:cs="Arial"/>
                <w:szCs w:val="20"/>
              </w:rPr>
            </w:pPr>
            <w:r w:rsidRPr="00E41BF0">
              <w:rPr>
                <w:rStyle w:val="Style1"/>
                <w:rFonts w:cs="Arial"/>
                <w:szCs w:val="20"/>
              </w:rPr>
              <w:t>Customer Experience</w:t>
            </w:r>
          </w:p>
        </w:tc>
        <w:tc>
          <w:tcPr>
            <w:tcW w:w="1701" w:type="dxa"/>
            <w:tcBorders>
              <w:top w:val="single" w:sz="4" w:space="0" w:color="auto"/>
              <w:left w:val="single" w:sz="4" w:space="0" w:color="auto"/>
              <w:bottom w:val="single" w:sz="4" w:space="0" w:color="auto"/>
              <w:right w:val="single" w:sz="4" w:space="0" w:color="auto"/>
            </w:tcBorders>
          </w:tcPr>
          <w:p w14:paraId="0145FA30" w14:textId="77777777" w:rsidR="00B24A00" w:rsidRPr="00E41BF0" w:rsidRDefault="00B24A00" w:rsidP="00B24A00">
            <w:pPr>
              <w:rPr>
                <w:rFonts w:ascii="Arial" w:hAnsi="Arial" w:cs="Arial"/>
                <w:sz w:val="20"/>
                <w:szCs w:val="20"/>
              </w:rPr>
            </w:pPr>
            <w:r w:rsidRPr="00E41BF0">
              <w:rPr>
                <w:rFonts w:ascii="Arial" w:hAnsi="Arial" w:cs="Arial"/>
                <w:sz w:val="20"/>
                <w:szCs w:val="20"/>
              </w:rPr>
              <w:t>Level 5</w:t>
            </w:r>
          </w:p>
        </w:tc>
        <w:tc>
          <w:tcPr>
            <w:tcW w:w="3969" w:type="dxa"/>
            <w:tcBorders>
              <w:top w:val="single" w:sz="4" w:space="0" w:color="auto"/>
              <w:left w:val="single" w:sz="4" w:space="0" w:color="auto"/>
              <w:bottom w:val="single" w:sz="4" w:space="0" w:color="auto"/>
              <w:right w:val="single" w:sz="4" w:space="0" w:color="auto"/>
            </w:tcBorders>
          </w:tcPr>
          <w:p w14:paraId="749BAB85" w14:textId="27530481" w:rsidR="00B24A00" w:rsidRPr="00E41BF0" w:rsidRDefault="00B24A00" w:rsidP="00B24A00">
            <w:pPr>
              <w:rPr>
                <w:rStyle w:val="Style1"/>
                <w:rFonts w:cs="Arial"/>
                <w:szCs w:val="20"/>
              </w:rPr>
            </w:pPr>
          </w:p>
        </w:tc>
      </w:tr>
      <w:tr w:rsidR="00B24A00" w:rsidRPr="00E41BF0" w14:paraId="681A68D3"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6AE918C2" w14:textId="77777777" w:rsidR="00B24A00" w:rsidRPr="00E41BF0" w:rsidRDefault="00B24A00" w:rsidP="00B24A00">
            <w:pPr>
              <w:rPr>
                <w:rStyle w:val="Style1"/>
                <w:rFonts w:cs="Arial"/>
                <w:szCs w:val="20"/>
              </w:rPr>
            </w:pPr>
            <w:r w:rsidRPr="00E41BF0">
              <w:rPr>
                <w:rStyle w:val="Style1"/>
                <w:rFonts w:cs="Arial"/>
                <w:szCs w:val="20"/>
              </w:rPr>
              <w:t>Advertising Fundamentals</w:t>
            </w:r>
          </w:p>
        </w:tc>
        <w:tc>
          <w:tcPr>
            <w:tcW w:w="1701" w:type="dxa"/>
            <w:tcBorders>
              <w:top w:val="single" w:sz="4" w:space="0" w:color="auto"/>
              <w:left w:val="single" w:sz="4" w:space="0" w:color="auto"/>
              <w:bottom w:val="single" w:sz="4" w:space="0" w:color="auto"/>
              <w:right w:val="single" w:sz="4" w:space="0" w:color="auto"/>
            </w:tcBorders>
          </w:tcPr>
          <w:p w14:paraId="0B67AB70" w14:textId="77777777" w:rsidR="00B24A00" w:rsidRPr="00E41BF0" w:rsidRDefault="00B24A00" w:rsidP="00B24A00">
            <w:pPr>
              <w:rPr>
                <w:rFonts w:ascii="Arial" w:hAnsi="Arial" w:cs="Arial"/>
                <w:sz w:val="20"/>
                <w:szCs w:val="20"/>
              </w:rPr>
            </w:pPr>
            <w:r w:rsidRPr="00E41BF0">
              <w:rPr>
                <w:rFonts w:ascii="Arial" w:hAnsi="Arial" w:cs="Arial"/>
                <w:sz w:val="20"/>
                <w:szCs w:val="20"/>
              </w:rPr>
              <w:t>Level 5</w:t>
            </w:r>
          </w:p>
        </w:tc>
        <w:tc>
          <w:tcPr>
            <w:tcW w:w="3969" w:type="dxa"/>
            <w:tcBorders>
              <w:top w:val="single" w:sz="4" w:space="0" w:color="auto"/>
              <w:left w:val="single" w:sz="4" w:space="0" w:color="auto"/>
              <w:bottom w:val="single" w:sz="4" w:space="0" w:color="auto"/>
              <w:right w:val="single" w:sz="4" w:space="0" w:color="auto"/>
            </w:tcBorders>
          </w:tcPr>
          <w:p w14:paraId="23289CF7" w14:textId="36E09105" w:rsidR="00B24A00" w:rsidRPr="00E41BF0" w:rsidRDefault="00B24A00" w:rsidP="00B24A00">
            <w:pPr>
              <w:rPr>
                <w:rStyle w:val="Style1"/>
                <w:rFonts w:cs="Arial"/>
                <w:szCs w:val="20"/>
              </w:rPr>
            </w:pPr>
          </w:p>
        </w:tc>
      </w:tr>
      <w:tr w:rsidR="00B24A00" w:rsidRPr="00E41BF0" w14:paraId="2608B8A5"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5834503A" w14:textId="77777777" w:rsidR="00B24A00" w:rsidRPr="00E41BF0" w:rsidRDefault="00B24A00" w:rsidP="00B24A00">
            <w:pPr>
              <w:rPr>
                <w:rStyle w:val="Style1"/>
                <w:rFonts w:cs="Arial"/>
                <w:szCs w:val="20"/>
              </w:rPr>
            </w:pPr>
            <w:r w:rsidRPr="00E41BF0">
              <w:rPr>
                <w:rStyle w:val="Style1"/>
                <w:rFonts w:cs="Arial"/>
                <w:szCs w:val="20"/>
              </w:rPr>
              <w:t>Media Planning</w:t>
            </w:r>
          </w:p>
        </w:tc>
        <w:tc>
          <w:tcPr>
            <w:tcW w:w="1701" w:type="dxa"/>
            <w:tcBorders>
              <w:top w:val="single" w:sz="4" w:space="0" w:color="auto"/>
              <w:left w:val="single" w:sz="4" w:space="0" w:color="auto"/>
              <w:bottom w:val="single" w:sz="4" w:space="0" w:color="auto"/>
              <w:right w:val="single" w:sz="4" w:space="0" w:color="auto"/>
            </w:tcBorders>
          </w:tcPr>
          <w:p w14:paraId="69F69849" w14:textId="77777777" w:rsidR="00B24A00" w:rsidRPr="00E41BF0" w:rsidRDefault="00B24A00" w:rsidP="00B24A00">
            <w:pPr>
              <w:rPr>
                <w:rFonts w:ascii="Arial" w:hAnsi="Arial" w:cs="Arial"/>
                <w:sz w:val="20"/>
                <w:szCs w:val="20"/>
              </w:rPr>
            </w:pPr>
            <w:r w:rsidRPr="00E41BF0">
              <w:rPr>
                <w:rFonts w:ascii="Arial" w:hAnsi="Arial" w:cs="Arial"/>
                <w:sz w:val="20"/>
                <w:szCs w:val="20"/>
              </w:rPr>
              <w:t>Level 5</w:t>
            </w:r>
          </w:p>
        </w:tc>
        <w:tc>
          <w:tcPr>
            <w:tcW w:w="3969" w:type="dxa"/>
            <w:tcBorders>
              <w:top w:val="single" w:sz="4" w:space="0" w:color="auto"/>
              <w:left w:val="single" w:sz="4" w:space="0" w:color="auto"/>
              <w:bottom w:val="single" w:sz="4" w:space="0" w:color="auto"/>
              <w:right w:val="single" w:sz="4" w:space="0" w:color="auto"/>
            </w:tcBorders>
          </w:tcPr>
          <w:p w14:paraId="343D12D8" w14:textId="60284395" w:rsidR="00B24A00" w:rsidRPr="00E41BF0" w:rsidRDefault="00B24A00" w:rsidP="00B24A00">
            <w:pPr>
              <w:rPr>
                <w:rStyle w:val="Style1"/>
                <w:rFonts w:cs="Arial"/>
                <w:szCs w:val="20"/>
              </w:rPr>
            </w:pPr>
          </w:p>
        </w:tc>
      </w:tr>
      <w:tr w:rsidR="00B24A00" w:rsidRPr="00E41BF0" w14:paraId="35FC3398"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37A0530E" w14:textId="77777777" w:rsidR="00B24A00" w:rsidRPr="00E41BF0" w:rsidRDefault="00B24A00" w:rsidP="00B24A00">
            <w:pPr>
              <w:rPr>
                <w:rStyle w:val="Style1"/>
                <w:rFonts w:cs="Arial"/>
                <w:szCs w:val="20"/>
              </w:rPr>
            </w:pPr>
            <w:r w:rsidRPr="00E41BF0">
              <w:rPr>
                <w:rStyle w:val="Style1"/>
                <w:rFonts w:cs="Arial"/>
                <w:szCs w:val="20"/>
              </w:rPr>
              <w:t>Creative Strategy</w:t>
            </w:r>
          </w:p>
        </w:tc>
        <w:tc>
          <w:tcPr>
            <w:tcW w:w="1701" w:type="dxa"/>
            <w:tcBorders>
              <w:top w:val="single" w:sz="4" w:space="0" w:color="auto"/>
              <w:left w:val="single" w:sz="4" w:space="0" w:color="auto"/>
              <w:bottom w:val="single" w:sz="4" w:space="0" w:color="auto"/>
              <w:right w:val="single" w:sz="4" w:space="0" w:color="auto"/>
            </w:tcBorders>
          </w:tcPr>
          <w:p w14:paraId="1C9F1402" w14:textId="77777777" w:rsidR="00B24A00" w:rsidRPr="00E41BF0" w:rsidRDefault="00B24A00" w:rsidP="00B24A00">
            <w:pPr>
              <w:rPr>
                <w:rFonts w:ascii="Arial" w:hAnsi="Arial" w:cs="Arial"/>
                <w:sz w:val="20"/>
                <w:szCs w:val="20"/>
              </w:rPr>
            </w:pPr>
            <w:r w:rsidRPr="00E41BF0">
              <w:rPr>
                <w:rFonts w:ascii="Arial" w:hAnsi="Arial" w:cs="Arial"/>
                <w:sz w:val="20"/>
                <w:szCs w:val="20"/>
              </w:rPr>
              <w:t>Level 5</w:t>
            </w:r>
          </w:p>
        </w:tc>
        <w:tc>
          <w:tcPr>
            <w:tcW w:w="3969" w:type="dxa"/>
            <w:tcBorders>
              <w:top w:val="single" w:sz="4" w:space="0" w:color="auto"/>
              <w:left w:val="single" w:sz="4" w:space="0" w:color="auto"/>
              <w:bottom w:val="single" w:sz="4" w:space="0" w:color="auto"/>
              <w:right w:val="single" w:sz="4" w:space="0" w:color="auto"/>
            </w:tcBorders>
          </w:tcPr>
          <w:p w14:paraId="1DCF54FD" w14:textId="03B59202" w:rsidR="00B24A00" w:rsidRPr="00E41BF0" w:rsidRDefault="00B24A00" w:rsidP="00B24A00">
            <w:pPr>
              <w:rPr>
                <w:rStyle w:val="Style1"/>
                <w:rFonts w:cs="Arial"/>
                <w:szCs w:val="20"/>
              </w:rPr>
            </w:pPr>
          </w:p>
        </w:tc>
      </w:tr>
      <w:tr w:rsidR="00B24A00" w:rsidRPr="00E41BF0" w14:paraId="1526D431"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27542536" w14:textId="77777777" w:rsidR="00B24A00" w:rsidRPr="00E41BF0" w:rsidRDefault="00B24A00" w:rsidP="00B24A00">
            <w:pPr>
              <w:rPr>
                <w:rStyle w:val="Style1"/>
                <w:rFonts w:cs="Arial"/>
                <w:szCs w:val="20"/>
              </w:rPr>
            </w:pPr>
            <w:r w:rsidRPr="00E41BF0">
              <w:rPr>
                <w:rStyle w:val="Style1"/>
                <w:rFonts w:cs="Arial"/>
                <w:szCs w:val="20"/>
              </w:rPr>
              <w:t>PR Influencer Relations</w:t>
            </w:r>
          </w:p>
        </w:tc>
        <w:tc>
          <w:tcPr>
            <w:tcW w:w="1701" w:type="dxa"/>
            <w:tcBorders>
              <w:top w:val="single" w:sz="4" w:space="0" w:color="auto"/>
              <w:left w:val="single" w:sz="4" w:space="0" w:color="auto"/>
              <w:bottom w:val="single" w:sz="4" w:space="0" w:color="auto"/>
              <w:right w:val="single" w:sz="4" w:space="0" w:color="auto"/>
            </w:tcBorders>
          </w:tcPr>
          <w:p w14:paraId="62245E09" w14:textId="77777777" w:rsidR="00B24A00" w:rsidRPr="00E41BF0" w:rsidRDefault="00B24A00" w:rsidP="00B24A00">
            <w:pPr>
              <w:rPr>
                <w:rFonts w:ascii="Arial" w:hAnsi="Arial" w:cs="Arial"/>
                <w:sz w:val="20"/>
                <w:szCs w:val="20"/>
              </w:rPr>
            </w:pPr>
            <w:r w:rsidRPr="00E41BF0">
              <w:rPr>
                <w:rFonts w:ascii="Arial" w:hAnsi="Arial" w:cs="Arial"/>
                <w:sz w:val="20"/>
                <w:szCs w:val="20"/>
              </w:rPr>
              <w:t>Level 5</w:t>
            </w:r>
          </w:p>
        </w:tc>
        <w:tc>
          <w:tcPr>
            <w:tcW w:w="3969" w:type="dxa"/>
            <w:tcBorders>
              <w:top w:val="single" w:sz="4" w:space="0" w:color="auto"/>
              <w:left w:val="single" w:sz="4" w:space="0" w:color="auto"/>
              <w:bottom w:val="single" w:sz="4" w:space="0" w:color="auto"/>
              <w:right w:val="single" w:sz="4" w:space="0" w:color="auto"/>
            </w:tcBorders>
          </w:tcPr>
          <w:p w14:paraId="28385BCF" w14:textId="67AF1943" w:rsidR="00B24A00" w:rsidRPr="00E41BF0" w:rsidRDefault="00B24A00" w:rsidP="00B24A00">
            <w:pPr>
              <w:rPr>
                <w:rStyle w:val="Style1"/>
                <w:rFonts w:cs="Arial"/>
                <w:szCs w:val="20"/>
              </w:rPr>
            </w:pPr>
          </w:p>
        </w:tc>
      </w:tr>
      <w:tr w:rsidR="00B24A00" w:rsidRPr="00E41BF0" w14:paraId="56606C8F"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0DA713ED" w14:textId="77777777" w:rsidR="00B24A00" w:rsidRPr="00E41BF0" w:rsidRDefault="00B24A00" w:rsidP="00B24A00">
            <w:pPr>
              <w:rPr>
                <w:rStyle w:val="Style1"/>
                <w:rFonts w:cs="Arial"/>
                <w:szCs w:val="20"/>
              </w:rPr>
            </w:pPr>
            <w:r w:rsidRPr="00E41BF0">
              <w:rPr>
                <w:rStyle w:val="Style1"/>
                <w:rFonts w:cs="Arial"/>
                <w:szCs w:val="20"/>
              </w:rPr>
              <w:t>PR Events</w:t>
            </w:r>
          </w:p>
        </w:tc>
        <w:tc>
          <w:tcPr>
            <w:tcW w:w="1701" w:type="dxa"/>
            <w:tcBorders>
              <w:top w:val="single" w:sz="4" w:space="0" w:color="auto"/>
              <w:left w:val="single" w:sz="4" w:space="0" w:color="auto"/>
              <w:bottom w:val="single" w:sz="4" w:space="0" w:color="auto"/>
              <w:right w:val="single" w:sz="4" w:space="0" w:color="auto"/>
            </w:tcBorders>
          </w:tcPr>
          <w:p w14:paraId="5DB42072" w14:textId="77777777" w:rsidR="00B24A00" w:rsidRPr="00E41BF0" w:rsidRDefault="00B24A00" w:rsidP="00B24A00">
            <w:pPr>
              <w:rPr>
                <w:rFonts w:ascii="Arial" w:hAnsi="Arial" w:cs="Arial"/>
                <w:sz w:val="20"/>
                <w:szCs w:val="20"/>
              </w:rPr>
            </w:pPr>
            <w:r w:rsidRPr="00E41BF0">
              <w:rPr>
                <w:rFonts w:ascii="Arial" w:hAnsi="Arial" w:cs="Arial"/>
                <w:sz w:val="20"/>
                <w:szCs w:val="20"/>
              </w:rPr>
              <w:t>Level 5</w:t>
            </w:r>
          </w:p>
        </w:tc>
        <w:tc>
          <w:tcPr>
            <w:tcW w:w="3969" w:type="dxa"/>
            <w:tcBorders>
              <w:top w:val="single" w:sz="4" w:space="0" w:color="auto"/>
              <w:left w:val="single" w:sz="4" w:space="0" w:color="auto"/>
              <w:bottom w:val="single" w:sz="4" w:space="0" w:color="auto"/>
              <w:right w:val="single" w:sz="4" w:space="0" w:color="auto"/>
            </w:tcBorders>
          </w:tcPr>
          <w:p w14:paraId="624D9BD7" w14:textId="43690491" w:rsidR="00B24A00" w:rsidRPr="00E41BF0" w:rsidRDefault="00B24A00" w:rsidP="00B24A00">
            <w:pPr>
              <w:rPr>
                <w:rStyle w:val="Style1"/>
                <w:rFonts w:cs="Arial"/>
                <w:szCs w:val="20"/>
              </w:rPr>
            </w:pPr>
          </w:p>
        </w:tc>
      </w:tr>
      <w:tr w:rsidR="00B24A00" w:rsidRPr="00E41BF0" w14:paraId="36A73877"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4C31818A" w14:textId="77777777" w:rsidR="00B24A00" w:rsidRPr="00E41BF0" w:rsidRDefault="00B24A00" w:rsidP="00B24A00">
            <w:pPr>
              <w:rPr>
                <w:rStyle w:val="Style1"/>
                <w:rFonts w:cs="Arial"/>
                <w:szCs w:val="20"/>
              </w:rPr>
            </w:pPr>
            <w:r w:rsidRPr="00E41BF0">
              <w:rPr>
                <w:rStyle w:val="Style1"/>
                <w:rFonts w:cs="Arial"/>
                <w:szCs w:val="20"/>
              </w:rPr>
              <w:t>Digital Consumers</w:t>
            </w:r>
          </w:p>
        </w:tc>
        <w:tc>
          <w:tcPr>
            <w:tcW w:w="1701" w:type="dxa"/>
            <w:tcBorders>
              <w:top w:val="single" w:sz="4" w:space="0" w:color="auto"/>
              <w:left w:val="single" w:sz="4" w:space="0" w:color="auto"/>
              <w:bottom w:val="single" w:sz="4" w:space="0" w:color="auto"/>
              <w:right w:val="single" w:sz="4" w:space="0" w:color="auto"/>
            </w:tcBorders>
          </w:tcPr>
          <w:p w14:paraId="224371F0" w14:textId="77777777" w:rsidR="00B24A00" w:rsidRPr="00E41BF0" w:rsidRDefault="00B24A00" w:rsidP="00B24A00">
            <w:pPr>
              <w:rPr>
                <w:rFonts w:ascii="Arial" w:hAnsi="Arial" w:cs="Arial"/>
                <w:sz w:val="20"/>
                <w:szCs w:val="20"/>
              </w:rPr>
            </w:pPr>
            <w:r w:rsidRPr="00E41BF0">
              <w:rPr>
                <w:rFonts w:ascii="Arial" w:hAnsi="Arial" w:cs="Arial"/>
                <w:sz w:val="20"/>
                <w:szCs w:val="20"/>
              </w:rPr>
              <w:t>Level 5</w:t>
            </w:r>
          </w:p>
        </w:tc>
        <w:tc>
          <w:tcPr>
            <w:tcW w:w="3969" w:type="dxa"/>
            <w:tcBorders>
              <w:top w:val="single" w:sz="4" w:space="0" w:color="auto"/>
              <w:left w:val="single" w:sz="4" w:space="0" w:color="auto"/>
              <w:bottom w:val="single" w:sz="4" w:space="0" w:color="auto"/>
              <w:right w:val="single" w:sz="4" w:space="0" w:color="auto"/>
            </w:tcBorders>
          </w:tcPr>
          <w:p w14:paraId="1076BFC2" w14:textId="2EE117BA" w:rsidR="00B24A00" w:rsidRPr="00E41BF0" w:rsidRDefault="00B24A00" w:rsidP="00B24A00">
            <w:pPr>
              <w:rPr>
                <w:rStyle w:val="Style1"/>
                <w:rFonts w:cs="Arial"/>
                <w:szCs w:val="20"/>
              </w:rPr>
            </w:pPr>
          </w:p>
        </w:tc>
      </w:tr>
      <w:tr w:rsidR="00B24A00" w:rsidRPr="00E41BF0" w14:paraId="54D50F48"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482DEF8B" w14:textId="77777777" w:rsidR="00B24A00" w:rsidRPr="00E41BF0" w:rsidRDefault="00B24A00" w:rsidP="00B24A00">
            <w:pPr>
              <w:rPr>
                <w:rStyle w:val="Style1"/>
                <w:rFonts w:cs="Arial"/>
                <w:szCs w:val="20"/>
              </w:rPr>
            </w:pPr>
            <w:r w:rsidRPr="00E41BF0">
              <w:rPr>
                <w:rStyle w:val="Style1"/>
                <w:rFonts w:cs="Arial"/>
                <w:szCs w:val="20"/>
              </w:rPr>
              <w:t>Digital Media Practices</w:t>
            </w:r>
          </w:p>
        </w:tc>
        <w:tc>
          <w:tcPr>
            <w:tcW w:w="1701" w:type="dxa"/>
            <w:tcBorders>
              <w:top w:val="single" w:sz="4" w:space="0" w:color="auto"/>
              <w:left w:val="single" w:sz="4" w:space="0" w:color="auto"/>
              <w:bottom w:val="single" w:sz="4" w:space="0" w:color="auto"/>
              <w:right w:val="single" w:sz="4" w:space="0" w:color="auto"/>
            </w:tcBorders>
          </w:tcPr>
          <w:p w14:paraId="254B77D2" w14:textId="77777777" w:rsidR="00B24A00" w:rsidRPr="00E41BF0" w:rsidRDefault="00B24A00" w:rsidP="00B24A00">
            <w:pPr>
              <w:rPr>
                <w:rFonts w:ascii="Arial" w:hAnsi="Arial" w:cs="Arial"/>
                <w:sz w:val="20"/>
                <w:szCs w:val="20"/>
              </w:rPr>
            </w:pPr>
            <w:r w:rsidRPr="00E41BF0">
              <w:rPr>
                <w:rFonts w:ascii="Arial" w:hAnsi="Arial" w:cs="Arial"/>
                <w:sz w:val="20"/>
                <w:szCs w:val="20"/>
              </w:rPr>
              <w:t>Level 5</w:t>
            </w:r>
          </w:p>
        </w:tc>
        <w:tc>
          <w:tcPr>
            <w:tcW w:w="3969" w:type="dxa"/>
            <w:tcBorders>
              <w:top w:val="single" w:sz="4" w:space="0" w:color="auto"/>
              <w:left w:val="single" w:sz="4" w:space="0" w:color="auto"/>
              <w:bottom w:val="single" w:sz="4" w:space="0" w:color="auto"/>
              <w:right w:val="single" w:sz="4" w:space="0" w:color="auto"/>
            </w:tcBorders>
          </w:tcPr>
          <w:p w14:paraId="5B408256" w14:textId="0C580760" w:rsidR="00B24A00" w:rsidRPr="00E41BF0" w:rsidRDefault="00B24A00" w:rsidP="00B24A00">
            <w:pPr>
              <w:rPr>
                <w:rStyle w:val="Style1"/>
                <w:rFonts w:cs="Arial"/>
                <w:szCs w:val="20"/>
              </w:rPr>
            </w:pPr>
          </w:p>
        </w:tc>
      </w:tr>
      <w:tr w:rsidR="00B24A00" w:rsidRPr="00E41BF0" w14:paraId="53AB3607"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0CB82888" w14:textId="77777777" w:rsidR="00B24A00" w:rsidRPr="00E41BF0" w:rsidRDefault="00B24A00" w:rsidP="00B24A00">
            <w:pPr>
              <w:rPr>
                <w:rStyle w:val="Style1"/>
                <w:rFonts w:cs="Arial"/>
                <w:szCs w:val="20"/>
              </w:rPr>
            </w:pPr>
            <w:r w:rsidRPr="00E41BF0">
              <w:rPr>
                <w:rStyle w:val="Style1"/>
                <w:rFonts w:cs="Arial"/>
                <w:szCs w:val="20"/>
              </w:rPr>
              <w:t>Research Principles and Practice</w:t>
            </w:r>
          </w:p>
        </w:tc>
        <w:tc>
          <w:tcPr>
            <w:tcW w:w="1701" w:type="dxa"/>
            <w:tcBorders>
              <w:top w:val="single" w:sz="4" w:space="0" w:color="auto"/>
              <w:left w:val="single" w:sz="4" w:space="0" w:color="auto"/>
              <w:bottom w:val="single" w:sz="4" w:space="0" w:color="auto"/>
              <w:right w:val="single" w:sz="4" w:space="0" w:color="auto"/>
            </w:tcBorders>
          </w:tcPr>
          <w:p w14:paraId="0FF7A80D" w14:textId="77777777" w:rsidR="00B24A00" w:rsidRPr="00E41BF0" w:rsidRDefault="00B24A00" w:rsidP="00B24A00">
            <w:pPr>
              <w:rPr>
                <w:rFonts w:ascii="Arial" w:hAnsi="Arial" w:cs="Arial"/>
                <w:sz w:val="20"/>
                <w:szCs w:val="20"/>
              </w:rPr>
            </w:pPr>
            <w:r w:rsidRPr="00E41BF0">
              <w:rPr>
                <w:rFonts w:ascii="Arial" w:hAnsi="Arial" w:cs="Arial"/>
                <w:sz w:val="20"/>
                <w:szCs w:val="20"/>
              </w:rPr>
              <w:t>Level 5</w:t>
            </w:r>
          </w:p>
        </w:tc>
        <w:tc>
          <w:tcPr>
            <w:tcW w:w="3969" w:type="dxa"/>
            <w:tcBorders>
              <w:top w:val="single" w:sz="4" w:space="0" w:color="auto"/>
              <w:left w:val="single" w:sz="4" w:space="0" w:color="auto"/>
              <w:bottom w:val="single" w:sz="4" w:space="0" w:color="auto"/>
              <w:right w:val="single" w:sz="4" w:space="0" w:color="auto"/>
            </w:tcBorders>
          </w:tcPr>
          <w:p w14:paraId="2AF6A881" w14:textId="281FA852" w:rsidR="00B24A00" w:rsidRPr="00E41BF0" w:rsidRDefault="00B24A00" w:rsidP="00B24A00">
            <w:pPr>
              <w:rPr>
                <w:rStyle w:val="Style1"/>
                <w:rFonts w:cs="Arial"/>
                <w:szCs w:val="20"/>
              </w:rPr>
            </w:pPr>
          </w:p>
        </w:tc>
      </w:tr>
      <w:tr w:rsidR="00B24A00" w:rsidRPr="00E41BF0" w14:paraId="26F6D155"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6A448A39" w14:textId="77777777" w:rsidR="00B24A00" w:rsidRPr="00E41BF0" w:rsidRDefault="00B24A00" w:rsidP="00B24A00">
            <w:pPr>
              <w:rPr>
                <w:rStyle w:val="Style1"/>
                <w:rFonts w:cs="Arial"/>
                <w:szCs w:val="20"/>
              </w:rPr>
            </w:pPr>
            <w:r w:rsidRPr="00E41BF0">
              <w:rPr>
                <w:rStyle w:val="Style1"/>
                <w:rFonts w:cs="Arial"/>
                <w:szCs w:val="20"/>
              </w:rPr>
              <w:t>Content Creation</w:t>
            </w:r>
          </w:p>
        </w:tc>
        <w:tc>
          <w:tcPr>
            <w:tcW w:w="1701" w:type="dxa"/>
            <w:tcBorders>
              <w:top w:val="single" w:sz="4" w:space="0" w:color="auto"/>
              <w:left w:val="single" w:sz="4" w:space="0" w:color="auto"/>
              <w:bottom w:val="single" w:sz="4" w:space="0" w:color="auto"/>
              <w:right w:val="single" w:sz="4" w:space="0" w:color="auto"/>
            </w:tcBorders>
          </w:tcPr>
          <w:p w14:paraId="6277AB2F" w14:textId="77777777" w:rsidR="00B24A00" w:rsidRPr="00E41BF0" w:rsidRDefault="00B24A00" w:rsidP="00B24A00">
            <w:pPr>
              <w:rPr>
                <w:rFonts w:ascii="Arial" w:hAnsi="Arial" w:cs="Arial"/>
                <w:sz w:val="20"/>
                <w:szCs w:val="20"/>
              </w:rPr>
            </w:pPr>
            <w:r w:rsidRPr="00E41BF0">
              <w:rPr>
                <w:rFonts w:ascii="Arial" w:hAnsi="Arial" w:cs="Arial"/>
                <w:sz w:val="20"/>
                <w:szCs w:val="20"/>
              </w:rPr>
              <w:t>Level 5</w:t>
            </w:r>
          </w:p>
        </w:tc>
        <w:tc>
          <w:tcPr>
            <w:tcW w:w="3969" w:type="dxa"/>
            <w:tcBorders>
              <w:top w:val="single" w:sz="4" w:space="0" w:color="auto"/>
              <w:left w:val="single" w:sz="4" w:space="0" w:color="auto"/>
              <w:bottom w:val="single" w:sz="4" w:space="0" w:color="auto"/>
              <w:right w:val="single" w:sz="4" w:space="0" w:color="auto"/>
            </w:tcBorders>
          </w:tcPr>
          <w:p w14:paraId="23EF1B4B" w14:textId="61891F57" w:rsidR="00B24A00" w:rsidRPr="00E41BF0" w:rsidRDefault="00B24A00" w:rsidP="00B24A00">
            <w:pPr>
              <w:rPr>
                <w:rStyle w:val="Style1"/>
                <w:rFonts w:cs="Arial"/>
                <w:szCs w:val="20"/>
              </w:rPr>
            </w:pPr>
          </w:p>
        </w:tc>
      </w:tr>
      <w:tr w:rsidR="00B24A00" w:rsidRPr="00E41BF0" w14:paraId="782FF785"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65C96F7C" w14:textId="77777777" w:rsidR="00B24A00" w:rsidRPr="00E41BF0" w:rsidRDefault="00B24A00" w:rsidP="00B24A00">
            <w:pPr>
              <w:rPr>
                <w:rStyle w:val="Style1"/>
                <w:rFonts w:cs="Arial"/>
                <w:szCs w:val="20"/>
              </w:rPr>
            </w:pPr>
            <w:r w:rsidRPr="00E41BF0">
              <w:rPr>
                <w:rStyle w:val="Style1"/>
                <w:rFonts w:cs="Arial"/>
                <w:szCs w:val="20"/>
              </w:rPr>
              <w:t>Brands &amp; Branding</w:t>
            </w:r>
          </w:p>
        </w:tc>
        <w:tc>
          <w:tcPr>
            <w:tcW w:w="1701" w:type="dxa"/>
            <w:tcBorders>
              <w:top w:val="single" w:sz="4" w:space="0" w:color="auto"/>
              <w:left w:val="single" w:sz="4" w:space="0" w:color="auto"/>
              <w:bottom w:val="single" w:sz="4" w:space="0" w:color="auto"/>
              <w:right w:val="single" w:sz="4" w:space="0" w:color="auto"/>
            </w:tcBorders>
          </w:tcPr>
          <w:p w14:paraId="7BC6DE6E" w14:textId="77777777" w:rsidR="00B24A00" w:rsidRPr="00E41BF0" w:rsidRDefault="00B24A00" w:rsidP="00B24A00">
            <w:pPr>
              <w:rPr>
                <w:rFonts w:ascii="Arial" w:hAnsi="Arial" w:cs="Arial"/>
                <w:sz w:val="20"/>
                <w:szCs w:val="20"/>
              </w:rPr>
            </w:pPr>
            <w:r w:rsidRPr="00E41BF0">
              <w:rPr>
                <w:rFonts w:ascii="Arial" w:hAnsi="Arial" w:cs="Arial"/>
                <w:sz w:val="20"/>
                <w:szCs w:val="20"/>
              </w:rPr>
              <w:t>Level 5</w:t>
            </w:r>
          </w:p>
        </w:tc>
        <w:tc>
          <w:tcPr>
            <w:tcW w:w="3969" w:type="dxa"/>
            <w:tcBorders>
              <w:top w:val="single" w:sz="4" w:space="0" w:color="auto"/>
              <w:left w:val="single" w:sz="4" w:space="0" w:color="auto"/>
              <w:bottom w:val="single" w:sz="4" w:space="0" w:color="auto"/>
              <w:right w:val="single" w:sz="4" w:space="0" w:color="auto"/>
            </w:tcBorders>
          </w:tcPr>
          <w:p w14:paraId="175021DE" w14:textId="6484265E" w:rsidR="00B24A00" w:rsidRPr="00E41BF0" w:rsidRDefault="00B24A00" w:rsidP="00B24A00">
            <w:pPr>
              <w:rPr>
                <w:rStyle w:val="Style1"/>
                <w:rFonts w:cs="Arial"/>
                <w:szCs w:val="20"/>
              </w:rPr>
            </w:pPr>
          </w:p>
        </w:tc>
      </w:tr>
      <w:tr w:rsidR="00B24A00" w:rsidRPr="00E41BF0" w14:paraId="6FC30D69"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63379A28" w14:textId="77777777" w:rsidR="00B24A00" w:rsidRPr="00E41BF0" w:rsidRDefault="00B24A00" w:rsidP="00B24A00">
            <w:pPr>
              <w:rPr>
                <w:rStyle w:val="Style1"/>
                <w:rFonts w:cs="Arial"/>
                <w:szCs w:val="20"/>
              </w:rPr>
            </w:pPr>
            <w:r w:rsidRPr="00E41BF0">
              <w:rPr>
                <w:rStyle w:val="Style1"/>
                <w:rFonts w:cs="Arial"/>
                <w:szCs w:val="20"/>
              </w:rPr>
              <w:t>Live Campaigns</w:t>
            </w:r>
          </w:p>
        </w:tc>
        <w:tc>
          <w:tcPr>
            <w:tcW w:w="1701" w:type="dxa"/>
            <w:tcBorders>
              <w:top w:val="single" w:sz="4" w:space="0" w:color="auto"/>
              <w:left w:val="single" w:sz="4" w:space="0" w:color="auto"/>
              <w:bottom w:val="single" w:sz="4" w:space="0" w:color="auto"/>
              <w:right w:val="single" w:sz="4" w:space="0" w:color="auto"/>
            </w:tcBorders>
          </w:tcPr>
          <w:p w14:paraId="6721DFA6" w14:textId="77777777" w:rsidR="00B24A00" w:rsidRPr="00E41BF0" w:rsidRDefault="00B24A00" w:rsidP="00B24A00">
            <w:pPr>
              <w:rPr>
                <w:rFonts w:ascii="Arial" w:hAnsi="Arial" w:cs="Arial"/>
                <w:sz w:val="20"/>
                <w:szCs w:val="20"/>
              </w:rPr>
            </w:pPr>
            <w:r w:rsidRPr="00E41BF0">
              <w:rPr>
                <w:rFonts w:ascii="Arial" w:hAnsi="Arial" w:cs="Arial"/>
                <w:sz w:val="20"/>
                <w:szCs w:val="20"/>
              </w:rPr>
              <w:t>Level 5</w:t>
            </w:r>
          </w:p>
        </w:tc>
        <w:tc>
          <w:tcPr>
            <w:tcW w:w="3969" w:type="dxa"/>
            <w:tcBorders>
              <w:top w:val="single" w:sz="4" w:space="0" w:color="auto"/>
              <w:left w:val="single" w:sz="4" w:space="0" w:color="auto"/>
              <w:bottom w:val="single" w:sz="4" w:space="0" w:color="auto"/>
              <w:right w:val="single" w:sz="4" w:space="0" w:color="auto"/>
            </w:tcBorders>
          </w:tcPr>
          <w:p w14:paraId="198DCB75" w14:textId="3CC0D537" w:rsidR="00B24A00" w:rsidRPr="00E41BF0" w:rsidRDefault="00B24A00" w:rsidP="00B24A00">
            <w:pPr>
              <w:rPr>
                <w:rStyle w:val="Style1"/>
                <w:rFonts w:cs="Arial"/>
                <w:szCs w:val="20"/>
              </w:rPr>
            </w:pPr>
          </w:p>
        </w:tc>
      </w:tr>
      <w:tr w:rsidR="00842D98" w:rsidRPr="00E41BF0" w14:paraId="14ED2764"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28E6610B" w14:textId="77777777" w:rsidR="00842D98" w:rsidRPr="00E41BF0" w:rsidRDefault="00842D98" w:rsidP="00842D98">
            <w:pPr>
              <w:rPr>
                <w:rStyle w:val="Style1"/>
                <w:rFonts w:cs="Arial"/>
                <w:szCs w:val="20"/>
              </w:rPr>
            </w:pPr>
            <w:r w:rsidRPr="00E41BF0">
              <w:rPr>
                <w:rStyle w:val="Style1"/>
                <w:rFonts w:cs="Arial"/>
                <w:szCs w:val="20"/>
              </w:rPr>
              <w:t>Strategic Marketing &amp; Planning</w:t>
            </w:r>
          </w:p>
        </w:tc>
        <w:tc>
          <w:tcPr>
            <w:tcW w:w="1701" w:type="dxa"/>
            <w:tcBorders>
              <w:top w:val="single" w:sz="4" w:space="0" w:color="auto"/>
              <w:left w:val="single" w:sz="4" w:space="0" w:color="auto"/>
              <w:bottom w:val="single" w:sz="4" w:space="0" w:color="auto"/>
              <w:right w:val="single" w:sz="4" w:space="0" w:color="auto"/>
            </w:tcBorders>
          </w:tcPr>
          <w:p w14:paraId="2925AC0E"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25464C63" w14:textId="4CC07C7E" w:rsidR="00842D98" w:rsidRPr="00E41BF0" w:rsidRDefault="00842D98" w:rsidP="00842D98">
            <w:pPr>
              <w:rPr>
                <w:rStyle w:val="Style1"/>
                <w:rFonts w:cs="Arial"/>
                <w:szCs w:val="20"/>
              </w:rPr>
            </w:pPr>
          </w:p>
        </w:tc>
      </w:tr>
      <w:tr w:rsidR="00842D98" w:rsidRPr="00E41BF0" w14:paraId="4AF6368C"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690CEE5C" w14:textId="77777777" w:rsidR="00842D98" w:rsidRPr="00E41BF0" w:rsidRDefault="00842D98" w:rsidP="00842D98">
            <w:pPr>
              <w:rPr>
                <w:rStyle w:val="Style1"/>
                <w:rFonts w:cs="Arial"/>
                <w:szCs w:val="20"/>
              </w:rPr>
            </w:pPr>
            <w:r w:rsidRPr="00E41BF0">
              <w:rPr>
                <w:rStyle w:val="Style1"/>
                <w:rFonts w:cs="Arial"/>
                <w:szCs w:val="20"/>
              </w:rPr>
              <w:t>Marketing Communications in Action</w:t>
            </w:r>
          </w:p>
        </w:tc>
        <w:tc>
          <w:tcPr>
            <w:tcW w:w="1701" w:type="dxa"/>
            <w:tcBorders>
              <w:top w:val="single" w:sz="4" w:space="0" w:color="auto"/>
              <w:left w:val="single" w:sz="4" w:space="0" w:color="auto"/>
              <w:bottom w:val="single" w:sz="4" w:space="0" w:color="auto"/>
              <w:right w:val="single" w:sz="4" w:space="0" w:color="auto"/>
            </w:tcBorders>
          </w:tcPr>
          <w:p w14:paraId="302120C1"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01F26415" w14:textId="0F74BBA1" w:rsidR="00842D98" w:rsidRPr="00E41BF0" w:rsidRDefault="00842D98" w:rsidP="00842D98">
            <w:pPr>
              <w:rPr>
                <w:rStyle w:val="Style1"/>
                <w:rFonts w:cs="Arial"/>
                <w:szCs w:val="20"/>
              </w:rPr>
            </w:pPr>
          </w:p>
        </w:tc>
      </w:tr>
      <w:tr w:rsidR="00842D98" w:rsidRPr="00E41BF0" w14:paraId="19EFFBAC"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62976630" w14:textId="77777777" w:rsidR="00842D98" w:rsidRPr="00E41BF0" w:rsidRDefault="002C6D11" w:rsidP="00842D98">
            <w:pPr>
              <w:rPr>
                <w:rStyle w:val="Style1"/>
                <w:rFonts w:cs="Arial"/>
                <w:szCs w:val="20"/>
              </w:rPr>
            </w:pPr>
            <w:r w:rsidRPr="00E41BF0">
              <w:rPr>
                <w:rStyle w:val="Style1"/>
                <w:rFonts w:cs="Arial"/>
                <w:szCs w:val="20"/>
              </w:rPr>
              <w:t>Campaign</w:t>
            </w:r>
            <w:r w:rsidR="00842D98" w:rsidRPr="00E41BF0">
              <w:rPr>
                <w:rStyle w:val="Style1"/>
                <w:rFonts w:cs="Arial"/>
                <w:szCs w:val="20"/>
              </w:rPr>
              <w:t xml:space="preserve"> Planning for Advertising</w:t>
            </w:r>
          </w:p>
        </w:tc>
        <w:tc>
          <w:tcPr>
            <w:tcW w:w="1701" w:type="dxa"/>
            <w:tcBorders>
              <w:top w:val="single" w:sz="4" w:space="0" w:color="auto"/>
              <w:left w:val="single" w:sz="4" w:space="0" w:color="auto"/>
              <w:bottom w:val="single" w:sz="4" w:space="0" w:color="auto"/>
              <w:right w:val="single" w:sz="4" w:space="0" w:color="auto"/>
            </w:tcBorders>
          </w:tcPr>
          <w:p w14:paraId="65381B4C"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347C26F9" w14:textId="0C4EB867" w:rsidR="00842D98" w:rsidRPr="00E41BF0" w:rsidRDefault="00842D98" w:rsidP="00842D98">
            <w:pPr>
              <w:rPr>
                <w:rStyle w:val="Style1"/>
                <w:rFonts w:cs="Arial"/>
                <w:szCs w:val="20"/>
              </w:rPr>
            </w:pPr>
          </w:p>
        </w:tc>
      </w:tr>
      <w:tr w:rsidR="00842D98" w:rsidRPr="00E41BF0" w14:paraId="53EA746C"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2696A777" w14:textId="77777777" w:rsidR="00842D98" w:rsidRPr="00E41BF0" w:rsidRDefault="00842D98" w:rsidP="00842D98">
            <w:pPr>
              <w:rPr>
                <w:rStyle w:val="Style1"/>
                <w:rFonts w:cs="Arial"/>
                <w:szCs w:val="20"/>
              </w:rPr>
            </w:pPr>
            <w:r w:rsidRPr="00E41BF0">
              <w:rPr>
                <w:rStyle w:val="Style1"/>
                <w:rFonts w:cs="Arial"/>
                <w:szCs w:val="20"/>
              </w:rPr>
              <w:t>Portfolio Development</w:t>
            </w:r>
          </w:p>
        </w:tc>
        <w:tc>
          <w:tcPr>
            <w:tcW w:w="1701" w:type="dxa"/>
            <w:tcBorders>
              <w:top w:val="single" w:sz="4" w:space="0" w:color="auto"/>
              <w:left w:val="single" w:sz="4" w:space="0" w:color="auto"/>
              <w:bottom w:val="single" w:sz="4" w:space="0" w:color="auto"/>
              <w:right w:val="single" w:sz="4" w:space="0" w:color="auto"/>
            </w:tcBorders>
          </w:tcPr>
          <w:p w14:paraId="7CA3399F"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1CE68E36" w14:textId="430501A3" w:rsidR="00842D98" w:rsidRPr="00E41BF0" w:rsidRDefault="00842D98" w:rsidP="00842D98">
            <w:pPr>
              <w:rPr>
                <w:rStyle w:val="Style1"/>
                <w:rFonts w:cs="Arial"/>
                <w:szCs w:val="20"/>
              </w:rPr>
            </w:pPr>
          </w:p>
        </w:tc>
      </w:tr>
      <w:tr w:rsidR="00842D98" w:rsidRPr="00E41BF0" w14:paraId="0CD7487F"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64814606" w14:textId="77777777" w:rsidR="00842D98" w:rsidRPr="00E41BF0" w:rsidRDefault="00842D98" w:rsidP="00842D98">
            <w:pPr>
              <w:rPr>
                <w:rStyle w:val="Style1"/>
                <w:rFonts w:cs="Arial"/>
                <w:szCs w:val="20"/>
              </w:rPr>
            </w:pPr>
            <w:r w:rsidRPr="00E41BF0">
              <w:rPr>
                <w:rStyle w:val="Style1"/>
                <w:rFonts w:cs="Arial"/>
                <w:szCs w:val="20"/>
              </w:rPr>
              <w:t>Strategic Management for PR</w:t>
            </w:r>
          </w:p>
        </w:tc>
        <w:tc>
          <w:tcPr>
            <w:tcW w:w="1701" w:type="dxa"/>
            <w:tcBorders>
              <w:top w:val="single" w:sz="4" w:space="0" w:color="auto"/>
              <w:left w:val="single" w:sz="4" w:space="0" w:color="auto"/>
              <w:bottom w:val="single" w:sz="4" w:space="0" w:color="auto"/>
              <w:right w:val="single" w:sz="4" w:space="0" w:color="auto"/>
            </w:tcBorders>
          </w:tcPr>
          <w:p w14:paraId="4E683882"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0F4CB563" w14:textId="321CA93A" w:rsidR="00842D98" w:rsidRPr="00E41BF0" w:rsidRDefault="00842D98" w:rsidP="00842D98">
            <w:pPr>
              <w:rPr>
                <w:rStyle w:val="Style1"/>
                <w:rFonts w:cs="Arial"/>
                <w:szCs w:val="20"/>
              </w:rPr>
            </w:pPr>
          </w:p>
        </w:tc>
      </w:tr>
      <w:tr w:rsidR="00842D98" w:rsidRPr="00E41BF0" w14:paraId="2D55AC5C"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3A04E616" w14:textId="77777777" w:rsidR="00842D98" w:rsidRPr="00E41BF0" w:rsidRDefault="00842D98" w:rsidP="00842D98">
            <w:pPr>
              <w:rPr>
                <w:rStyle w:val="Style1"/>
                <w:rFonts w:cs="Arial"/>
                <w:szCs w:val="20"/>
              </w:rPr>
            </w:pPr>
            <w:r w:rsidRPr="00E41BF0">
              <w:rPr>
                <w:rStyle w:val="Style1"/>
                <w:rFonts w:cs="Arial"/>
                <w:szCs w:val="20"/>
              </w:rPr>
              <w:t>Reputation &amp; Crisis Management</w:t>
            </w:r>
          </w:p>
        </w:tc>
        <w:tc>
          <w:tcPr>
            <w:tcW w:w="1701" w:type="dxa"/>
            <w:tcBorders>
              <w:top w:val="single" w:sz="4" w:space="0" w:color="auto"/>
              <w:left w:val="single" w:sz="4" w:space="0" w:color="auto"/>
              <w:bottom w:val="single" w:sz="4" w:space="0" w:color="auto"/>
              <w:right w:val="single" w:sz="4" w:space="0" w:color="auto"/>
            </w:tcBorders>
          </w:tcPr>
          <w:p w14:paraId="68FBAB70"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19ECD28A" w14:textId="1094D5D6" w:rsidR="00842D98" w:rsidRPr="00E41BF0" w:rsidRDefault="00842D98" w:rsidP="00842D98">
            <w:pPr>
              <w:rPr>
                <w:rStyle w:val="Style1"/>
                <w:rFonts w:cs="Arial"/>
                <w:szCs w:val="20"/>
              </w:rPr>
            </w:pPr>
          </w:p>
        </w:tc>
      </w:tr>
      <w:tr w:rsidR="00842D98" w:rsidRPr="00E41BF0" w14:paraId="3F1996BF"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4AC2100D" w14:textId="77777777" w:rsidR="00842D98" w:rsidRPr="00E41BF0" w:rsidRDefault="00842D98" w:rsidP="00842D98">
            <w:pPr>
              <w:rPr>
                <w:rStyle w:val="Style1"/>
                <w:rFonts w:cs="Arial"/>
                <w:szCs w:val="20"/>
              </w:rPr>
            </w:pPr>
            <w:r w:rsidRPr="00E41BF0">
              <w:rPr>
                <w:rStyle w:val="Style1"/>
                <w:rFonts w:cs="Arial"/>
                <w:szCs w:val="20"/>
              </w:rPr>
              <w:t>Digital Data Driven Marketing</w:t>
            </w:r>
          </w:p>
        </w:tc>
        <w:tc>
          <w:tcPr>
            <w:tcW w:w="1701" w:type="dxa"/>
            <w:tcBorders>
              <w:top w:val="single" w:sz="4" w:space="0" w:color="auto"/>
              <w:left w:val="single" w:sz="4" w:space="0" w:color="auto"/>
              <w:bottom w:val="single" w:sz="4" w:space="0" w:color="auto"/>
              <w:right w:val="single" w:sz="4" w:space="0" w:color="auto"/>
            </w:tcBorders>
          </w:tcPr>
          <w:p w14:paraId="11EE9945"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097A97AE" w14:textId="38DC3C53" w:rsidR="00842D98" w:rsidRPr="00E41BF0" w:rsidRDefault="00842D98" w:rsidP="00842D98">
            <w:pPr>
              <w:rPr>
                <w:rStyle w:val="Style1"/>
                <w:rFonts w:cs="Arial"/>
                <w:szCs w:val="20"/>
              </w:rPr>
            </w:pPr>
          </w:p>
        </w:tc>
      </w:tr>
      <w:tr w:rsidR="00842D98" w:rsidRPr="00E41BF0" w14:paraId="3A944BAA"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53B9017D" w14:textId="77777777" w:rsidR="00842D98" w:rsidRPr="00E41BF0" w:rsidRDefault="002C6D11" w:rsidP="00842D98">
            <w:pPr>
              <w:rPr>
                <w:rStyle w:val="Style1"/>
                <w:rFonts w:cs="Arial"/>
                <w:szCs w:val="20"/>
              </w:rPr>
            </w:pPr>
            <w:r w:rsidRPr="00E41BF0">
              <w:rPr>
                <w:rStyle w:val="Style1"/>
                <w:rFonts w:cs="Arial"/>
                <w:szCs w:val="20"/>
              </w:rPr>
              <w:t>Digital</w:t>
            </w:r>
            <w:r w:rsidR="00842D98" w:rsidRPr="00E41BF0">
              <w:rPr>
                <w:rStyle w:val="Style1"/>
                <w:rFonts w:cs="Arial"/>
                <w:szCs w:val="20"/>
              </w:rPr>
              <w:t xml:space="preserve"> Futures</w:t>
            </w:r>
          </w:p>
        </w:tc>
        <w:tc>
          <w:tcPr>
            <w:tcW w:w="1701" w:type="dxa"/>
            <w:tcBorders>
              <w:top w:val="single" w:sz="4" w:space="0" w:color="auto"/>
              <w:left w:val="single" w:sz="4" w:space="0" w:color="auto"/>
              <w:bottom w:val="single" w:sz="4" w:space="0" w:color="auto"/>
              <w:right w:val="single" w:sz="4" w:space="0" w:color="auto"/>
            </w:tcBorders>
          </w:tcPr>
          <w:p w14:paraId="7B7B0C05"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3A89266F" w14:textId="7402FDDD" w:rsidR="00842D98" w:rsidRPr="00E41BF0" w:rsidRDefault="00842D98" w:rsidP="00842D98">
            <w:pPr>
              <w:rPr>
                <w:rStyle w:val="Style1"/>
                <w:rFonts w:cs="Arial"/>
                <w:szCs w:val="20"/>
              </w:rPr>
            </w:pPr>
          </w:p>
        </w:tc>
      </w:tr>
      <w:tr w:rsidR="009B2E44" w:rsidRPr="00E41BF0" w14:paraId="6C0C945D"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66277C57" w14:textId="77777777" w:rsidR="009B2E44" w:rsidRPr="00E41BF0" w:rsidRDefault="00842D98" w:rsidP="007B3542">
            <w:pPr>
              <w:rPr>
                <w:rStyle w:val="Style1"/>
                <w:rFonts w:cs="Arial"/>
                <w:szCs w:val="20"/>
              </w:rPr>
            </w:pPr>
            <w:r w:rsidRPr="00E41BF0">
              <w:rPr>
                <w:rStyle w:val="Style1"/>
                <w:rFonts w:cs="Arial"/>
                <w:szCs w:val="20"/>
              </w:rPr>
              <w:t>Dissertation</w:t>
            </w:r>
          </w:p>
        </w:tc>
        <w:tc>
          <w:tcPr>
            <w:tcW w:w="1701" w:type="dxa"/>
            <w:tcBorders>
              <w:top w:val="single" w:sz="4" w:space="0" w:color="auto"/>
              <w:left w:val="single" w:sz="4" w:space="0" w:color="auto"/>
              <w:bottom w:val="single" w:sz="4" w:space="0" w:color="auto"/>
              <w:right w:val="single" w:sz="4" w:space="0" w:color="auto"/>
            </w:tcBorders>
          </w:tcPr>
          <w:p w14:paraId="13DA0FAB" w14:textId="77777777" w:rsidR="009B2E44" w:rsidRPr="00E41BF0" w:rsidRDefault="00842D98" w:rsidP="007B3542">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2F97C27A" w14:textId="31D1EC97" w:rsidR="009B2E44" w:rsidRPr="00E41BF0" w:rsidRDefault="009B2E44" w:rsidP="007B3542">
            <w:pPr>
              <w:rPr>
                <w:rStyle w:val="Style1"/>
                <w:rFonts w:cs="Arial"/>
                <w:szCs w:val="20"/>
              </w:rPr>
            </w:pPr>
          </w:p>
        </w:tc>
      </w:tr>
      <w:tr w:rsidR="00842D98" w:rsidRPr="00E41BF0" w14:paraId="0649A0BB"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39A4B004" w14:textId="77777777" w:rsidR="00842D98" w:rsidRPr="00E41BF0" w:rsidRDefault="00842D98" w:rsidP="00842D98">
            <w:pPr>
              <w:rPr>
                <w:rStyle w:val="Style1"/>
                <w:rFonts w:cs="Arial"/>
                <w:szCs w:val="20"/>
              </w:rPr>
            </w:pPr>
            <w:r w:rsidRPr="00E41BF0">
              <w:rPr>
                <w:rFonts w:ascii="Arial" w:hAnsi="Arial" w:cs="Arial"/>
                <w:sz w:val="20"/>
                <w:szCs w:val="20"/>
              </w:rPr>
              <w:t>Behavioural Economics</w:t>
            </w:r>
          </w:p>
        </w:tc>
        <w:tc>
          <w:tcPr>
            <w:tcW w:w="1701" w:type="dxa"/>
            <w:tcBorders>
              <w:top w:val="single" w:sz="4" w:space="0" w:color="auto"/>
              <w:left w:val="single" w:sz="4" w:space="0" w:color="auto"/>
              <w:bottom w:val="single" w:sz="4" w:space="0" w:color="auto"/>
              <w:right w:val="single" w:sz="4" w:space="0" w:color="auto"/>
            </w:tcBorders>
          </w:tcPr>
          <w:p w14:paraId="7E016995"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173C7B0F" w14:textId="5D6E2682" w:rsidR="00842D98" w:rsidRPr="00E41BF0" w:rsidRDefault="00842D98" w:rsidP="00842D98">
            <w:pPr>
              <w:rPr>
                <w:rStyle w:val="Style1"/>
                <w:rFonts w:cs="Arial"/>
                <w:szCs w:val="20"/>
              </w:rPr>
            </w:pPr>
          </w:p>
        </w:tc>
      </w:tr>
      <w:tr w:rsidR="00842D98" w:rsidRPr="00E41BF0" w14:paraId="64AA6648"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51A7D4D7" w14:textId="77777777" w:rsidR="00842D98" w:rsidRPr="00E41BF0" w:rsidRDefault="00842D98" w:rsidP="00842D98">
            <w:pPr>
              <w:rPr>
                <w:rStyle w:val="Style1"/>
                <w:rFonts w:cs="Arial"/>
                <w:szCs w:val="20"/>
              </w:rPr>
            </w:pPr>
            <w:r w:rsidRPr="00E41BF0">
              <w:rPr>
                <w:rFonts w:ascii="Arial" w:hAnsi="Arial" w:cs="Arial"/>
                <w:sz w:val="20"/>
                <w:szCs w:val="20"/>
              </w:rPr>
              <w:t>Brand Management</w:t>
            </w:r>
          </w:p>
        </w:tc>
        <w:tc>
          <w:tcPr>
            <w:tcW w:w="1701" w:type="dxa"/>
            <w:tcBorders>
              <w:top w:val="single" w:sz="4" w:space="0" w:color="auto"/>
              <w:left w:val="single" w:sz="4" w:space="0" w:color="auto"/>
              <w:bottom w:val="single" w:sz="4" w:space="0" w:color="auto"/>
              <w:right w:val="single" w:sz="4" w:space="0" w:color="auto"/>
            </w:tcBorders>
          </w:tcPr>
          <w:p w14:paraId="2E9D0AB5"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59B089FC" w14:textId="65C83845" w:rsidR="00842D98" w:rsidRPr="00E41BF0" w:rsidRDefault="00842D98" w:rsidP="00842D98">
            <w:pPr>
              <w:rPr>
                <w:rStyle w:val="Style1"/>
                <w:rFonts w:cs="Arial"/>
                <w:szCs w:val="20"/>
              </w:rPr>
            </w:pPr>
          </w:p>
        </w:tc>
      </w:tr>
      <w:tr w:rsidR="00842D98" w:rsidRPr="00E41BF0" w14:paraId="7B931594"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7822BAE9" w14:textId="77777777" w:rsidR="00842D98" w:rsidRPr="00E41BF0" w:rsidRDefault="00842D98" w:rsidP="00842D98">
            <w:pPr>
              <w:rPr>
                <w:rStyle w:val="Style1"/>
                <w:rFonts w:cs="Arial"/>
                <w:szCs w:val="20"/>
              </w:rPr>
            </w:pPr>
            <w:r w:rsidRPr="00E41BF0">
              <w:rPr>
                <w:rFonts w:ascii="Arial" w:hAnsi="Arial" w:cs="Arial"/>
                <w:sz w:val="20"/>
                <w:szCs w:val="20"/>
              </w:rPr>
              <w:t xml:space="preserve">Consumer </w:t>
            </w:r>
            <w:proofErr w:type="spellStart"/>
            <w:r w:rsidRPr="00E41BF0">
              <w:rPr>
                <w:rFonts w:ascii="Arial" w:hAnsi="Arial" w:cs="Arial"/>
                <w:sz w:val="20"/>
                <w:szCs w:val="20"/>
              </w:rPr>
              <w:t>Futurising</w:t>
            </w:r>
            <w:proofErr w:type="spellEnd"/>
          </w:p>
        </w:tc>
        <w:tc>
          <w:tcPr>
            <w:tcW w:w="1701" w:type="dxa"/>
            <w:tcBorders>
              <w:top w:val="single" w:sz="4" w:space="0" w:color="auto"/>
              <w:left w:val="single" w:sz="4" w:space="0" w:color="auto"/>
              <w:bottom w:val="single" w:sz="4" w:space="0" w:color="auto"/>
              <w:right w:val="single" w:sz="4" w:space="0" w:color="auto"/>
            </w:tcBorders>
          </w:tcPr>
          <w:p w14:paraId="676965EB"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5177CA27" w14:textId="4D23903F" w:rsidR="00842D98" w:rsidRPr="00E41BF0" w:rsidRDefault="00842D98" w:rsidP="00842D98">
            <w:pPr>
              <w:rPr>
                <w:rStyle w:val="Style1"/>
                <w:rFonts w:cs="Arial"/>
                <w:szCs w:val="20"/>
              </w:rPr>
            </w:pPr>
          </w:p>
        </w:tc>
      </w:tr>
      <w:tr w:rsidR="00842D98" w:rsidRPr="00E41BF0" w14:paraId="5B2C871E"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54AFBFAE" w14:textId="77777777" w:rsidR="00842D98" w:rsidRPr="00E41BF0" w:rsidRDefault="00842D98" w:rsidP="00842D98">
            <w:pPr>
              <w:rPr>
                <w:rStyle w:val="Style1"/>
                <w:rFonts w:cs="Arial"/>
                <w:szCs w:val="20"/>
              </w:rPr>
            </w:pPr>
            <w:r w:rsidRPr="00E41BF0">
              <w:rPr>
                <w:rFonts w:ascii="Arial" w:hAnsi="Arial" w:cs="Arial"/>
                <w:sz w:val="20"/>
                <w:szCs w:val="20"/>
              </w:rPr>
              <w:t>Corporate Communications</w:t>
            </w:r>
          </w:p>
        </w:tc>
        <w:tc>
          <w:tcPr>
            <w:tcW w:w="1701" w:type="dxa"/>
            <w:tcBorders>
              <w:top w:val="single" w:sz="4" w:space="0" w:color="auto"/>
              <w:left w:val="single" w:sz="4" w:space="0" w:color="auto"/>
              <w:bottom w:val="single" w:sz="4" w:space="0" w:color="auto"/>
              <w:right w:val="single" w:sz="4" w:space="0" w:color="auto"/>
            </w:tcBorders>
          </w:tcPr>
          <w:p w14:paraId="75596C38"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0299A3C6" w14:textId="6861B147" w:rsidR="00842D98" w:rsidRPr="00E41BF0" w:rsidRDefault="00842D98" w:rsidP="00842D98">
            <w:pPr>
              <w:rPr>
                <w:rStyle w:val="Style1"/>
                <w:rFonts w:cs="Arial"/>
                <w:szCs w:val="20"/>
              </w:rPr>
            </w:pPr>
          </w:p>
        </w:tc>
      </w:tr>
      <w:tr w:rsidR="00842D98" w:rsidRPr="00E41BF0" w14:paraId="37844EC3"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56487FD6" w14:textId="77777777" w:rsidR="00842D98" w:rsidRPr="00E41BF0" w:rsidRDefault="00842D98" w:rsidP="00842D98">
            <w:pPr>
              <w:rPr>
                <w:rStyle w:val="Style1"/>
                <w:rFonts w:cs="Arial"/>
                <w:szCs w:val="20"/>
              </w:rPr>
            </w:pPr>
            <w:r w:rsidRPr="00E41BF0">
              <w:rPr>
                <w:rFonts w:ascii="Arial" w:hAnsi="Arial" w:cs="Arial"/>
                <w:sz w:val="20"/>
                <w:szCs w:val="20"/>
              </w:rPr>
              <w:t>Data Driven Marketing</w:t>
            </w:r>
          </w:p>
        </w:tc>
        <w:tc>
          <w:tcPr>
            <w:tcW w:w="1701" w:type="dxa"/>
            <w:tcBorders>
              <w:top w:val="single" w:sz="4" w:space="0" w:color="auto"/>
              <w:left w:val="single" w:sz="4" w:space="0" w:color="auto"/>
              <w:bottom w:val="single" w:sz="4" w:space="0" w:color="auto"/>
              <w:right w:val="single" w:sz="4" w:space="0" w:color="auto"/>
            </w:tcBorders>
          </w:tcPr>
          <w:p w14:paraId="365D21D7"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2DE7FA91" w14:textId="06DADC52" w:rsidR="00842D98" w:rsidRPr="00E41BF0" w:rsidRDefault="00842D98" w:rsidP="00842D98">
            <w:pPr>
              <w:rPr>
                <w:rStyle w:val="Style1"/>
                <w:rFonts w:cs="Arial"/>
                <w:szCs w:val="20"/>
              </w:rPr>
            </w:pPr>
          </w:p>
        </w:tc>
      </w:tr>
      <w:tr w:rsidR="00842D98" w:rsidRPr="00E41BF0" w14:paraId="76006C7D"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69CE709E" w14:textId="77777777" w:rsidR="00842D98" w:rsidRPr="00E41BF0" w:rsidRDefault="00842D98" w:rsidP="00842D98">
            <w:pPr>
              <w:rPr>
                <w:rStyle w:val="Style1"/>
                <w:rFonts w:cs="Arial"/>
                <w:szCs w:val="20"/>
              </w:rPr>
            </w:pPr>
            <w:r w:rsidRPr="00E41BF0">
              <w:rPr>
                <w:rFonts w:ascii="Arial" w:hAnsi="Arial" w:cs="Arial"/>
                <w:sz w:val="20"/>
                <w:szCs w:val="20"/>
              </w:rPr>
              <w:t>Influencer Marketing</w:t>
            </w:r>
          </w:p>
        </w:tc>
        <w:tc>
          <w:tcPr>
            <w:tcW w:w="1701" w:type="dxa"/>
            <w:tcBorders>
              <w:top w:val="single" w:sz="4" w:space="0" w:color="auto"/>
              <w:left w:val="single" w:sz="4" w:space="0" w:color="auto"/>
              <w:bottom w:val="single" w:sz="4" w:space="0" w:color="auto"/>
              <w:right w:val="single" w:sz="4" w:space="0" w:color="auto"/>
            </w:tcBorders>
          </w:tcPr>
          <w:p w14:paraId="2FC35F2D"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75270BE6" w14:textId="1542DC01" w:rsidR="00842D98" w:rsidRPr="00E41BF0" w:rsidRDefault="00842D98" w:rsidP="00842D98">
            <w:pPr>
              <w:rPr>
                <w:rStyle w:val="Style1"/>
                <w:rFonts w:cs="Arial"/>
                <w:szCs w:val="20"/>
              </w:rPr>
            </w:pPr>
          </w:p>
        </w:tc>
      </w:tr>
      <w:tr w:rsidR="00842D98" w:rsidRPr="00E41BF0" w14:paraId="788919D2"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094EF405" w14:textId="77777777" w:rsidR="00842D98" w:rsidRPr="00E41BF0" w:rsidRDefault="00842D98" w:rsidP="00842D98">
            <w:pPr>
              <w:rPr>
                <w:rStyle w:val="Style1"/>
                <w:rFonts w:cs="Arial"/>
                <w:szCs w:val="20"/>
              </w:rPr>
            </w:pPr>
            <w:r w:rsidRPr="00E41BF0">
              <w:rPr>
                <w:rFonts w:ascii="Arial" w:hAnsi="Arial" w:cs="Arial"/>
                <w:sz w:val="20"/>
                <w:szCs w:val="20"/>
              </w:rPr>
              <w:t>Media (In)equality</w:t>
            </w:r>
          </w:p>
        </w:tc>
        <w:tc>
          <w:tcPr>
            <w:tcW w:w="1701" w:type="dxa"/>
            <w:tcBorders>
              <w:top w:val="single" w:sz="4" w:space="0" w:color="auto"/>
              <w:left w:val="single" w:sz="4" w:space="0" w:color="auto"/>
              <w:bottom w:val="single" w:sz="4" w:space="0" w:color="auto"/>
              <w:right w:val="single" w:sz="4" w:space="0" w:color="auto"/>
            </w:tcBorders>
          </w:tcPr>
          <w:p w14:paraId="34F419FE"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1395E544" w14:textId="40FEDE44" w:rsidR="00842D98" w:rsidRPr="00E41BF0" w:rsidRDefault="00842D98" w:rsidP="00842D98">
            <w:pPr>
              <w:rPr>
                <w:rStyle w:val="Style1"/>
                <w:rFonts w:cs="Arial"/>
                <w:szCs w:val="20"/>
              </w:rPr>
            </w:pPr>
          </w:p>
        </w:tc>
      </w:tr>
      <w:tr w:rsidR="00842D98" w:rsidRPr="00E41BF0" w14:paraId="57784421"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3EB08F5D" w14:textId="77777777" w:rsidR="00842D98" w:rsidRPr="00E41BF0" w:rsidRDefault="00842D98" w:rsidP="00842D98">
            <w:pPr>
              <w:rPr>
                <w:rStyle w:val="Style1"/>
                <w:rFonts w:cs="Arial"/>
                <w:szCs w:val="20"/>
              </w:rPr>
            </w:pPr>
            <w:r w:rsidRPr="00E41BF0">
              <w:rPr>
                <w:rFonts w:ascii="Arial" w:hAnsi="Arial" w:cs="Arial"/>
                <w:sz w:val="20"/>
                <w:szCs w:val="20"/>
              </w:rPr>
              <w:t>Persuasion &amp; Influence</w:t>
            </w:r>
          </w:p>
        </w:tc>
        <w:tc>
          <w:tcPr>
            <w:tcW w:w="1701" w:type="dxa"/>
            <w:tcBorders>
              <w:top w:val="single" w:sz="4" w:space="0" w:color="auto"/>
              <w:left w:val="single" w:sz="4" w:space="0" w:color="auto"/>
              <w:bottom w:val="single" w:sz="4" w:space="0" w:color="auto"/>
              <w:right w:val="single" w:sz="4" w:space="0" w:color="auto"/>
            </w:tcBorders>
          </w:tcPr>
          <w:p w14:paraId="1678C937"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32CC0212" w14:textId="0CA1B09F" w:rsidR="00842D98" w:rsidRPr="00E41BF0" w:rsidRDefault="00842D98" w:rsidP="00842D98">
            <w:pPr>
              <w:rPr>
                <w:rStyle w:val="Style1"/>
                <w:rFonts w:cs="Arial"/>
                <w:szCs w:val="20"/>
              </w:rPr>
            </w:pPr>
          </w:p>
        </w:tc>
      </w:tr>
      <w:tr w:rsidR="00842D98" w:rsidRPr="00E41BF0" w14:paraId="3B9D8DD2"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3BDA8CCA" w14:textId="77777777" w:rsidR="00842D98" w:rsidRPr="00E41BF0" w:rsidRDefault="00842D98" w:rsidP="00842D98">
            <w:pPr>
              <w:rPr>
                <w:rStyle w:val="Style1"/>
                <w:rFonts w:cs="Arial"/>
                <w:szCs w:val="20"/>
              </w:rPr>
            </w:pPr>
            <w:r w:rsidRPr="00E41BF0">
              <w:rPr>
                <w:rFonts w:ascii="Arial" w:hAnsi="Arial" w:cs="Arial"/>
                <w:sz w:val="20"/>
                <w:szCs w:val="20"/>
              </w:rPr>
              <w:t>Promotion, Power &amp; Democracy</w:t>
            </w:r>
          </w:p>
        </w:tc>
        <w:tc>
          <w:tcPr>
            <w:tcW w:w="1701" w:type="dxa"/>
            <w:tcBorders>
              <w:top w:val="single" w:sz="4" w:space="0" w:color="auto"/>
              <w:left w:val="single" w:sz="4" w:space="0" w:color="auto"/>
              <w:bottom w:val="single" w:sz="4" w:space="0" w:color="auto"/>
              <w:right w:val="single" w:sz="4" w:space="0" w:color="auto"/>
            </w:tcBorders>
          </w:tcPr>
          <w:p w14:paraId="4A580350"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2D83FD6A" w14:textId="3201760A" w:rsidR="00842D98" w:rsidRPr="00E41BF0" w:rsidRDefault="00842D98" w:rsidP="00842D98">
            <w:pPr>
              <w:rPr>
                <w:rStyle w:val="Style1"/>
                <w:rFonts w:cs="Arial"/>
                <w:szCs w:val="20"/>
              </w:rPr>
            </w:pPr>
          </w:p>
        </w:tc>
      </w:tr>
      <w:tr w:rsidR="00842D98" w:rsidRPr="00E41BF0" w14:paraId="47E6F17E"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2656819D" w14:textId="77777777" w:rsidR="00842D98" w:rsidRPr="00E41BF0" w:rsidRDefault="00842D98" w:rsidP="00842D98">
            <w:pPr>
              <w:rPr>
                <w:rFonts w:ascii="Arial" w:hAnsi="Arial" w:cs="Arial"/>
                <w:sz w:val="20"/>
                <w:szCs w:val="20"/>
              </w:rPr>
            </w:pPr>
            <w:r w:rsidRPr="00E41BF0">
              <w:rPr>
                <w:rFonts w:ascii="Arial" w:hAnsi="Arial" w:cs="Arial"/>
                <w:sz w:val="20"/>
                <w:szCs w:val="20"/>
              </w:rPr>
              <w:t>Relationship Marketing</w:t>
            </w:r>
          </w:p>
        </w:tc>
        <w:tc>
          <w:tcPr>
            <w:tcW w:w="1701" w:type="dxa"/>
            <w:tcBorders>
              <w:top w:val="single" w:sz="4" w:space="0" w:color="auto"/>
              <w:left w:val="single" w:sz="4" w:space="0" w:color="auto"/>
              <w:bottom w:val="single" w:sz="4" w:space="0" w:color="auto"/>
              <w:right w:val="single" w:sz="4" w:space="0" w:color="auto"/>
            </w:tcBorders>
          </w:tcPr>
          <w:p w14:paraId="5FB73315"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122F9EAC" w14:textId="7D1A32E6" w:rsidR="00842D98" w:rsidRPr="00E41BF0" w:rsidRDefault="00842D98" w:rsidP="00842D98">
            <w:pPr>
              <w:rPr>
                <w:rStyle w:val="Style1"/>
                <w:rFonts w:cs="Arial"/>
                <w:szCs w:val="20"/>
              </w:rPr>
            </w:pPr>
          </w:p>
        </w:tc>
      </w:tr>
      <w:tr w:rsidR="00842D98" w:rsidRPr="00E41BF0" w14:paraId="50B213F5"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01CB53C8" w14:textId="77777777" w:rsidR="00842D98" w:rsidRPr="00E41BF0" w:rsidRDefault="00842D98" w:rsidP="00842D98">
            <w:pPr>
              <w:rPr>
                <w:rFonts w:ascii="Arial" w:hAnsi="Arial" w:cs="Arial"/>
                <w:sz w:val="20"/>
                <w:szCs w:val="20"/>
              </w:rPr>
            </w:pPr>
            <w:r w:rsidRPr="00E41BF0">
              <w:rPr>
                <w:rFonts w:ascii="Arial" w:hAnsi="Arial" w:cs="Arial"/>
                <w:sz w:val="20"/>
                <w:szCs w:val="20"/>
              </w:rPr>
              <w:t>Social &amp;</w:t>
            </w:r>
            <w:r w:rsidR="006C7E91" w:rsidRPr="00E41BF0">
              <w:rPr>
                <w:rFonts w:ascii="Arial" w:hAnsi="Arial" w:cs="Arial"/>
                <w:sz w:val="20"/>
                <w:szCs w:val="20"/>
              </w:rPr>
              <w:t xml:space="preserve"> </w:t>
            </w:r>
            <w:r w:rsidRPr="00E41BF0">
              <w:rPr>
                <w:rFonts w:ascii="Arial" w:hAnsi="Arial" w:cs="Arial"/>
                <w:sz w:val="20"/>
                <w:szCs w:val="20"/>
              </w:rPr>
              <w:t>Intercultural Communications</w:t>
            </w:r>
          </w:p>
        </w:tc>
        <w:tc>
          <w:tcPr>
            <w:tcW w:w="1701" w:type="dxa"/>
            <w:tcBorders>
              <w:top w:val="single" w:sz="4" w:space="0" w:color="auto"/>
              <w:left w:val="single" w:sz="4" w:space="0" w:color="auto"/>
              <w:bottom w:val="single" w:sz="4" w:space="0" w:color="auto"/>
              <w:right w:val="single" w:sz="4" w:space="0" w:color="auto"/>
            </w:tcBorders>
          </w:tcPr>
          <w:p w14:paraId="7059CD6F"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402B1ADB" w14:textId="711F9684" w:rsidR="00842D98" w:rsidRPr="00E41BF0" w:rsidRDefault="00842D98" w:rsidP="00842D98">
            <w:pPr>
              <w:rPr>
                <w:rStyle w:val="Style1"/>
                <w:rFonts w:cs="Arial"/>
                <w:szCs w:val="20"/>
              </w:rPr>
            </w:pPr>
          </w:p>
        </w:tc>
      </w:tr>
      <w:tr w:rsidR="00842D98" w:rsidRPr="00E41BF0" w14:paraId="5828587A"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tcBorders>
              <w:top w:val="single" w:sz="4" w:space="0" w:color="auto"/>
              <w:left w:val="single" w:sz="4" w:space="0" w:color="auto"/>
              <w:bottom w:val="single" w:sz="4" w:space="0" w:color="auto"/>
              <w:right w:val="single" w:sz="4" w:space="0" w:color="auto"/>
            </w:tcBorders>
          </w:tcPr>
          <w:p w14:paraId="5AB47405" w14:textId="77777777" w:rsidR="00842D98" w:rsidRPr="00E41BF0" w:rsidRDefault="00842D98" w:rsidP="00842D98">
            <w:pPr>
              <w:rPr>
                <w:rFonts w:ascii="Arial" w:hAnsi="Arial" w:cs="Arial"/>
                <w:sz w:val="20"/>
                <w:szCs w:val="20"/>
              </w:rPr>
            </w:pPr>
            <w:r w:rsidRPr="00E41BF0">
              <w:rPr>
                <w:rFonts w:ascii="Arial" w:hAnsi="Arial" w:cs="Arial"/>
                <w:sz w:val="20"/>
                <w:szCs w:val="20"/>
              </w:rPr>
              <w:t>Social Media Management</w:t>
            </w:r>
          </w:p>
        </w:tc>
        <w:tc>
          <w:tcPr>
            <w:tcW w:w="1701" w:type="dxa"/>
            <w:tcBorders>
              <w:top w:val="single" w:sz="4" w:space="0" w:color="auto"/>
              <w:left w:val="single" w:sz="4" w:space="0" w:color="auto"/>
              <w:bottom w:val="single" w:sz="4" w:space="0" w:color="auto"/>
              <w:right w:val="single" w:sz="4" w:space="0" w:color="auto"/>
            </w:tcBorders>
          </w:tcPr>
          <w:p w14:paraId="57D3D1BC" w14:textId="77777777" w:rsidR="00842D98" w:rsidRPr="00E41BF0" w:rsidRDefault="00842D98" w:rsidP="00842D98">
            <w:pPr>
              <w:rPr>
                <w:rFonts w:ascii="Arial" w:hAnsi="Arial" w:cs="Arial"/>
                <w:sz w:val="20"/>
                <w:szCs w:val="20"/>
              </w:rPr>
            </w:pPr>
            <w:r w:rsidRPr="00E41BF0">
              <w:rPr>
                <w:rFonts w:ascii="Arial" w:hAnsi="Arial" w:cs="Arial"/>
                <w:sz w:val="20"/>
                <w:szCs w:val="20"/>
              </w:rPr>
              <w:t>Level 6</w:t>
            </w:r>
          </w:p>
        </w:tc>
        <w:tc>
          <w:tcPr>
            <w:tcW w:w="3969" w:type="dxa"/>
            <w:tcBorders>
              <w:top w:val="single" w:sz="4" w:space="0" w:color="auto"/>
              <w:left w:val="single" w:sz="4" w:space="0" w:color="auto"/>
              <w:bottom w:val="single" w:sz="4" w:space="0" w:color="auto"/>
              <w:right w:val="single" w:sz="4" w:space="0" w:color="auto"/>
            </w:tcBorders>
          </w:tcPr>
          <w:p w14:paraId="7422050A" w14:textId="63DE349F" w:rsidR="00842D98" w:rsidRPr="00E41BF0" w:rsidRDefault="00842D98" w:rsidP="00842D98">
            <w:pPr>
              <w:rPr>
                <w:rStyle w:val="Style1"/>
                <w:rFonts w:cs="Arial"/>
                <w:szCs w:val="20"/>
              </w:rPr>
            </w:pPr>
          </w:p>
        </w:tc>
      </w:tr>
    </w:tbl>
    <w:p w14:paraId="1ED7264D" w14:textId="77777777" w:rsidR="0068028F" w:rsidRPr="00E41BF0" w:rsidRDefault="0068028F" w:rsidP="00A43FE3">
      <w:pPr>
        <w:rPr>
          <w:rFonts w:ascii="Arial" w:hAnsi="Arial" w:cs="Arial"/>
          <w:sz w:val="20"/>
          <w:szCs w:val="20"/>
        </w:r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68028F" w:rsidRPr="00E41BF0" w14:paraId="0EE68741" w14:textId="77777777" w:rsidTr="004706A0">
        <w:tc>
          <w:tcPr>
            <w:tcW w:w="9640" w:type="dxa"/>
          </w:tcPr>
          <w:p w14:paraId="3EE5139E" w14:textId="77777777" w:rsidR="0068028F" w:rsidRPr="00E41BF0" w:rsidRDefault="0068028F" w:rsidP="00021913">
            <w:pPr>
              <w:pStyle w:val="Heading1"/>
              <w:numPr>
                <w:ilvl w:val="0"/>
                <w:numId w:val="8"/>
              </w:numPr>
              <w:ind w:hanging="720"/>
              <w:jc w:val="left"/>
              <w:outlineLvl w:val="0"/>
            </w:pPr>
            <w:bookmarkStart w:id="71" w:name="_Toc513672766"/>
            <w:r w:rsidRPr="00E41BF0">
              <w:t>STAFF DEVELOPMENT</w:t>
            </w:r>
            <w:r w:rsidR="00E03F1D" w:rsidRPr="00E41BF0">
              <w:t xml:space="preserve"> FOR THE PROGRAMME TEAM</w:t>
            </w:r>
            <w:bookmarkEnd w:id="71"/>
          </w:p>
          <w:p w14:paraId="752E5E5A" w14:textId="77777777" w:rsidR="0068028F" w:rsidRPr="00E41BF0" w:rsidRDefault="0068028F" w:rsidP="00BB4F50">
            <w:pPr>
              <w:tabs>
                <w:tab w:val="left" w:pos="-5103"/>
              </w:tabs>
              <w:jc w:val="both"/>
              <w:rPr>
                <w:rFonts w:ascii="Arial" w:hAnsi="Arial" w:cs="Arial"/>
                <w:sz w:val="20"/>
                <w:szCs w:val="20"/>
              </w:rPr>
            </w:pPr>
          </w:p>
        </w:tc>
      </w:tr>
      <w:tr w:rsidR="0068028F" w:rsidRPr="00E41BF0" w14:paraId="6EAC07B7" w14:textId="77777777" w:rsidTr="004706A0">
        <w:sdt>
          <w:sdtPr>
            <w:rPr>
              <w:rStyle w:val="Style1"/>
              <w:rFonts w:cs="Arial"/>
              <w:szCs w:val="20"/>
            </w:rPr>
            <w:alias w:val="Staff_development_for_prog_team"/>
            <w:tag w:val="Staff_development_for_prog_team"/>
            <w:id w:val="1121733017"/>
            <w:lock w:val="sdtLocked"/>
            <w:placeholder>
              <w:docPart w:val="EDE21C31869243DEABC43F512A992F6B"/>
            </w:placeholder>
          </w:sdtPr>
          <w:sdtEndPr>
            <w:rPr>
              <w:rStyle w:val="DefaultParagraphFont"/>
              <w:rFonts w:ascii="Times New Roman" w:hAnsi="Times New Roman"/>
              <w:sz w:val="24"/>
            </w:rPr>
          </w:sdtEndPr>
          <w:sdtContent>
            <w:sdt>
              <w:sdtPr>
                <w:rPr>
                  <w:rStyle w:val="Style1"/>
                  <w:rFonts w:cs="Arial"/>
                  <w:szCs w:val="20"/>
                </w:rPr>
                <w:alias w:val="Staff_development_for_prog_team"/>
                <w:tag w:val="Staff_development_for_prog_team"/>
                <w:id w:val="-1410301178"/>
                <w:placeholder>
                  <w:docPart w:val="EE6932D9AA34B243BE81C48334662B1F"/>
                </w:placeholder>
              </w:sdtPr>
              <w:sdtEndPr>
                <w:rPr>
                  <w:rStyle w:val="DefaultParagraphFont"/>
                  <w:rFonts w:ascii="Times New Roman" w:hAnsi="Times New Roman"/>
                  <w:sz w:val="24"/>
                </w:rPr>
              </w:sdtEndPr>
              <w:sdtContent>
                <w:tc>
                  <w:tcPr>
                    <w:tcW w:w="9640" w:type="dxa"/>
                  </w:tcPr>
                  <w:p w14:paraId="3CDF7319" w14:textId="77777777" w:rsidR="006F5ECE" w:rsidRPr="00E41BF0" w:rsidRDefault="006F5ECE" w:rsidP="006F5ECE">
                    <w:pPr>
                      <w:spacing w:after="120"/>
                      <w:rPr>
                        <w:rStyle w:val="Style1"/>
                        <w:rFonts w:cs="Arial"/>
                        <w:szCs w:val="20"/>
                      </w:rPr>
                    </w:pPr>
                    <w:proofErr w:type="gramStart"/>
                    <w:r w:rsidRPr="00E41BF0">
                      <w:rPr>
                        <w:rStyle w:val="Style1"/>
                        <w:rFonts w:cs="Arial"/>
                        <w:szCs w:val="20"/>
                      </w:rPr>
                      <w:t>Staff are</w:t>
                    </w:r>
                    <w:proofErr w:type="gramEnd"/>
                    <w:r w:rsidRPr="00E41BF0">
                      <w:rPr>
                        <w:rStyle w:val="Style1"/>
                        <w:rFonts w:cs="Arial"/>
                        <w:szCs w:val="20"/>
                      </w:rPr>
                      <w:t xml:space="preserve"> encouraged to engage in regular professional development to support their teaching, research and professional practice, which is supported through balanced workloads and time to support professional development in these areas.</w:t>
                    </w:r>
                  </w:p>
                  <w:p w14:paraId="634F5F8B" w14:textId="77777777" w:rsidR="006F5ECE" w:rsidRPr="00E41BF0" w:rsidRDefault="006F5ECE" w:rsidP="006F5ECE">
                    <w:pPr>
                      <w:spacing w:after="120"/>
                      <w:rPr>
                        <w:rFonts w:ascii="Arial" w:hAnsi="Arial" w:cs="Arial"/>
                        <w:sz w:val="20"/>
                        <w:szCs w:val="20"/>
                      </w:rPr>
                    </w:pPr>
                    <w:r w:rsidRPr="00E41BF0">
                      <w:rPr>
                        <w:rFonts w:ascii="Arial" w:hAnsi="Arial" w:cs="Arial"/>
                        <w:sz w:val="20"/>
                        <w:szCs w:val="20"/>
                      </w:rPr>
                      <w:t xml:space="preserve">Staff members who are new to HE teaching and without HEA Fellowship take the PG Cert in Education Practice. More established members of staff without HEA Fellowship or who are interested in pursuing Senior Fellowship are encouraged to engage with Teach@BU. </w:t>
                    </w:r>
                  </w:p>
                  <w:p w14:paraId="7711530D" w14:textId="77777777" w:rsidR="0068028F" w:rsidRPr="00E41BF0" w:rsidRDefault="006F5ECE" w:rsidP="00E81304">
                    <w:pPr>
                      <w:spacing w:after="120"/>
                      <w:rPr>
                        <w:rFonts w:ascii="Arial" w:hAnsi="Arial" w:cs="Arial"/>
                        <w:sz w:val="20"/>
                        <w:szCs w:val="20"/>
                      </w:rPr>
                    </w:pPr>
                    <w:r w:rsidRPr="00E41BF0">
                      <w:rPr>
                        <w:rFonts w:ascii="Arial" w:hAnsi="Arial" w:cs="Arial"/>
                        <w:sz w:val="20"/>
                        <w:szCs w:val="20"/>
                      </w:rPr>
                      <w:t xml:space="preserve">Additionally, the University offers a comprehensive series of staff development programmes throughout the year through Organisational Development, the Centre for Excellence in Learning, the Graduate School, Research and Knowledge Exchange, etc. </w:t>
                    </w:r>
                    <w:proofErr w:type="gramStart"/>
                    <w:r w:rsidRPr="00E41BF0">
                      <w:rPr>
                        <w:rFonts w:ascii="Arial" w:hAnsi="Arial" w:cs="Arial"/>
                        <w:sz w:val="20"/>
                        <w:szCs w:val="20"/>
                      </w:rPr>
                      <w:t>Staff across the department have</w:t>
                    </w:r>
                    <w:proofErr w:type="gramEnd"/>
                    <w:r w:rsidRPr="00E41BF0">
                      <w:rPr>
                        <w:rFonts w:ascii="Arial" w:hAnsi="Arial" w:cs="Arial"/>
                        <w:sz w:val="20"/>
                        <w:szCs w:val="20"/>
                      </w:rPr>
                      <w:t xml:space="preserve"> participated in Supervisor Training, Media Training, the Grants Academy, the Writing Academy, and Technology-Enhanced Learning, among others. There is also a Professional Development fund to cover participation and training at external events. Many of our programme team take advantage of these opportunities, particularly attending courses on emergent and digital communications including: Data Visualisation Guardian Masterclass, Think Create Do Sticky Content Development, Silicone Beach</w:t>
                    </w:r>
                    <w:r w:rsidR="007B51D4" w:rsidRPr="00E41BF0">
                      <w:rPr>
                        <w:rFonts w:ascii="Arial" w:hAnsi="Arial" w:cs="Arial"/>
                        <w:sz w:val="20"/>
                        <w:szCs w:val="20"/>
                      </w:rPr>
                      <w:t xml:space="preserve">, </w:t>
                    </w:r>
                    <w:proofErr w:type="gramStart"/>
                    <w:r w:rsidR="007B51D4" w:rsidRPr="00E41BF0">
                      <w:rPr>
                        <w:rFonts w:ascii="Arial" w:hAnsi="Arial" w:cs="Arial"/>
                        <w:sz w:val="20"/>
                        <w:szCs w:val="20"/>
                      </w:rPr>
                      <w:t>TGI</w:t>
                    </w:r>
                    <w:proofErr w:type="gramEnd"/>
                    <w:r w:rsidR="007B51D4" w:rsidRPr="00E41BF0">
                      <w:rPr>
                        <w:rFonts w:ascii="Arial" w:hAnsi="Arial" w:cs="Arial"/>
                        <w:sz w:val="20"/>
                        <w:szCs w:val="20"/>
                      </w:rPr>
                      <w:t xml:space="preserve"> Certifications</w:t>
                    </w:r>
                    <w:r w:rsidRPr="00E41BF0">
                      <w:rPr>
                        <w:rFonts w:ascii="Arial" w:hAnsi="Arial" w:cs="Arial"/>
                        <w:sz w:val="20"/>
                        <w:szCs w:val="20"/>
                      </w:rPr>
                      <w:t xml:space="preserve">. </w:t>
                    </w:r>
                    <w:r w:rsidR="00CC7E65" w:rsidRPr="00E41BF0">
                      <w:rPr>
                        <w:rFonts w:ascii="Arial" w:hAnsi="Arial" w:cs="Arial"/>
                        <w:sz w:val="20"/>
                        <w:szCs w:val="20"/>
                      </w:rPr>
                      <w:t>Additionally some staff have benefited from research leave and professional second</w:t>
                    </w:r>
                    <w:r w:rsidR="00E81304" w:rsidRPr="00E41BF0">
                      <w:rPr>
                        <w:rFonts w:ascii="Arial" w:hAnsi="Arial" w:cs="Arial"/>
                        <w:sz w:val="20"/>
                        <w:szCs w:val="20"/>
                      </w:rPr>
                      <w:t>ments.</w:t>
                    </w:r>
                  </w:p>
                </w:tc>
              </w:sdtContent>
            </w:sdt>
          </w:sdtContent>
        </w:sdt>
      </w:tr>
    </w:tbl>
    <w:p w14:paraId="58B0EA32" w14:textId="77777777" w:rsidR="0068028F" w:rsidRPr="00E41BF0" w:rsidRDefault="0068028F" w:rsidP="00A43FE3">
      <w:pPr>
        <w:rPr>
          <w:rFonts w:ascii="Arial" w:hAnsi="Arial" w:cs="Arial"/>
          <w:sz w:val="20"/>
          <w:szCs w:val="20"/>
        </w:r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43FE3" w:rsidRPr="00E41BF0" w14:paraId="48FDCF69" w14:textId="77777777" w:rsidTr="004706A0">
        <w:tc>
          <w:tcPr>
            <w:tcW w:w="9640" w:type="dxa"/>
          </w:tcPr>
          <w:p w14:paraId="16155D9A" w14:textId="77777777" w:rsidR="00A43FE3" w:rsidRPr="00E41BF0" w:rsidRDefault="00A00BF1" w:rsidP="00021913">
            <w:pPr>
              <w:pStyle w:val="Heading1"/>
              <w:numPr>
                <w:ilvl w:val="0"/>
                <w:numId w:val="8"/>
              </w:numPr>
              <w:ind w:hanging="720"/>
              <w:jc w:val="left"/>
              <w:outlineLvl w:val="0"/>
            </w:pPr>
            <w:bookmarkStart w:id="72" w:name="_Toc513672767"/>
            <w:r w:rsidRPr="00E41BF0">
              <w:t>PROPOSED ENTRY QUALIFICATIONS</w:t>
            </w:r>
            <w:bookmarkEnd w:id="72"/>
          </w:p>
          <w:p w14:paraId="4CB4A3D4" w14:textId="77777777" w:rsidR="00E03F1D" w:rsidRPr="00E41BF0" w:rsidRDefault="00E03F1D" w:rsidP="00BD7341">
            <w:pPr>
              <w:numPr>
                <w:ilvl w:val="1"/>
                <w:numId w:val="3"/>
              </w:numPr>
              <w:tabs>
                <w:tab w:val="num" w:pos="0"/>
              </w:tabs>
              <w:overflowPunct w:val="0"/>
              <w:autoSpaceDE w:val="0"/>
              <w:autoSpaceDN w:val="0"/>
              <w:adjustRightInd w:val="0"/>
              <w:ind w:left="0" w:hanging="709"/>
              <w:jc w:val="both"/>
              <w:textAlignment w:val="baseline"/>
              <w:rPr>
                <w:rFonts w:ascii="Arial" w:hAnsi="Arial" w:cs="Arial"/>
                <w:sz w:val="20"/>
                <w:szCs w:val="20"/>
                <w:lang w:eastAsia="en-GB"/>
              </w:rPr>
            </w:pPr>
          </w:p>
        </w:tc>
      </w:tr>
      <w:tr w:rsidR="00A43FE3" w:rsidRPr="00E41BF0" w14:paraId="0D150DC2" w14:textId="77777777" w:rsidTr="004706A0">
        <w:sdt>
          <w:sdtPr>
            <w:rPr>
              <w:rStyle w:val="Style1"/>
              <w:rFonts w:cs="Arial"/>
              <w:b/>
              <w:szCs w:val="20"/>
            </w:rPr>
            <w:alias w:val="Proposed_entry_qualifications"/>
            <w:tag w:val="Proposed_entry_qualifications"/>
            <w:id w:val="-719971872"/>
            <w:lock w:val="sdtLocked"/>
            <w:placeholder>
              <w:docPart w:val="63B4C65A62834D779C8FEE11541DE269"/>
            </w:placeholder>
          </w:sdtPr>
          <w:sdtEndPr>
            <w:rPr>
              <w:rStyle w:val="DefaultParagraphFont"/>
              <w:rFonts w:ascii="Times New Roman" w:hAnsi="Times New Roman"/>
              <w:b w:val="0"/>
              <w:sz w:val="24"/>
            </w:rPr>
          </w:sdtEndPr>
          <w:sdtContent>
            <w:tc>
              <w:tcPr>
                <w:tcW w:w="9640" w:type="dxa"/>
              </w:tcPr>
              <w:p w14:paraId="4C0ACF5A" w14:textId="77777777" w:rsidR="00DD1F36" w:rsidRPr="00E41BF0" w:rsidRDefault="00DD1F36" w:rsidP="00982E39">
                <w:pPr>
                  <w:rPr>
                    <w:rStyle w:val="Style1"/>
                    <w:rFonts w:cs="Arial"/>
                    <w:b/>
                    <w:szCs w:val="20"/>
                  </w:rPr>
                </w:pPr>
                <w:r w:rsidRPr="00E41BF0">
                  <w:rPr>
                    <w:rStyle w:val="Style1"/>
                    <w:rFonts w:cs="Arial"/>
                    <w:szCs w:val="20"/>
                  </w:rPr>
                  <w:t xml:space="preserve">The department proposes a lowering of the entry qualifications to align with the BA (Hons) Politics programme, thereby providing consistency for the undergraduate programmes in the department. The exceptions to these are the cross-faculty programmes, BA (Hons) Politics and Economics and BSc Marketing, which have </w:t>
                </w:r>
                <w:proofErr w:type="gramStart"/>
                <w:r w:rsidRPr="00E41BF0">
                  <w:rPr>
                    <w:rStyle w:val="Style1"/>
                    <w:rFonts w:cs="Arial"/>
                    <w:szCs w:val="20"/>
                  </w:rPr>
                  <w:t>a slightly higher tariff requirements</w:t>
                </w:r>
                <w:proofErr w:type="gramEnd"/>
                <w:r w:rsidRPr="00E41BF0">
                  <w:rPr>
                    <w:rStyle w:val="Style1"/>
                    <w:rFonts w:cs="Arial"/>
                    <w:szCs w:val="20"/>
                  </w:rPr>
                  <w:t xml:space="preserve"> to align with the programmes they share content with.</w:t>
                </w:r>
              </w:p>
              <w:p w14:paraId="55C1923A" w14:textId="77777777" w:rsidR="00DD1F36" w:rsidRPr="00E41BF0" w:rsidRDefault="00DD1F36" w:rsidP="00982E39">
                <w:pPr>
                  <w:rPr>
                    <w:rStyle w:val="Style1"/>
                    <w:rFonts w:cs="Arial"/>
                    <w:b/>
                    <w:szCs w:val="20"/>
                  </w:rPr>
                </w:pPr>
              </w:p>
              <w:p w14:paraId="7E138F70" w14:textId="77777777" w:rsidR="00DD1F36" w:rsidRPr="00E41BF0" w:rsidRDefault="00DD1F36" w:rsidP="00982E39">
                <w:pPr>
                  <w:rPr>
                    <w:rStyle w:val="Style1"/>
                    <w:rFonts w:cs="Arial"/>
                    <w:b/>
                    <w:szCs w:val="20"/>
                  </w:rPr>
                </w:pPr>
                <w:r w:rsidRPr="00E41BF0">
                  <w:rPr>
                    <w:rStyle w:val="Style1"/>
                    <w:rFonts w:cs="Arial"/>
                    <w:szCs w:val="20"/>
                  </w:rPr>
                  <w:t>This reduction in entry qualifications is also proposed as a result of the declining applications for these programmes in the last few years.</w:t>
                </w:r>
              </w:p>
              <w:p w14:paraId="4F72A9C2" w14:textId="77777777" w:rsidR="00DD1F36" w:rsidRPr="00E41BF0" w:rsidRDefault="00DD1F36" w:rsidP="00982E39">
                <w:pPr>
                  <w:rPr>
                    <w:rFonts w:ascii="Arial" w:hAnsi="Arial" w:cs="Arial"/>
                    <w:sz w:val="20"/>
                    <w:szCs w:val="20"/>
                  </w:rPr>
                </w:pPr>
              </w:p>
              <w:p w14:paraId="7CE74ADE" w14:textId="77777777" w:rsidR="00DD1F36" w:rsidRPr="00E41BF0" w:rsidRDefault="00DD1F36" w:rsidP="00982E39">
                <w:pPr>
                  <w:rPr>
                    <w:rFonts w:ascii="Arial" w:hAnsi="Arial" w:cs="Arial"/>
                    <w:sz w:val="20"/>
                    <w:szCs w:val="20"/>
                  </w:rPr>
                </w:pPr>
                <w:r w:rsidRPr="00E41BF0">
                  <w:rPr>
                    <w:rFonts w:ascii="Arial" w:hAnsi="Arial" w:cs="Arial"/>
                    <w:sz w:val="20"/>
                    <w:szCs w:val="20"/>
                  </w:rPr>
                  <w:t>The requirements would be:</w:t>
                </w:r>
              </w:p>
              <w:p w14:paraId="50302D38" w14:textId="77777777" w:rsidR="007C3B8F" w:rsidRPr="00E41BF0" w:rsidRDefault="007C3B8F" w:rsidP="00BD7341">
                <w:pPr>
                  <w:pStyle w:val="ListParagraph"/>
                  <w:numPr>
                    <w:ilvl w:val="0"/>
                    <w:numId w:val="27"/>
                  </w:numPr>
                  <w:rPr>
                    <w:rStyle w:val="Style1"/>
                    <w:rFonts w:cs="Arial"/>
                    <w:szCs w:val="20"/>
                  </w:rPr>
                </w:pPr>
                <w:r w:rsidRPr="00E41BF0">
                  <w:rPr>
                    <w:rStyle w:val="Style1"/>
                    <w:rFonts w:cs="Arial"/>
                    <w:szCs w:val="20"/>
                  </w:rPr>
                  <w:t xml:space="preserve">104 UCAS tariff points </w:t>
                </w:r>
                <w:proofErr w:type="gramStart"/>
                <w:r w:rsidRPr="00E41BF0">
                  <w:rPr>
                    <w:rStyle w:val="Style1"/>
                    <w:rFonts w:cs="Arial"/>
                    <w:szCs w:val="20"/>
                  </w:rPr>
                  <w:t>(260 pre-2017)</w:t>
                </w:r>
                <w:proofErr w:type="gramEnd"/>
                <w:r w:rsidRPr="00E41BF0">
                  <w:rPr>
                    <w:rStyle w:val="Style1"/>
                    <w:rFonts w:cs="Arial"/>
                    <w:szCs w:val="20"/>
                  </w:rPr>
                  <w:t xml:space="preserve"> from 3 A-Levels or equivalent qualifications.</w:t>
                </w:r>
              </w:p>
              <w:p w14:paraId="63439FDF" w14:textId="77777777" w:rsidR="007C3B8F" w:rsidRPr="00E41BF0" w:rsidRDefault="007C3B8F" w:rsidP="00BD7341">
                <w:pPr>
                  <w:pStyle w:val="ListParagraph"/>
                  <w:numPr>
                    <w:ilvl w:val="0"/>
                    <w:numId w:val="27"/>
                  </w:numPr>
                  <w:rPr>
                    <w:rStyle w:val="Style1"/>
                    <w:rFonts w:cs="Arial"/>
                    <w:szCs w:val="20"/>
                  </w:rPr>
                </w:pPr>
                <w:r w:rsidRPr="00E41BF0">
                  <w:rPr>
                    <w:rStyle w:val="Style1"/>
                    <w:rFonts w:cs="Arial"/>
                    <w:szCs w:val="20"/>
                  </w:rPr>
                  <w:t>No required subjects</w:t>
                </w:r>
              </w:p>
              <w:p w14:paraId="345928BF" w14:textId="77777777" w:rsidR="007C3B8F" w:rsidRPr="00E41BF0" w:rsidRDefault="007C3B8F" w:rsidP="00BD7341">
                <w:pPr>
                  <w:pStyle w:val="ListParagraph"/>
                  <w:numPr>
                    <w:ilvl w:val="0"/>
                    <w:numId w:val="27"/>
                  </w:numPr>
                  <w:rPr>
                    <w:rStyle w:val="Style1"/>
                    <w:rFonts w:cs="Arial"/>
                    <w:szCs w:val="20"/>
                  </w:rPr>
                </w:pPr>
                <w:r w:rsidRPr="00E41BF0">
                  <w:rPr>
                    <w:rStyle w:val="Style1"/>
                    <w:rFonts w:cs="Arial"/>
                    <w:szCs w:val="20"/>
                  </w:rPr>
                  <w:t>General Studies is excluded</w:t>
                </w:r>
              </w:p>
              <w:p w14:paraId="5B7CEF17" w14:textId="77777777" w:rsidR="007C3B8F" w:rsidRPr="00E41BF0" w:rsidRDefault="007C3B8F" w:rsidP="00BD7341">
                <w:pPr>
                  <w:pStyle w:val="ListParagraph"/>
                  <w:numPr>
                    <w:ilvl w:val="0"/>
                    <w:numId w:val="27"/>
                  </w:numPr>
                  <w:rPr>
                    <w:rStyle w:val="Style1"/>
                    <w:rFonts w:cs="Arial"/>
                    <w:szCs w:val="20"/>
                  </w:rPr>
                </w:pPr>
                <w:r w:rsidRPr="00E41BF0">
                  <w:rPr>
                    <w:rStyle w:val="Style1"/>
                    <w:rFonts w:cs="Arial"/>
                    <w:szCs w:val="20"/>
                  </w:rPr>
                  <w:t>IELTS (Academic) 6.5 (with minimum 6.0 in each of the 4 components) or equivalent</w:t>
                </w:r>
              </w:p>
              <w:p w14:paraId="62ED3F0A" w14:textId="77777777" w:rsidR="007C3B8F" w:rsidRPr="00E41BF0" w:rsidRDefault="007C3B8F" w:rsidP="00BD7341">
                <w:pPr>
                  <w:pStyle w:val="ListParagraph"/>
                  <w:numPr>
                    <w:ilvl w:val="0"/>
                    <w:numId w:val="27"/>
                  </w:numPr>
                  <w:rPr>
                    <w:rStyle w:val="Style1"/>
                    <w:rFonts w:cs="Arial"/>
                    <w:szCs w:val="20"/>
                  </w:rPr>
                </w:pPr>
                <w:r w:rsidRPr="00E41BF0">
                  <w:rPr>
                    <w:rStyle w:val="Style1"/>
                    <w:rFonts w:cs="Arial"/>
                    <w:szCs w:val="20"/>
                  </w:rPr>
                  <w:t>4 GCSEs grades A*-C (or grade 4 or above in the newly reformed GCSE grading), including Maths and English or equivalent qualifications</w:t>
                </w:r>
              </w:p>
              <w:p w14:paraId="653DC0A9" w14:textId="77777777" w:rsidR="00A43FE3" w:rsidRPr="00E41BF0" w:rsidRDefault="00A43FE3" w:rsidP="009E481D">
                <w:pPr>
                  <w:jc w:val="both"/>
                  <w:rPr>
                    <w:rFonts w:ascii="Arial" w:hAnsi="Arial" w:cs="Arial"/>
                    <w:sz w:val="20"/>
                    <w:szCs w:val="20"/>
                  </w:rPr>
                </w:pPr>
              </w:p>
            </w:tc>
          </w:sdtContent>
        </w:sdt>
      </w:tr>
    </w:tbl>
    <w:p w14:paraId="7BBD7057" w14:textId="77777777" w:rsidR="00486CC2" w:rsidRPr="00E41BF0" w:rsidRDefault="00486CC2" w:rsidP="00486CC2">
      <w:pPr>
        <w:rPr>
          <w:rFonts w:ascii="Arial" w:hAnsi="Arial" w:cs="Arial"/>
          <w:sz w:val="20"/>
          <w:szCs w:val="20"/>
        </w:r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276"/>
        <w:gridCol w:w="1275"/>
        <w:gridCol w:w="1690"/>
        <w:gridCol w:w="1712"/>
        <w:gridCol w:w="1031"/>
        <w:gridCol w:w="1521"/>
      </w:tblGrid>
      <w:tr w:rsidR="00486CC2" w:rsidRPr="00E41BF0" w14:paraId="7E5F7CD5" w14:textId="77777777" w:rsidTr="004706A0">
        <w:tc>
          <w:tcPr>
            <w:tcW w:w="9640" w:type="dxa"/>
            <w:gridSpan w:val="7"/>
            <w:tcBorders>
              <w:bottom w:val="single" w:sz="4" w:space="0" w:color="auto"/>
            </w:tcBorders>
          </w:tcPr>
          <w:p w14:paraId="2D8BA188" w14:textId="77777777" w:rsidR="00486CC2" w:rsidRPr="00E41BF0" w:rsidRDefault="009B2E44" w:rsidP="00021913">
            <w:pPr>
              <w:pStyle w:val="Heading1"/>
              <w:numPr>
                <w:ilvl w:val="0"/>
                <w:numId w:val="8"/>
              </w:numPr>
              <w:ind w:hanging="720"/>
              <w:jc w:val="left"/>
              <w:outlineLvl w:val="0"/>
            </w:pPr>
            <w:bookmarkStart w:id="73" w:name="_Toc513672768"/>
            <w:r w:rsidRPr="00E41BF0">
              <w:t>KEY INFORMATION SETS (KIS)</w:t>
            </w:r>
            <w:bookmarkEnd w:id="73"/>
          </w:p>
          <w:p w14:paraId="5C0D1EB2" w14:textId="77777777" w:rsidR="00486CC2" w:rsidRPr="00E41BF0" w:rsidRDefault="00486CC2" w:rsidP="00641CF1">
            <w:pPr>
              <w:jc w:val="both"/>
              <w:rPr>
                <w:rFonts w:ascii="Arial" w:hAnsi="Arial" w:cs="Arial"/>
                <w:color w:val="0070C0"/>
                <w:sz w:val="20"/>
                <w:szCs w:val="20"/>
              </w:rPr>
            </w:pPr>
          </w:p>
        </w:tc>
      </w:tr>
      <w:tr w:rsidR="00486CC2" w:rsidRPr="00E41BF0" w14:paraId="241E6E53" w14:textId="77777777" w:rsidTr="004706A0">
        <w:tc>
          <w:tcPr>
            <w:tcW w:w="5376" w:type="dxa"/>
            <w:gridSpan w:val="4"/>
            <w:tcBorders>
              <w:top w:val="single" w:sz="4" w:space="0" w:color="auto"/>
              <w:left w:val="single" w:sz="4" w:space="0" w:color="auto"/>
              <w:bottom w:val="single" w:sz="4" w:space="0" w:color="auto"/>
              <w:right w:val="single" w:sz="4" w:space="0" w:color="auto"/>
            </w:tcBorders>
          </w:tcPr>
          <w:p w14:paraId="30450658" w14:textId="77777777" w:rsidR="00486CC2" w:rsidRPr="00E41BF0" w:rsidRDefault="00486CC2" w:rsidP="00B915A9">
            <w:pPr>
              <w:jc w:val="center"/>
              <w:rPr>
                <w:rFonts w:ascii="Arial" w:hAnsi="Arial" w:cs="Arial"/>
                <w:sz w:val="20"/>
                <w:szCs w:val="20"/>
              </w:rPr>
            </w:pPr>
            <w:r w:rsidRPr="00E41BF0">
              <w:rPr>
                <w:rFonts w:ascii="Arial" w:hAnsi="Arial" w:cs="Arial"/>
                <w:b/>
                <w:sz w:val="20"/>
                <w:szCs w:val="20"/>
                <w:lang w:eastAsia="en-GB"/>
              </w:rPr>
              <w:t>Estimated Learning &amp; Teaching Profile</w:t>
            </w:r>
          </w:p>
        </w:tc>
        <w:tc>
          <w:tcPr>
            <w:tcW w:w="4264" w:type="dxa"/>
            <w:gridSpan w:val="3"/>
            <w:tcBorders>
              <w:top w:val="single" w:sz="4" w:space="0" w:color="auto"/>
              <w:left w:val="single" w:sz="4" w:space="0" w:color="auto"/>
              <w:bottom w:val="single" w:sz="4" w:space="0" w:color="auto"/>
              <w:right w:val="single" w:sz="4" w:space="0" w:color="auto"/>
            </w:tcBorders>
          </w:tcPr>
          <w:p w14:paraId="63112752" w14:textId="77777777" w:rsidR="00486CC2" w:rsidRPr="00E41BF0" w:rsidRDefault="00486CC2" w:rsidP="00B915A9">
            <w:pPr>
              <w:jc w:val="center"/>
              <w:rPr>
                <w:rFonts w:ascii="Arial" w:hAnsi="Arial" w:cs="Arial"/>
                <w:sz w:val="20"/>
                <w:szCs w:val="20"/>
              </w:rPr>
            </w:pPr>
            <w:r w:rsidRPr="00E41BF0">
              <w:rPr>
                <w:rFonts w:ascii="Arial" w:hAnsi="Arial" w:cs="Arial"/>
                <w:b/>
                <w:sz w:val="20"/>
                <w:szCs w:val="20"/>
                <w:lang w:eastAsia="en-GB"/>
              </w:rPr>
              <w:t>Estimated Assessment Profile</w:t>
            </w:r>
          </w:p>
        </w:tc>
      </w:tr>
      <w:tr w:rsidR="00486CC2" w:rsidRPr="00E41BF0" w14:paraId="3C31450E" w14:textId="77777777" w:rsidTr="004706A0">
        <w:tc>
          <w:tcPr>
            <w:tcW w:w="1135" w:type="dxa"/>
            <w:tcBorders>
              <w:top w:val="single" w:sz="4" w:space="0" w:color="auto"/>
              <w:left w:val="single" w:sz="4" w:space="0" w:color="auto"/>
              <w:bottom w:val="single" w:sz="4" w:space="0" w:color="auto"/>
              <w:right w:val="single" w:sz="4" w:space="0" w:color="auto"/>
            </w:tcBorders>
          </w:tcPr>
          <w:p w14:paraId="3E7B3175" w14:textId="77777777" w:rsidR="00486CC2" w:rsidRPr="00E41BF0" w:rsidRDefault="00486CC2" w:rsidP="00B915A9">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7251E0A" w14:textId="77777777" w:rsidR="00486CC2" w:rsidRPr="00E41BF0" w:rsidRDefault="00486CC2" w:rsidP="00B915A9">
            <w:pPr>
              <w:jc w:val="center"/>
              <w:rPr>
                <w:rFonts w:ascii="Arial" w:hAnsi="Arial" w:cs="Arial"/>
                <w:sz w:val="20"/>
                <w:szCs w:val="20"/>
              </w:rPr>
            </w:pPr>
            <w:r w:rsidRPr="00E41BF0">
              <w:rPr>
                <w:rFonts w:ascii="Arial" w:hAnsi="Arial" w:cs="Arial"/>
                <w:sz w:val="20"/>
                <w:szCs w:val="20"/>
                <w:lang w:eastAsia="en-GB"/>
              </w:rPr>
              <w:t>Contact hours</w:t>
            </w:r>
          </w:p>
        </w:tc>
        <w:tc>
          <w:tcPr>
            <w:tcW w:w="1275" w:type="dxa"/>
            <w:tcBorders>
              <w:top w:val="single" w:sz="4" w:space="0" w:color="auto"/>
              <w:left w:val="single" w:sz="4" w:space="0" w:color="auto"/>
              <w:bottom w:val="single" w:sz="4" w:space="0" w:color="auto"/>
              <w:right w:val="single" w:sz="4" w:space="0" w:color="auto"/>
            </w:tcBorders>
          </w:tcPr>
          <w:p w14:paraId="05FE1285" w14:textId="77777777" w:rsidR="00486CC2" w:rsidRPr="00E41BF0" w:rsidRDefault="00486CC2" w:rsidP="00B915A9">
            <w:pPr>
              <w:jc w:val="center"/>
              <w:rPr>
                <w:rFonts w:ascii="Arial" w:hAnsi="Arial" w:cs="Arial"/>
                <w:sz w:val="20"/>
                <w:szCs w:val="20"/>
              </w:rPr>
            </w:pPr>
            <w:r w:rsidRPr="00E41BF0">
              <w:rPr>
                <w:rFonts w:ascii="Arial" w:hAnsi="Arial" w:cs="Arial"/>
                <w:sz w:val="20"/>
                <w:szCs w:val="20"/>
                <w:lang w:eastAsia="en-GB"/>
              </w:rPr>
              <w:t>Placement</w:t>
            </w:r>
          </w:p>
        </w:tc>
        <w:tc>
          <w:tcPr>
            <w:tcW w:w="1690" w:type="dxa"/>
            <w:tcBorders>
              <w:top w:val="single" w:sz="4" w:space="0" w:color="auto"/>
              <w:left w:val="single" w:sz="4" w:space="0" w:color="auto"/>
              <w:bottom w:val="single" w:sz="4" w:space="0" w:color="auto"/>
              <w:right w:val="single" w:sz="4" w:space="0" w:color="auto"/>
            </w:tcBorders>
          </w:tcPr>
          <w:p w14:paraId="7F192439" w14:textId="77777777" w:rsidR="00486CC2" w:rsidRPr="00E41BF0" w:rsidRDefault="00486CC2" w:rsidP="00B915A9">
            <w:pPr>
              <w:pStyle w:val="FootnoteText"/>
              <w:jc w:val="center"/>
              <w:rPr>
                <w:rFonts w:ascii="Arial" w:hAnsi="Arial" w:cs="Arial"/>
                <w:lang w:eastAsia="en-GB"/>
              </w:rPr>
            </w:pPr>
            <w:r w:rsidRPr="00E41BF0">
              <w:rPr>
                <w:rFonts w:ascii="Arial" w:hAnsi="Arial" w:cs="Arial"/>
                <w:lang w:eastAsia="en-GB"/>
              </w:rPr>
              <w:t>Self-managed learning (SML)</w:t>
            </w:r>
          </w:p>
        </w:tc>
        <w:tc>
          <w:tcPr>
            <w:tcW w:w="1712" w:type="dxa"/>
            <w:tcBorders>
              <w:top w:val="single" w:sz="4" w:space="0" w:color="auto"/>
              <w:left w:val="single" w:sz="4" w:space="0" w:color="auto"/>
              <w:bottom w:val="single" w:sz="4" w:space="0" w:color="auto"/>
              <w:right w:val="single" w:sz="4" w:space="0" w:color="auto"/>
            </w:tcBorders>
          </w:tcPr>
          <w:p w14:paraId="028F897C" w14:textId="77777777" w:rsidR="00486CC2" w:rsidRPr="00E41BF0" w:rsidRDefault="00486CC2" w:rsidP="00B915A9">
            <w:pPr>
              <w:jc w:val="center"/>
              <w:rPr>
                <w:rFonts w:ascii="Arial" w:hAnsi="Arial" w:cs="Arial"/>
                <w:sz w:val="20"/>
                <w:szCs w:val="20"/>
              </w:rPr>
            </w:pPr>
            <w:r w:rsidRPr="00E41BF0">
              <w:rPr>
                <w:rFonts w:ascii="Arial" w:hAnsi="Arial" w:cs="Arial"/>
                <w:sz w:val="20"/>
                <w:szCs w:val="20"/>
                <w:lang w:eastAsia="en-GB"/>
              </w:rPr>
              <w:t>Written</w:t>
            </w:r>
          </w:p>
        </w:tc>
        <w:tc>
          <w:tcPr>
            <w:tcW w:w="1031" w:type="dxa"/>
            <w:tcBorders>
              <w:top w:val="single" w:sz="4" w:space="0" w:color="auto"/>
              <w:left w:val="single" w:sz="4" w:space="0" w:color="auto"/>
              <w:bottom w:val="single" w:sz="4" w:space="0" w:color="auto"/>
              <w:right w:val="single" w:sz="4" w:space="0" w:color="auto"/>
            </w:tcBorders>
          </w:tcPr>
          <w:p w14:paraId="579A0761" w14:textId="77777777" w:rsidR="00486CC2" w:rsidRPr="00E41BF0" w:rsidRDefault="00486CC2" w:rsidP="00B915A9">
            <w:pPr>
              <w:jc w:val="center"/>
              <w:rPr>
                <w:rFonts w:ascii="Arial" w:hAnsi="Arial" w:cs="Arial"/>
                <w:sz w:val="20"/>
                <w:szCs w:val="20"/>
              </w:rPr>
            </w:pPr>
            <w:r w:rsidRPr="00E41BF0">
              <w:rPr>
                <w:rFonts w:ascii="Arial" w:hAnsi="Arial" w:cs="Arial"/>
                <w:sz w:val="20"/>
                <w:szCs w:val="20"/>
                <w:lang w:eastAsia="en-GB"/>
              </w:rPr>
              <w:t>Exam</w:t>
            </w:r>
          </w:p>
        </w:tc>
        <w:tc>
          <w:tcPr>
            <w:tcW w:w="1521" w:type="dxa"/>
            <w:tcBorders>
              <w:top w:val="single" w:sz="4" w:space="0" w:color="auto"/>
              <w:left w:val="single" w:sz="4" w:space="0" w:color="auto"/>
              <w:bottom w:val="single" w:sz="4" w:space="0" w:color="auto"/>
              <w:right w:val="single" w:sz="4" w:space="0" w:color="auto"/>
            </w:tcBorders>
          </w:tcPr>
          <w:p w14:paraId="4B19E9F5" w14:textId="77777777" w:rsidR="00486CC2" w:rsidRPr="00E41BF0" w:rsidRDefault="00486CC2" w:rsidP="00B915A9">
            <w:pPr>
              <w:jc w:val="center"/>
              <w:rPr>
                <w:rFonts w:ascii="Arial" w:hAnsi="Arial" w:cs="Arial"/>
                <w:sz w:val="20"/>
                <w:szCs w:val="20"/>
              </w:rPr>
            </w:pPr>
            <w:r w:rsidRPr="00E41BF0">
              <w:rPr>
                <w:rFonts w:ascii="Arial" w:hAnsi="Arial" w:cs="Arial"/>
                <w:sz w:val="20"/>
                <w:szCs w:val="20"/>
                <w:lang w:eastAsia="en-GB"/>
              </w:rPr>
              <w:t>Practical</w:t>
            </w:r>
          </w:p>
        </w:tc>
      </w:tr>
      <w:tr w:rsidR="00A22F01" w:rsidRPr="00E41BF0" w14:paraId="002E1A3B" w14:textId="77777777" w:rsidTr="004706A0">
        <w:trPr>
          <w:trHeight w:val="47"/>
        </w:trPr>
        <w:tc>
          <w:tcPr>
            <w:tcW w:w="1135" w:type="dxa"/>
            <w:vMerge w:val="restart"/>
            <w:tcBorders>
              <w:top w:val="single" w:sz="4" w:space="0" w:color="auto"/>
              <w:left w:val="single" w:sz="4" w:space="0" w:color="auto"/>
              <w:right w:val="single" w:sz="4" w:space="0" w:color="auto"/>
            </w:tcBorders>
          </w:tcPr>
          <w:p w14:paraId="4932F6E3" w14:textId="77777777" w:rsidR="00A22F01" w:rsidRPr="00E41BF0" w:rsidRDefault="00A22F01" w:rsidP="00B915A9">
            <w:pPr>
              <w:overflowPunct w:val="0"/>
              <w:autoSpaceDE w:val="0"/>
              <w:autoSpaceDN w:val="0"/>
              <w:adjustRightInd w:val="0"/>
              <w:jc w:val="center"/>
              <w:textAlignment w:val="baseline"/>
              <w:rPr>
                <w:rFonts w:ascii="Arial" w:hAnsi="Arial" w:cs="Arial"/>
                <w:sz w:val="20"/>
                <w:szCs w:val="20"/>
                <w:lang w:eastAsia="en-GB"/>
              </w:rPr>
            </w:pPr>
            <w:r w:rsidRPr="00E41BF0">
              <w:rPr>
                <w:rFonts w:ascii="Arial" w:hAnsi="Arial" w:cs="Arial"/>
                <w:sz w:val="20"/>
                <w:szCs w:val="20"/>
                <w:lang w:eastAsia="en-GB"/>
              </w:rPr>
              <w:t>Year 1</w:t>
            </w:r>
          </w:p>
        </w:tc>
        <w:tc>
          <w:tcPr>
            <w:tcW w:w="1276" w:type="dxa"/>
            <w:vMerge w:val="restart"/>
            <w:tcBorders>
              <w:top w:val="single" w:sz="4" w:space="0" w:color="auto"/>
              <w:left w:val="single" w:sz="4" w:space="0" w:color="auto"/>
              <w:right w:val="single" w:sz="4" w:space="0" w:color="auto"/>
            </w:tcBorders>
          </w:tcPr>
          <w:p w14:paraId="43364346" w14:textId="69F84186" w:rsidR="00A22F01" w:rsidRPr="00E41BF0" w:rsidRDefault="00A22F01" w:rsidP="00B915A9">
            <w:pPr>
              <w:jc w:val="center"/>
              <w:rPr>
                <w:rFonts w:ascii="Arial" w:hAnsi="Arial" w:cs="Arial"/>
                <w:sz w:val="20"/>
                <w:szCs w:val="20"/>
              </w:rPr>
            </w:pPr>
            <w:r>
              <w:rPr>
                <w:rFonts w:ascii="Arial" w:hAnsi="Arial" w:cs="Arial"/>
                <w:sz w:val="20"/>
                <w:szCs w:val="20"/>
              </w:rPr>
              <w:t>216 (18%)</w:t>
            </w:r>
          </w:p>
        </w:tc>
        <w:tc>
          <w:tcPr>
            <w:tcW w:w="1275" w:type="dxa"/>
            <w:vMerge w:val="restart"/>
            <w:tcBorders>
              <w:top w:val="single" w:sz="4" w:space="0" w:color="auto"/>
              <w:left w:val="single" w:sz="4" w:space="0" w:color="auto"/>
              <w:right w:val="single" w:sz="4" w:space="0" w:color="auto"/>
            </w:tcBorders>
          </w:tcPr>
          <w:p w14:paraId="13BFA1FC" w14:textId="77777777" w:rsidR="00A22F01" w:rsidRPr="00E41BF0" w:rsidRDefault="00A22F01" w:rsidP="00B915A9">
            <w:pPr>
              <w:jc w:val="center"/>
              <w:rPr>
                <w:rFonts w:ascii="Arial" w:hAnsi="Arial" w:cs="Arial"/>
                <w:sz w:val="20"/>
                <w:szCs w:val="20"/>
              </w:rPr>
            </w:pPr>
          </w:p>
        </w:tc>
        <w:tc>
          <w:tcPr>
            <w:tcW w:w="1690" w:type="dxa"/>
            <w:vMerge w:val="restart"/>
            <w:tcBorders>
              <w:top w:val="single" w:sz="4" w:space="0" w:color="auto"/>
              <w:left w:val="single" w:sz="4" w:space="0" w:color="auto"/>
              <w:right w:val="single" w:sz="4" w:space="0" w:color="auto"/>
            </w:tcBorders>
          </w:tcPr>
          <w:p w14:paraId="39B5F3F3" w14:textId="36057215" w:rsidR="00A22F01" w:rsidRPr="00E41BF0" w:rsidRDefault="00A22F01" w:rsidP="00B915A9">
            <w:pPr>
              <w:jc w:val="center"/>
              <w:rPr>
                <w:rFonts w:ascii="Arial" w:hAnsi="Arial" w:cs="Arial"/>
                <w:sz w:val="20"/>
                <w:szCs w:val="20"/>
              </w:rPr>
            </w:pPr>
            <w:r>
              <w:rPr>
                <w:rFonts w:ascii="Arial" w:hAnsi="Arial" w:cs="Arial"/>
                <w:sz w:val="20"/>
                <w:szCs w:val="20"/>
              </w:rPr>
              <w:t>982 (82%)</w:t>
            </w:r>
          </w:p>
        </w:tc>
        <w:tc>
          <w:tcPr>
            <w:tcW w:w="1712" w:type="dxa"/>
            <w:tcBorders>
              <w:top w:val="single" w:sz="4" w:space="0" w:color="auto"/>
              <w:left w:val="single" w:sz="4" w:space="0" w:color="auto"/>
              <w:bottom w:val="single" w:sz="4" w:space="0" w:color="auto"/>
              <w:right w:val="single" w:sz="4" w:space="0" w:color="auto"/>
            </w:tcBorders>
          </w:tcPr>
          <w:p w14:paraId="145C7BFC" w14:textId="09A1A648" w:rsidR="00A22F01" w:rsidRPr="00E41BF0" w:rsidRDefault="00A22F01" w:rsidP="00A22F01">
            <w:pPr>
              <w:rPr>
                <w:rFonts w:ascii="Arial" w:hAnsi="Arial" w:cs="Arial"/>
                <w:sz w:val="20"/>
                <w:szCs w:val="20"/>
              </w:rPr>
            </w:pPr>
            <w:r w:rsidRPr="00A22F01">
              <w:rPr>
                <w:rFonts w:ascii="Arial" w:hAnsi="Arial" w:cs="Arial"/>
                <w:b/>
                <w:sz w:val="20"/>
                <w:szCs w:val="20"/>
              </w:rPr>
              <w:t>MarComms:</w:t>
            </w:r>
            <w:r>
              <w:rPr>
                <w:rFonts w:ascii="Arial" w:hAnsi="Arial" w:cs="Arial"/>
                <w:sz w:val="20"/>
                <w:szCs w:val="20"/>
              </w:rPr>
              <w:t xml:space="preserve"> 46%</w:t>
            </w:r>
          </w:p>
        </w:tc>
        <w:tc>
          <w:tcPr>
            <w:tcW w:w="1031" w:type="dxa"/>
            <w:tcBorders>
              <w:top w:val="single" w:sz="4" w:space="0" w:color="auto"/>
              <w:left w:val="single" w:sz="4" w:space="0" w:color="auto"/>
              <w:bottom w:val="single" w:sz="4" w:space="0" w:color="auto"/>
              <w:right w:val="single" w:sz="4" w:space="0" w:color="auto"/>
            </w:tcBorders>
          </w:tcPr>
          <w:p w14:paraId="3B0D29B2" w14:textId="657240E3" w:rsidR="00A22F01" w:rsidRPr="00E41BF0" w:rsidRDefault="00A22F01" w:rsidP="00B915A9">
            <w:pPr>
              <w:jc w:val="center"/>
              <w:rPr>
                <w:rFonts w:ascii="Arial" w:hAnsi="Arial" w:cs="Arial"/>
                <w:sz w:val="20"/>
                <w:szCs w:val="20"/>
              </w:rPr>
            </w:pPr>
            <w:r>
              <w:rPr>
                <w:rFonts w:ascii="Arial" w:hAnsi="Arial" w:cs="Arial"/>
                <w:sz w:val="20"/>
                <w:szCs w:val="20"/>
              </w:rPr>
              <w:t>42%</w:t>
            </w:r>
          </w:p>
        </w:tc>
        <w:tc>
          <w:tcPr>
            <w:tcW w:w="1521" w:type="dxa"/>
            <w:tcBorders>
              <w:top w:val="single" w:sz="4" w:space="0" w:color="auto"/>
              <w:left w:val="single" w:sz="4" w:space="0" w:color="auto"/>
              <w:bottom w:val="single" w:sz="4" w:space="0" w:color="auto"/>
              <w:right w:val="single" w:sz="4" w:space="0" w:color="auto"/>
            </w:tcBorders>
          </w:tcPr>
          <w:p w14:paraId="03055F85" w14:textId="77777777" w:rsidR="00A22F01" w:rsidRPr="00E41BF0" w:rsidRDefault="00A22F01" w:rsidP="00B915A9">
            <w:pPr>
              <w:jc w:val="center"/>
              <w:rPr>
                <w:rFonts w:ascii="Arial" w:hAnsi="Arial" w:cs="Arial"/>
                <w:sz w:val="20"/>
                <w:szCs w:val="20"/>
              </w:rPr>
            </w:pPr>
          </w:p>
        </w:tc>
      </w:tr>
      <w:tr w:rsidR="00A22F01" w:rsidRPr="00E41BF0" w14:paraId="3175A82E" w14:textId="77777777" w:rsidTr="004706A0">
        <w:trPr>
          <w:trHeight w:val="47"/>
        </w:trPr>
        <w:tc>
          <w:tcPr>
            <w:tcW w:w="1135" w:type="dxa"/>
            <w:vMerge/>
            <w:tcBorders>
              <w:left w:val="single" w:sz="4" w:space="0" w:color="auto"/>
              <w:right w:val="single" w:sz="4" w:space="0" w:color="auto"/>
            </w:tcBorders>
          </w:tcPr>
          <w:p w14:paraId="219847DF" w14:textId="77777777" w:rsidR="00A22F01" w:rsidRPr="00E41BF0" w:rsidRDefault="00A22F01" w:rsidP="00B915A9">
            <w:pPr>
              <w:overflowPunct w:val="0"/>
              <w:autoSpaceDE w:val="0"/>
              <w:autoSpaceDN w:val="0"/>
              <w:adjustRightInd w:val="0"/>
              <w:jc w:val="center"/>
              <w:textAlignment w:val="baseline"/>
              <w:rPr>
                <w:rFonts w:ascii="Arial" w:hAnsi="Arial" w:cs="Arial"/>
                <w:sz w:val="20"/>
                <w:szCs w:val="20"/>
                <w:lang w:eastAsia="en-GB"/>
              </w:rPr>
            </w:pPr>
          </w:p>
        </w:tc>
        <w:tc>
          <w:tcPr>
            <w:tcW w:w="1276" w:type="dxa"/>
            <w:vMerge/>
            <w:tcBorders>
              <w:left w:val="single" w:sz="4" w:space="0" w:color="auto"/>
              <w:right w:val="single" w:sz="4" w:space="0" w:color="auto"/>
            </w:tcBorders>
          </w:tcPr>
          <w:p w14:paraId="6A0A09DB" w14:textId="77777777" w:rsidR="00A22F01" w:rsidRPr="00E41BF0" w:rsidRDefault="00A22F01" w:rsidP="00B915A9">
            <w:pPr>
              <w:jc w:val="center"/>
              <w:rPr>
                <w:rFonts w:ascii="Arial" w:hAnsi="Arial" w:cs="Arial"/>
                <w:sz w:val="20"/>
                <w:szCs w:val="20"/>
              </w:rPr>
            </w:pPr>
          </w:p>
        </w:tc>
        <w:tc>
          <w:tcPr>
            <w:tcW w:w="1275" w:type="dxa"/>
            <w:vMerge/>
            <w:tcBorders>
              <w:left w:val="single" w:sz="4" w:space="0" w:color="auto"/>
              <w:right w:val="single" w:sz="4" w:space="0" w:color="auto"/>
            </w:tcBorders>
          </w:tcPr>
          <w:p w14:paraId="1E28FA37" w14:textId="77777777" w:rsidR="00A22F01" w:rsidRPr="00E41BF0" w:rsidRDefault="00A22F01" w:rsidP="00B915A9">
            <w:pPr>
              <w:jc w:val="center"/>
              <w:rPr>
                <w:rFonts w:ascii="Arial" w:hAnsi="Arial" w:cs="Arial"/>
                <w:sz w:val="20"/>
                <w:szCs w:val="20"/>
              </w:rPr>
            </w:pPr>
          </w:p>
        </w:tc>
        <w:tc>
          <w:tcPr>
            <w:tcW w:w="1690" w:type="dxa"/>
            <w:vMerge/>
            <w:tcBorders>
              <w:left w:val="single" w:sz="4" w:space="0" w:color="auto"/>
              <w:right w:val="single" w:sz="4" w:space="0" w:color="auto"/>
            </w:tcBorders>
          </w:tcPr>
          <w:p w14:paraId="2513D9C9" w14:textId="77777777" w:rsidR="00A22F01" w:rsidRPr="00E41BF0" w:rsidRDefault="00A22F01" w:rsidP="00B915A9">
            <w:pPr>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Pr>
          <w:p w14:paraId="0596CAA4" w14:textId="6B3023C5" w:rsidR="00A22F01" w:rsidRPr="00E41BF0" w:rsidRDefault="00A22F01" w:rsidP="00A22F01">
            <w:pPr>
              <w:rPr>
                <w:rFonts w:ascii="Arial" w:hAnsi="Arial" w:cs="Arial"/>
                <w:sz w:val="20"/>
                <w:szCs w:val="20"/>
              </w:rPr>
            </w:pPr>
            <w:r w:rsidRPr="00A22F01">
              <w:rPr>
                <w:rFonts w:ascii="Arial" w:hAnsi="Arial" w:cs="Arial"/>
                <w:b/>
                <w:sz w:val="20"/>
                <w:szCs w:val="20"/>
              </w:rPr>
              <w:t>w/ Advertising:</w:t>
            </w:r>
            <w:r>
              <w:rPr>
                <w:rFonts w:ascii="Arial" w:hAnsi="Arial" w:cs="Arial"/>
                <w:sz w:val="20"/>
                <w:szCs w:val="20"/>
              </w:rPr>
              <w:t xml:space="preserve"> 67%</w:t>
            </w:r>
          </w:p>
        </w:tc>
        <w:tc>
          <w:tcPr>
            <w:tcW w:w="1031" w:type="dxa"/>
            <w:tcBorders>
              <w:top w:val="single" w:sz="4" w:space="0" w:color="auto"/>
              <w:left w:val="single" w:sz="4" w:space="0" w:color="auto"/>
              <w:bottom w:val="single" w:sz="4" w:space="0" w:color="auto"/>
              <w:right w:val="single" w:sz="4" w:space="0" w:color="auto"/>
            </w:tcBorders>
          </w:tcPr>
          <w:p w14:paraId="04E8A829" w14:textId="30D93E91" w:rsidR="00A22F01" w:rsidRPr="00E41BF0" w:rsidRDefault="00A22F01" w:rsidP="00B915A9">
            <w:pPr>
              <w:jc w:val="center"/>
              <w:rPr>
                <w:rFonts w:ascii="Arial" w:hAnsi="Arial" w:cs="Arial"/>
                <w:sz w:val="20"/>
                <w:szCs w:val="20"/>
              </w:rPr>
            </w:pPr>
            <w:r>
              <w:rPr>
                <w:rFonts w:ascii="Arial" w:hAnsi="Arial" w:cs="Arial"/>
                <w:sz w:val="20"/>
                <w:szCs w:val="20"/>
              </w:rPr>
              <w:t>33%</w:t>
            </w:r>
          </w:p>
        </w:tc>
        <w:tc>
          <w:tcPr>
            <w:tcW w:w="1521" w:type="dxa"/>
            <w:tcBorders>
              <w:top w:val="single" w:sz="4" w:space="0" w:color="auto"/>
              <w:left w:val="single" w:sz="4" w:space="0" w:color="auto"/>
              <w:bottom w:val="single" w:sz="4" w:space="0" w:color="auto"/>
              <w:right w:val="single" w:sz="4" w:space="0" w:color="auto"/>
            </w:tcBorders>
          </w:tcPr>
          <w:p w14:paraId="6C87D14F" w14:textId="77777777" w:rsidR="00A22F01" w:rsidRPr="00E41BF0" w:rsidRDefault="00A22F01" w:rsidP="00B915A9">
            <w:pPr>
              <w:jc w:val="center"/>
              <w:rPr>
                <w:rFonts w:ascii="Arial" w:hAnsi="Arial" w:cs="Arial"/>
                <w:sz w:val="20"/>
                <w:szCs w:val="20"/>
              </w:rPr>
            </w:pPr>
          </w:p>
        </w:tc>
      </w:tr>
      <w:tr w:rsidR="00A22F01" w:rsidRPr="00E41BF0" w14:paraId="0F806C82" w14:textId="77777777" w:rsidTr="004706A0">
        <w:trPr>
          <w:trHeight w:val="47"/>
        </w:trPr>
        <w:tc>
          <w:tcPr>
            <w:tcW w:w="1135" w:type="dxa"/>
            <w:vMerge/>
            <w:tcBorders>
              <w:left w:val="single" w:sz="4" w:space="0" w:color="auto"/>
              <w:right w:val="single" w:sz="4" w:space="0" w:color="auto"/>
            </w:tcBorders>
          </w:tcPr>
          <w:p w14:paraId="09C1B685" w14:textId="77777777" w:rsidR="00A22F01" w:rsidRPr="00E41BF0" w:rsidRDefault="00A22F01" w:rsidP="00B915A9">
            <w:pPr>
              <w:overflowPunct w:val="0"/>
              <w:autoSpaceDE w:val="0"/>
              <w:autoSpaceDN w:val="0"/>
              <w:adjustRightInd w:val="0"/>
              <w:jc w:val="center"/>
              <w:textAlignment w:val="baseline"/>
              <w:rPr>
                <w:rFonts w:ascii="Arial" w:hAnsi="Arial" w:cs="Arial"/>
                <w:sz w:val="20"/>
                <w:szCs w:val="20"/>
                <w:lang w:eastAsia="en-GB"/>
              </w:rPr>
            </w:pPr>
          </w:p>
        </w:tc>
        <w:tc>
          <w:tcPr>
            <w:tcW w:w="1276" w:type="dxa"/>
            <w:vMerge/>
            <w:tcBorders>
              <w:left w:val="single" w:sz="4" w:space="0" w:color="auto"/>
              <w:right w:val="single" w:sz="4" w:space="0" w:color="auto"/>
            </w:tcBorders>
          </w:tcPr>
          <w:p w14:paraId="6783BC91" w14:textId="77777777" w:rsidR="00A22F01" w:rsidRPr="00E41BF0" w:rsidRDefault="00A22F01" w:rsidP="00B915A9">
            <w:pPr>
              <w:jc w:val="center"/>
              <w:rPr>
                <w:rFonts w:ascii="Arial" w:hAnsi="Arial" w:cs="Arial"/>
                <w:sz w:val="20"/>
                <w:szCs w:val="20"/>
              </w:rPr>
            </w:pPr>
          </w:p>
        </w:tc>
        <w:tc>
          <w:tcPr>
            <w:tcW w:w="1275" w:type="dxa"/>
            <w:vMerge/>
            <w:tcBorders>
              <w:left w:val="single" w:sz="4" w:space="0" w:color="auto"/>
              <w:right w:val="single" w:sz="4" w:space="0" w:color="auto"/>
            </w:tcBorders>
          </w:tcPr>
          <w:p w14:paraId="43E605FB" w14:textId="77777777" w:rsidR="00A22F01" w:rsidRPr="00E41BF0" w:rsidRDefault="00A22F01" w:rsidP="00B915A9">
            <w:pPr>
              <w:jc w:val="center"/>
              <w:rPr>
                <w:rFonts w:ascii="Arial" w:hAnsi="Arial" w:cs="Arial"/>
                <w:sz w:val="20"/>
                <w:szCs w:val="20"/>
              </w:rPr>
            </w:pPr>
          </w:p>
        </w:tc>
        <w:tc>
          <w:tcPr>
            <w:tcW w:w="1690" w:type="dxa"/>
            <w:vMerge/>
            <w:tcBorders>
              <w:left w:val="single" w:sz="4" w:space="0" w:color="auto"/>
              <w:right w:val="single" w:sz="4" w:space="0" w:color="auto"/>
            </w:tcBorders>
          </w:tcPr>
          <w:p w14:paraId="6A8038F6" w14:textId="77777777" w:rsidR="00A22F01" w:rsidRPr="00E41BF0" w:rsidRDefault="00A22F01" w:rsidP="00B915A9">
            <w:pPr>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Pr>
          <w:p w14:paraId="541619D8" w14:textId="19422036" w:rsidR="00A22F01" w:rsidRPr="00E41BF0" w:rsidRDefault="00A22F01" w:rsidP="00A22F01">
            <w:pPr>
              <w:rPr>
                <w:rFonts w:ascii="Arial" w:hAnsi="Arial" w:cs="Arial"/>
                <w:sz w:val="20"/>
                <w:szCs w:val="20"/>
              </w:rPr>
            </w:pPr>
            <w:r w:rsidRPr="00A22F01">
              <w:rPr>
                <w:rFonts w:ascii="Arial" w:hAnsi="Arial" w:cs="Arial"/>
                <w:b/>
                <w:sz w:val="20"/>
                <w:szCs w:val="20"/>
              </w:rPr>
              <w:t>w/ PR:</w:t>
            </w:r>
            <w:r>
              <w:rPr>
                <w:rFonts w:ascii="Arial" w:hAnsi="Arial" w:cs="Arial"/>
                <w:sz w:val="20"/>
                <w:szCs w:val="20"/>
              </w:rPr>
              <w:t xml:space="preserve"> 67%</w:t>
            </w:r>
          </w:p>
        </w:tc>
        <w:tc>
          <w:tcPr>
            <w:tcW w:w="1031" w:type="dxa"/>
            <w:tcBorders>
              <w:top w:val="single" w:sz="4" w:space="0" w:color="auto"/>
              <w:left w:val="single" w:sz="4" w:space="0" w:color="auto"/>
              <w:bottom w:val="single" w:sz="4" w:space="0" w:color="auto"/>
              <w:right w:val="single" w:sz="4" w:space="0" w:color="auto"/>
            </w:tcBorders>
          </w:tcPr>
          <w:p w14:paraId="6EEA638F" w14:textId="18DA81CD" w:rsidR="00A22F01" w:rsidRPr="00E41BF0" w:rsidRDefault="00A22F01" w:rsidP="00B915A9">
            <w:pPr>
              <w:jc w:val="center"/>
              <w:rPr>
                <w:rFonts w:ascii="Arial" w:hAnsi="Arial" w:cs="Arial"/>
                <w:sz w:val="20"/>
                <w:szCs w:val="20"/>
              </w:rPr>
            </w:pPr>
            <w:r>
              <w:rPr>
                <w:rFonts w:ascii="Arial" w:hAnsi="Arial" w:cs="Arial"/>
                <w:sz w:val="20"/>
                <w:szCs w:val="20"/>
              </w:rPr>
              <w:t>33%</w:t>
            </w:r>
          </w:p>
        </w:tc>
        <w:tc>
          <w:tcPr>
            <w:tcW w:w="1521" w:type="dxa"/>
            <w:tcBorders>
              <w:top w:val="single" w:sz="4" w:space="0" w:color="auto"/>
              <w:left w:val="single" w:sz="4" w:space="0" w:color="auto"/>
              <w:bottom w:val="single" w:sz="4" w:space="0" w:color="auto"/>
              <w:right w:val="single" w:sz="4" w:space="0" w:color="auto"/>
            </w:tcBorders>
          </w:tcPr>
          <w:p w14:paraId="30FA5AF6" w14:textId="77777777" w:rsidR="00A22F01" w:rsidRPr="00E41BF0" w:rsidRDefault="00A22F01" w:rsidP="00B915A9">
            <w:pPr>
              <w:jc w:val="center"/>
              <w:rPr>
                <w:rFonts w:ascii="Arial" w:hAnsi="Arial" w:cs="Arial"/>
                <w:sz w:val="20"/>
                <w:szCs w:val="20"/>
              </w:rPr>
            </w:pPr>
          </w:p>
        </w:tc>
      </w:tr>
      <w:tr w:rsidR="00A22F01" w:rsidRPr="00E41BF0" w14:paraId="34F905BC" w14:textId="77777777" w:rsidTr="004706A0">
        <w:trPr>
          <w:trHeight w:val="47"/>
        </w:trPr>
        <w:tc>
          <w:tcPr>
            <w:tcW w:w="1135" w:type="dxa"/>
            <w:vMerge/>
            <w:tcBorders>
              <w:left w:val="single" w:sz="4" w:space="0" w:color="auto"/>
              <w:bottom w:val="single" w:sz="4" w:space="0" w:color="auto"/>
              <w:right w:val="single" w:sz="4" w:space="0" w:color="auto"/>
            </w:tcBorders>
          </w:tcPr>
          <w:p w14:paraId="4CCF623C" w14:textId="77777777" w:rsidR="00A22F01" w:rsidRPr="00E41BF0" w:rsidRDefault="00A22F01" w:rsidP="00B915A9">
            <w:pPr>
              <w:overflowPunct w:val="0"/>
              <w:autoSpaceDE w:val="0"/>
              <w:autoSpaceDN w:val="0"/>
              <w:adjustRightInd w:val="0"/>
              <w:jc w:val="center"/>
              <w:textAlignment w:val="baseline"/>
              <w:rPr>
                <w:rFonts w:ascii="Arial" w:hAnsi="Arial" w:cs="Arial"/>
                <w:sz w:val="20"/>
                <w:szCs w:val="20"/>
                <w:lang w:eastAsia="en-GB"/>
              </w:rPr>
            </w:pPr>
          </w:p>
        </w:tc>
        <w:tc>
          <w:tcPr>
            <w:tcW w:w="1276" w:type="dxa"/>
            <w:vMerge/>
            <w:tcBorders>
              <w:left w:val="single" w:sz="4" w:space="0" w:color="auto"/>
              <w:bottom w:val="single" w:sz="4" w:space="0" w:color="auto"/>
              <w:right w:val="single" w:sz="4" w:space="0" w:color="auto"/>
            </w:tcBorders>
          </w:tcPr>
          <w:p w14:paraId="4AF87BAD" w14:textId="77777777" w:rsidR="00A22F01" w:rsidRPr="00E41BF0" w:rsidRDefault="00A22F01" w:rsidP="00B915A9">
            <w:pPr>
              <w:jc w:val="cente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39AD7A8F" w14:textId="77777777" w:rsidR="00A22F01" w:rsidRPr="00E41BF0" w:rsidRDefault="00A22F01" w:rsidP="00B915A9">
            <w:pPr>
              <w:jc w:val="center"/>
              <w:rPr>
                <w:rFonts w:ascii="Arial" w:hAnsi="Arial" w:cs="Arial"/>
                <w:sz w:val="20"/>
                <w:szCs w:val="20"/>
              </w:rPr>
            </w:pPr>
          </w:p>
        </w:tc>
        <w:tc>
          <w:tcPr>
            <w:tcW w:w="1690" w:type="dxa"/>
            <w:vMerge/>
            <w:tcBorders>
              <w:left w:val="single" w:sz="4" w:space="0" w:color="auto"/>
              <w:bottom w:val="single" w:sz="4" w:space="0" w:color="auto"/>
              <w:right w:val="single" w:sz="4" w:space="0" w:color="auto"/>
            </w:tcBorders>
          </w:tcPr>
          <w:p w14:paraId="4F438A34" w14:textId="77777777" w:rsidR="00A22F01" w:rsidRPr="00E41BF0" w:rsidRDefault="00A22F01" w:rsidP="00B915A9">
            <w:pPr>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Pr>
          <w:p w14:paraId="6D19C6F4" w14:textId="11B24235" w:rsidR="00A22F01" w:rsidRPr="00E41BF0" w:rsidRDefault="00A22F01" w:rsidP="00A22F01">
            <w:pPr>
              <w:rPr>
                <w:rFonts w:ascii="Arial" w:hAnsi="Arial" w:cs="Arial"/>
                <w:sz w:val="20"/>
                <w:szCs w:val="20"/>
              </w:rPr>
            </w:pPr>
            <w:r w:rsidRPr="00A22F01">
              <w:rPr>
                <w:rFonts w:ascii="Arial" w:hAnsi="Arial" w:cs="Arial"/>
                <w:b/>
                <w:sz w:val="20"/>
                <w:szCs w:val="20"/>
              </w:rPr>
              <w:t>w/ Digital:</w:t>
            </w:r>
            <w:r>
              <w:rPr>
                <w:rFonts w:ascii="Arial" w:hAnsi="Arial" w:cs="Arial"/>
                <w:sz w:val="20"/>
                <w:szCs w:val="20"/>
              </w:rPr>
              <w:t xml:space="preserve"> 46%</w:t>
            </w:r>
          </w:p>
        </w:tc>
        <w:tc>
          <w:tcPr>
            <w:tcW w:w="1031" w:type="dxa"/>
            <w:tcBorders>
              <w:top w:val="single" w:sz="4" w:space="0" w:color="auto"/>
              <w:left w:val="single" w:sz="4" w:space="0" w:color="auto"/>
              <w:bottom w:val="single" w:sz="4" w:space="0" w:color="auto"/>
              <w:right w:val="single" w:sz="4" w:space="0" w:color="auto"/>
            </w:tcBorders>
          </w:tcPr>
          <w:p w14:paraId="10F26538" w14:textId="7EA2AF96" w:rsidR="00A22F01" w:rsidRPr="00E41BF0" w:rsidRDefault="00A22F01" w:rsidP="00B915A9">
            <w:pPr>
              <w:jc w:val="center"/>
              <w:rPr>
                <w:rFonts w:ascii="Arial" w:hAnsi="Arial" w:cs="Arial"/>
                <w:sz w:val="20"/>
                <w:szCs w:val="20"/>
              </w:rPr>
            </w:pPr>
            <w:r>
              <w:rPr>
                <w:rFonts w:ascii="Arial" w:hAnsi="Arial" w:cs="Arial"/>
                <w:sz w:val="20"/>
                <w:szCs w:val="20"/>
              </w:rPr>
              <w:t>42%</w:t>
            </w:r>
          </w:p>
        </w:tc>
        <w:tc>
          <w:tcPr>
            <w:tcW w:w="1521" w:type="dxa"/>
            <w:tcBorders>
              <w:top w:val="single" w:sz="4" w:space="0" w:color="auto"/>
              <w:left w:val="single" w:sz="4" w:space="0" w:color="auto"/>
              <w:bottom w:val="single" w:sz="4" w:space="0" w:color="auto"/>
              <w:right w:val="single" w:sz="4" w:space="0" w:color="auto"/>
            </w:tcBorders>
          </w:tcPr>
          <w:p w14:paraId="3E21E272" w14:textId="77777777" w:rsidR="00A22F01" w:rsidRPr="00E41BF0" w:rsidRDefault="00A22F01" w:rsidP="00B915A9">
            <w:pPr>
              <w:jc w:val="center"/>
              <w:rPr>
                <w:rFonts w:ascii="Arial" w:hAnsi="Arial" w:cs="Arial"/>
                <w:sz w:val="20"/>
                <w:szCs w:val="20"/>
              </w:rPr>
            </w:pPr>
          </w:p>
        </w:tc>
      </w:tr>
      <w:tr w:rsidR="00A22F01" w:rsidRPr="00E41BF0" w14:paraId="17010A3E" w14:textId="77777777" w:rsidTr="004706A0">
        <w:trPr>
          <w:trHeight w:val="47"/>
        </w:trPr>
        <w:tc>
          <w:tcPr>
            <w:tcW w:w="1135" w:type="dxa"/>
            <w:vMerge w:val="restart"/>
            <w:tcBorders>
              <w:top w:val="single" w:sz="4" w:space="0" w:color="auto"/>
              <w:left w:val="single" w:sz="4" w:space="0" w:color="auto"/>
              <w:right w:val="single" w:sz="4" w:space="0" w:color="auto"/>
            </w:tcBorders>
          </w:tcPr>
          <w:p w14:paraId="03B103A9" w14:textId="77777777" w:rsidR="00A22F01" w:rsidRPr="00E41BF0" w:rsidRDefault="00A22F01" w:rsidP="00B915A9">
            <w:pPr>
              <w:overflowPunct w:val="0"/>
              <w:autoSpaceDE w:val="0"/>
              <w:autoSpaceDN w:val="0"/>
              <w:adjustRightInd w:val="0"/>
              <w:jc w:val="center"/>
              <w:textAlignment w:val="baseline"/>
              <w:rPr>
                <w:rFonts w:ascii="Arial" w:hAnsi="Arial" w:cs="Arial"/>
                <w:sz w:val="20"/>
                <w:szCs w:val="20"/>
                <w:lang w:eastAsia="en-GB"/>
              </w:rPr>
            </w:pPr>
            <w:r w:rsidRPr="00E41BF0">
              <w:rPr>
                <w:rFonts w:ascii="Arial" w:hAnsi="Arial" w:cs="Arial"/>
                <w:sz w:val="20"/>
                <w:szCs w:val="20"/>
                <w:lang w:eastAsia="en-GB"/>
              </w:rPr>
              <w:t>Year 2</w:t>
            </w:r>
          </w:p>
        </w:tc>
        <w:tc>
          <w:tcPr>
            <w:tcW w:w="1276" w:type="dxa"/>
            <w:vMerge w:val="restart"/>
            <w:tcBorders>
              <w:top w:val="single" w:sz="4" w:space="0" w:color="auto"/>
              <w:left w:val="single" w:sz="4" w:space="0" w:color="auto"/>
              <w:right w:val="single" w:sz="4" w:space="0" w:color="auto"/>
            </w:tcBorders>
          </w:tcPr>
          <w:p w14:paraId="38E613AD" w14:textId="3623A4D4" w:rsidR="00A22F01" w:rsidRPr="00E41BF0" w:rsidRDefault="00A22F01" w:rsidP="00B915A9">
            <w:pPr>
              <w:jc w:val="center"/>
              <w:rPr>
                <w:rFonts w:ascii="Arial" w:hAnsi="Arial" w:cs="Arial"/>
                <w:sz w:val="20"/>
                <w:szCs w:val="20"/>
              </w:rPr>
            </w:pPr>
            <w:r>
              <w:rPr>
                <w:rFonts w:ascii="Arial" w:hAnsi="Arial" w:cs="Arial"/>
                <w:sz w:val="20"/>
                <w:szCs w:val="20"/>
              </w:rPr>
              <w:t>216 (18%)</w:t>
            </w:r>
          </w:p>
        </w:tc>
        <w:tc>
          <w:tcPr>
            <w:tcW w:w="1275" w:type="dxa"/>
            <w:vMerge w:val="restart"/>
            <w:tcBorders>
              <w:top w:val="single" w:sz="4" w:space="0" w:color="auto"/>
              <w:left w:val="single" w:sz="4" w:space="0" w:color="auto"/>
              <w:right w:val="single" w:sz="4" w:space="0" w:color="auto"/>
            </w:tcBorders>
          </w:tcPr>
          <w:p w14:paraId="6D8DA0A8" w14:textId="77777777" w:rsidR="00A22F01" w:rsidRPr="00E41BF0" w:rsidRDefault="00A22F01" w:rsidP="00B915A9">
            <w:pPr>
              <w:jc w:val="center"/>
              <w:rPr>
                <w:rFonts w:ascii="Arial" w:hAnsi="Arial" w:cs="Arial"/>
                <w:sz w:val="20"/>
                <w:szCs w:val="20"/>
              </w:rPr>
            </w:pPr>
          </w:p>
        </w:tc>
        <w:tc>
          <w:tcPr>
            <w:tcW w:w="1690" w:type="dxa"/>
            <w:vMerge w:val="restart"/>
            <w:tcBorders>
              <w:top w:val="single" w:sz="4" w:space="0" w:color="auto"/>
              <w:left w:val="single" w:sz="4" w:space="0" w:color="auto"/>
              <w:right w:val="single" w:sz="4" w:space="0" w:color="auto"/>
            </w:tcBorders>
          </w:tcPr>
          <w:p w14:paraId="6D593D1F" w14:textId="10773B8D" w:rsidR="00A22F01" w:rsidRPr="00E41BF0" w:rsidRDefault="00A22F01" w:rsidP="00B915A9">
            <w:pPr>
              <w:jc w:val="center"/>
              <w:rPr>
                <w:rFonts w:ascii="Arial" w:hAnsi="Arial" w:cs="Arial"/>
                <w:sz w:val="20"/>
                <w:szCs w:val="20"/>
              </w:rPr>
            </w:pPr>
            <w:r>
              <w:rPr>
                <w:rFonts w:ascii="Arial" w:hAnsi="Arial" w:cs="Arial"/>
                <w:sz w:val="20"/>
                <w:szCs w:val="20"/>
              </w:rPr>
              <w:t>982 (82%)</w:t>
            </w:r>
          </w:p>
        </w:tc>
        <w:tc>
          <w:tcPr>
            <w:tcW w:w="1712" w:type="dxa"/>
            <w:tcBorders>
              <w:top w:val="single" w:sz="4" w:space="0" w:color="auto"/>
              <w:left w:val="single" w:sz="4" w:space="0" w:color="auto"/>
              <w:bottom w:val="single" w:sz="4" w:space="0" w:color="auto"/>
              <w:right w:val="single" w:sz="4" w:space="0" w:color="auto"/>
            </w:tcBorders>
          </w:tcPr>
          <w:p w14:paraId="138AC447" w14:textId="42370082" w:rsidR="00A22F01" w:rsidRPr="00E41BF0" w:rsidRDefault="00A22F01" w:rsidP="00A22F01">
            <w:pPr>
              <w:rPr>
                <w:rFonts w:ascii="Arial" w:hAnsi="Arial" w:cs="Arial"/>
                <w:sz w:val="20"/>
                <w:szCs w:val="20"/>
              </w:rPr>
            </w:pPr>
            <w:r w:rsidRPr="00A22F01">
              <w:rPr>
                <w:rFonts w:ascii="Arial" w:hAnsi="Arial" w:cs="Arial"/>
                <w:b/>
                <w:sz w:val="20"/>
                <w:szCs w:val="20"/>
              </w:rPr>
              <w:t>MarComms:</w:t>
            </w:r>
            <w:r>
              <w:rPr>
                <w:rFonts w:ascii="Arial" w:hAnsi="Arial" w:cs="Arial"/>
                <w:sz w:val="20"/>
                <w:szCs w:val="20"/>
              </w:rPr>
              <w:t xml:space="preserve"> 83%</w:t>
            </w:r>
          </w:p>
        </w:tc>
        <w:tc>
          <w:tcPr>
            <w:tcW w:w="1031" w:type="dxa"/>
            <w:tcBorders>
              <w:top w:val="single" w:sz="4" w:space="0" w:color="auto"/>
              <w:left w:val="single" w:sz="4" w:space="0" w:color="auto"/>
              <w:bottom w:val="single" w:sz="4" w:space="0" w:color="auto"/>
              <w:right w:val="single" w:sz="4" w:space="0" w:color="auto"/>
            </w:tcBorders>
          </w:tcPr>
          <w:p w14:paraId="4D988E91" w14:textId="531B4E2C" w:rsidR="00A22F01" w:rsidRPr="00E41BF0" w:rsidRDefault="00A22F01" w:rsidP="00B915A9">
            <w:pPr>
              <w:jc w:val="center"/>
              <w:rPr>
                <w:rFonts w:ascii="Arial" w:hAnsi="Arial" w:cs="Arial"/>
                <w:sz w:val="20"/>
                <w:szCs w:val="20"/>
              </w:rPr>
            </w:pPr>
            <w:r>
              <w:rPr>
                <w:rFonts w:ascii="Arial" w:hAnsi="Arial" w:cs="Arial"/>
                <w:sz w:val="20"/>
                <w:szCs w:val="20"/>
              </w:rPr>
              <w:t>17%</w:t>
            </w:r>
          </w:p>
        </w:tc>
        <w:tc>
          <w:tcPr>
            <w:tcW w:w="1521" w:type="dxa"/>
            <w:tcBorders>
              <w:top w:val="single" w:sz="4" w:space="0" w:color="auto"/>
              <w:left w:val="single" w:sz="4" w:space="0" w:color="auto"/>
              <w:bottom w:val="single" w:sz="4" w:space="0" w:color="auto"/>
              <w:right w:val="single" w:sz="4" w:space="0" w:color="auto"/>
            </w:tcBorders>
          </w:tcPr>
          <w:p w14:paraId="70A2220C" w14:textId="77777777" w:rsidR="00A22F01" w:rsidRPr="00E41BF0" w:rsidRDefault="00A22F01" w:rsidP="00B915A9">
            <w:pPr>
              <w:jc w:val="center"/>
              <w:rPr>
                <w:rFonts w:ascii="Arial" w:hAnsi="Arial" w:cs="Arial"/>
                <w:sz w:val="20"/>
                <w:szCs w:val="20"/>
              </w:rPr>
            </w:pPr>
          </w:p>
        </w:tc>
      </w:tr>
      <w:tr w:rsidR="00A22F01" w:rsidRPr="00E41BF0" w14:paraId="1985AC3D" w14:textId="77777777" w:rsidTr="004706A0">
        <w:trPr>
          <w:trHeight w:val="47"/>
        </w:trPr>
        <w:tc>
          <w:tcPr>
            <w:tcW w:w="1135" w:type="dxa"/>
            <w:vMerge/>
            <w:tcBorders>
              <w:left w:val="single" w:sz="4" w:space="0" w:color="auto"/>
              <w:right w:val="single" w:sz="4" w:space="0" w:color="auto"/>
            </w:tcBorders>
          </w:tcPr>
          <w:p w14:paraId="58E112A3" w14:textId="77777777" w:rsidR="00A22F01" w:rsidRPr="00E41BF0" w:rsidRDefault="00A22F01" w:rsidP="00B915A9">
            <w:pPr>
              <w:overflowPunct w:val="0"/>
              <w:autoSpaceDE w:val="0"/>
              <w:autoSpaceDN w:val="0"/>
              <w:adjustRightInd w:val="0"/>
              <w:jc w:val="center"/>
              <w:textAlignment w:val="baseline"/>
              <w:rPr>
                <w:rFonts w:ascii="Arial" w:hAnsi="Arial" w:cs="Arial"/>
                <w:sz w:val="20"/>
                <w:szCs w:val="20"/>
                <w:lang w:eastAsia="en-GB"/>
              </w:rPr>
            </w:pPr>
          </w:p>
        </w:tc>
        <w:tc>
          <w:tcPr>
            <w:tcW w:w="1276" w:type="dxa"/>
            <w:vMerge/>
            <w:tcBorders>
              <w:left w:val="single" w:sz="4" w:space="0" w:color="auto"/>
              <w:right w:val="single" w:sz="4" w:space="0" w:color="auto"/>
            </w:tcBorders>
          </w:tcPr>
          <w:p w14:paraId="4D94DF4B" w14:textId="77777777" w:rsidR="00A22F01" w:rsidRPr="00E41BF0" w:rsidRDefault="00A22F01" w:rsidP="00B915A9">
            <w:pPr>
              <w:jc w:val="center"/>
              <w:rPr>
                <w:rFonts w:ascii="Arial" w:hAnsi="Arial" w:cs="Arial"/>
                <w:sz w:val="20"/>
                <w:szCs w:val="20"/>
              </w:rPr>
            </w:pPr>
          </w:p>
        </w:tc>
        <w:tc>
          <w:tcPr>
            <w:tcW w:w="1275" w:type="dxa"/>
            <w:vMerge/>
            <w:tcBorders>
              <w:left w:val="single" w:sz="4" w:space="0" w:color="auto"/>
              <w:right w:val="single" w:sz="4" w:space="0" w:color="auto"/>
            </w:tcBorders>
          </w:tcPr>
          <w:p w14:paraId="63471630" w14:textId="77777777" w:rsidR="00A22F01" w:rsidRPr="00E41BF0" w:rsidRDefault="00A22F01" w:rsidP="00B915A9">
            <w:pPr>
              <w:jc w:val="center"/>
              <w:rPr>
                <w:rFonts w:ascii="Arial" w:hAnsi="Arial" w:cs="Arial"/>
                <w:sz w:val="20"/>
                <w:szCs w:val="20"/>
              </w:rPr>
            </w:pPr>
          </w:p>
        </w:tc>
        <w:tc>
          <w:tcPr>
            <w:tcW w:w="1690" w:type="dxa"/>
            <w:vMerge/>
            <w:tcBorders>
              <w:left w:val="single" w:sz="4" w:space="0" w:color="auto"/>
              <w:right w:val="single" w:sz="4" w:space="0" w:color="auto"/>
            </w:tcBorders>
          </w:tcPr>
          <w:p w14:paraId="392B1664" w14:textId="77777777" w:rsidR="00A22F01" w:rsidRPr="00E41BF0" w:rsidRDefault="00A22F01" w:rsidP="00B915A9">
            <w:pPr>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Pr>
          <w:p w14:paraId="4506C3D5" w14:textId="2648441F" w:rsidR="00A22F01" w:rsidRPr="00E41BF0" w:rsidRDefault="004706A0" w:rsidP="00A22F01">
            <w:pPr>
              <w:rPr>
                <w:rFonts w:ascii="Arial" w:hAnsi="Arial" w:cs="Arial"/>
                <w:sz w:val="20"/>
                <w:szCs w:val="20"/>
              </w:rPr>
            </w:pPr>
            <w:r>
              <w:rPr>
                <w:rFonts w:ascii="Arial" w:hAnsi="Arial" w:cs="Arial"/>
                <w:b/>
                <w:sz w:val="20"/>
                <w:szCs w:val="20"/>
              </w:rPr>
              <w:t>w/</w:t>
            </w:r>
            <w:r w:rsidR="00A22F01" w:rsidRPr="00A22F01">
              <w:rPr>
                <w:rFonts w:ascii="Arial" w:hAnsi="Arial" w:cs="Arial"/>
                <w:b/>
                <w:sz w:val="20"/>
                <w:szCs w:val="20"/>
              </w:rPr>
              <w:t>Advertising:</w:t>
            </w:r>
            <w:r w:rsidR="00A22F01">
              <w:rPr>
                <w:rFonts w:ascii="Arial" w:hAnsi="Arial" w:cs="Arial"/>
                <w:sz w:val="20"/>
                <w:szCs w:val="20"/>
              </w:rPr>
              <w:t xml:space="preserve"> 92%</w:t>
            </w:r>
          </w:p>
        </w:tc>
        <w:tc>
          <w:tcPr>
            <w:tcW w:w="1031" w:type="dxa"/>
            <w:tcBorders>
              <w:top w:val="single" w:sz="4" w:space="0" w:color="auto"/>
              <w:left w:val="single" w:sz="4" w:space="0" w:color="auto"/>
              <w:bottom w:val="single" w:sz="4" w:space="0" w:color="auto"/>
              <w:right w:val="single" w:sz="4" w:space="0" w:color="auto"/>
            </w:tcBorders>
          </w:tcPr>
          <w:p w14:paraId="2F93A37D" w14:textId="09C15A48" w:rsidR="00A22F01" w:rsidRPr="00E41BF0" w:rsidRDefault="00A22F01" w:rsidP="00B915A9">
            <w:pPr>
              <w:jc w:val="center"/>
              <w:rPr>
                <w:rFonts w:ascii="Arial" w:hAnsi="Arial" w:cs="Arial"/>
                <w:sz w:val="20"/>
                <w:szCs w:val="20"/>
              </w:rPr>
            </w:pPr>
            <w:r>
              <w:rPr>
                <w:rFonts w:ascii="Arial" w:hAnsi="Arial" w:cs="Arial"/>
                <w:sz w:val="20"/>
                <w:szCs w:val="20"/>
              </w:rPr>
              <w:t>8%</w:t>
            </w:r>
          </w:p>
        </w:tc>
        <w:tc>
          <w:tcPr>
            <w:tcW w:w="1521" w:type="dxa"/>
            <w:tcBorders>
              <w:top w:val="single" w:sz="4" w:space="0" w:color="auto"/>
              <w:left w:val="single" w:sz="4" w:space="0" w:color="auto"/>
              <w:bottom w:val="single" w:sz="4" w:space="0" w:color="auto"/>
              <w:right w:val="single" w:sz="4" w:space="0" w:color="auto"/>
            </w:tcBorders>
          </w:tcPr>
          <w:p w14:paraId="4DF3B578" w14:textId="77777777" w:rsidR="00A22F01" w:rsidRPr="00E41BF0" w:rsidRDefault="00A22F01" w:rsidP="00B915A9">
            <w:pPr>
              <w:jc w:val="center"/>
              <w:rPr>
                <w:rFonts w:ascii="Arial" w:hAnsi="Arial" w:cs="Arial"/>
                <w:sz w:val="20"/>
                <w:szCs w:val="20"/>
              </w:rPr>
            </w:pPr>
          </w:p>
        </w:tc>
      </w:tr>
      <w:tr w:rsidR="00A22F01" w:rsidRPr="00E41BF0" w14:paraId="212C3F67" w14:textId="77777777" w:rsidTr="004706A0">
        <w:trPr>
          <w:trHeight w:val="47"/>
        </w:trPr>
        <w:tc>
          <w:tcPr>
            <w:tcW w:w="1135" w:type="dxa"/>
            <w:vMerge/>
            <w:tcBorders>
              <w:left w:val="single" w:sz="4" w:space="0" w:color="auto"/>
              <w:right w:val="single" w:sz="4" w:space="0" w:color="auto"/>
            </w:tcBorders>
          </w:tcPr>
          <w:p w14:paraId="382D6C5D" w14:textId="77777777" w:rsidR="00A22F01" w:rsidRPr="00E41BF0" w:rsidRDefault="00A22F01" w:rsidP="00B915A9">
            <w:pPr>
              <w:overflowPunct w:val="0"/>
              <w:autoSpaceDE w:val="0"/>
              <w:autoSpaceDN w:val="0"/>
              <w:adjustRightInd w:val="0"/>
              <w:jc w:val="center"/>
              <w:textAlignment w:val="baseline"/>
              <w:rPr>
                <w:rFonts w:ascii="Arial" w:hAnsi="Arial" w:cs="Arial"/>
                <w:sz w:val="20"/>
                <w:szCs w:val="20"/>
                <w:lang w:eastAsia="en-GB"/>
              </w:rPr>
            </w:pPr>
          </w:p>
        </w:tc>
        <w:tc>
          <w:tcPr>
            <w:tcW w:w="1276" w:type="dxa"/>
            <w:vMerge/>
            <w:tcBorders>
              <w:left w:val="single" w:sz="4" w:space="0" w:color="auto"/>
              <w:right w:val="single" w:sz="4" w:space="0" w:color="auto"/>
            </w:tcBorders>
          </w:tcPr>
          <w:p w14:paraId="41A2FB36" w14:textId="77777777" w:rsidR="00A22F01" w:rsidRPr="00E41BF0" w:rsidRDefault="00A22F01" w:rsidP="00B915A9">
            <w:pPr>
              <w:jc w:val="center"/>
              <w:rPr>
                <w:rFonts w:ascii="Arial" w:hAnsi="Arial" w:cs="Arial"/>
                <w:sz w:val="20"/>
                <w:szCs w:val="20"/>
              </w:rPr>
            </w:pPr>
          </w:p>
        </w:tc>
        <w:tc>
          <w:tcPr>
            <w:tcW w:w="1275" w:type="dxa"/>
            <w:vMerge/>
            <w:tcBorders>
              <w:left w:val="single" w:sz="4" w:space="0" w:color="auto"/>
              <w:right w:val="single" w:sz="4" w:space="0" w:color="auto"/>
            </w:tcBorders>
          </w:tcPr>
          <w:p w14:paraId="248C0EC6" w14:textId="77777777" w:rsidR="00A22F01" w:rsidRPr="00E41BF0" w:rsidRDefault="00A22F01" w:rsidP="00B915A9">
            <w:pPr>
              <w:jc w:val="center"/>
              <w:rPr>
                <w:rFonts w:ascii="Arial" w:hAnsi="Arial" w:cs="Arial"/>
                <w:sz w:val="20"/>
                <w:szCs w:val="20"/>
              </w:rPr>
            </w:pPr>
          </w:p>
        </w:tc>
        <w:tc>
          <w:tcPr>
            <w:tcW w:w="1690" w:type="dxa"/>
            <w:vMerge/>
            <w:tcBorders>
              <w:left w:val="single" w:sz="4" w:space="0" w:color="auto"/>
              <w:right w:val="single" w:sz="4" w:space="0" w:color="auto"/>
            </w:tcBorders>
          </w:tcPr>
          <w:p w14:paraId="2C1F98B3" w14:textId="77777777" w:rsidR="00A22F01" w:rsidRPr="00E41BF0" w:rsidRDefault="00A22F01" w:rsidP="00B915A9">
            <w:pPr>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Pr>
          <w:p w14:paraId="3D6A3234" w14:textId="77777777" w:rsidR="004706A0" w:rsidRDefault="00A22F01" w:rsidP="00A22F01">
            <w:pPr>
              <w:rPr>
                <w:rFonts w:ascii="Arial" w:hAnsi="Arial" w:cs="Arial"/>
                <w:sz w:val="20"/>
                <w:szCs w:val="20"/>
              </w:rPr>
            </w:pPr>
            <w:r w:rsidRPr="00A22F01">
              <w:rPr>
                <w:rFonts w:ascii="Arial" w:hAnsi="Arial" w:cs="Arial"/>
                <w:b/>
                <w:sz w:val="20"/>
                <w:szCs w:val="20"/>
              </w:rPr>
              <w:t>w/ PR:</w:t>
            </w:r>
            <w:r>
              <w:rPr>
                <w:rFonts w:ascii="Arial" w:hAnsi="Arial" w:cs="Arial"/>
                <w:sz w:val="20"/>
                <w:szCs w:val="20"/>
              </w:rPr>
              <w:t xml:space="preserve"> </w:t>
            </w:r>
          </w:p>
          <w:p w14:paraId="5331CB8A" w14:textId="2E14BFAC" w:rsidR="00A22F01" w:rsidRPr="00E41BF0" w:rsidRDefault="00A22F01" w:rsidP="00A22F01">
            <w:pPr>
              <w:rPr>
                <w:rFonts w:ascii="Arial" w:hAnsi="Arial" w:cs="Arial"/>
                <w:sz w:val="20"/>
                <w:szCs w:val="20"/>
              </w:rPr>
            </w:pPr>
            <w:r>
              <w:rPr>
                <w:rFonts w:ascii="Arial" w:hAnsi="Arial" w:cs="Arial"/>
                <w:sz w:val="20"/>
                <w:szCs w:val="20"/>
              </w:rPr>
              <w:t>72%</w:t>
            </w:r>
          </w:p>
        </w:tc>
        <w:tc>
          <w:tcPr>
            <w:tcW w:w="1031" w:type="dxa"/>
            <w:tcBorders>
              <w:top w:val="single" w:sz="4" w:space="0" w:color="auto"/>
              <w:left w:val="single" w:sz="4" w:space="0" w:color="auto"/>
              <w:bottom w:val="single" w:sz="4" w:space="0" w:color="auto"/>
              <w:right w:val="single" w:sz="4" w:space="0" w:color="auto"/>
            </w:tcBorders>
          </w:tcPr>
          <w:p w14:paraId="385A5609" w14:textId="45BCEF98" w:rsidR="00A22F01" w:rsidRPr="00E41BF0" w:rsidRDefault="00A22F01" w:rsidP="00B915A9">
            <w:pPr>
              <w:jc w:val="center"/>
              <w:rPr>
                <w:rFonts w:ascii="Arial" w:hAnsi="Arial" w:cs="Arial"/>
                <w:sz w:val="20"/>
                <w:szCs w:val="20"/>
              </w:rPr>
            </w:pPr>
            <w:r>
              <w:rPr>
                <w:rFonts w:ascii="Arial" w:hAnsi="Arial" w:cs="Arial"/>
                <w:sz w:val="20"/>
                <w:szCs w:val="20"/>
              </w:rPr>
              <w:t>8%</w:t>
            </w:r>
          </w:p>
        </w:tc>
        <w:tc>
          <w:tcPr>
            <w:tcW w:w="1521" w:type="dxa"/>
            <w:tcBorders>
              <w:top w:val="single" w:sz="4" w:space="0" w:color="auto"/>
              <w:left w:val="single" w:sz="4" w:space="0" w:color="auto"/>
              <w:bottom w:val="single" w:sz="4" w:space="0" w:color="auto"/>
              <w:right w:val="single" w:sz="4" w:space="0" w:color="auto"/>
            </w:tcBorders>
          </w:tcPr>
          <w:p w14:paraId="7CA35622" w14:textId="7C4071A8" w:rsidR="00A22F01" w:rsidRPr="00E41BF0" w:rsidRDefault="00A22F01" w:rsidP="00B915A9">
            <w:pPr>
              <w:jc w:val="center"/>
              <w:rPr>
                <w:rFonts w:ascii="Arial" w:hAnsi="Arial" w:cs="Arial"/>
                <w:sz w:val="20"/>
                <w:szCs w:val="20"/>
              </w:rPr>
            </w:pPr>
            <w:r>
              <w:rPr>
                <w:rFonts w:ascii="Arial" w:hAnsi="Arial" w:cs="Arial"/>
                <w:sz w:val="20"/>
                <w:szCs w:val="20"/>
              </w:rPr>
              <w:t>20%</w:t>
            </w:r>
          </w:p>
        </w:tc>
      </w:tr>
      <w:tr w:rsidR="00A22F01" w:rsidRPr="00E41BF0" w14:paraId="03780E18" w14:textId="77777777" w:rsidTr="004706A0">
        <w:trPr>
          <w:trHeight w:val="47"/>
        </w:trPr>
        <w:tc>
          <w:tcPr>
            <w:tcW w:w="1135" w:type="dxa"/>
            <w:vMerge/>
            <w:tcBorders>
              <w:left w:val="single" w:sz="4" w:space="0" w:color="auto"/>
              <w:bottom w:val="single" w:sz="4" w:space="0" w:color="auto"/>
              <w:right w:val="single" w:sz="4" w:space="0" w:color="auto"/>
            </w:tcBorders>
          </w:tcPr>
          <w:p w14:paraId="39891F38" w14:textId="77777777" w:rsidR="00A22F01" w:rsidRPr="00E41BF0" w:rsidRDefault="00A22F01" w:rsidP="00B915A9">
            <w:pPr>
              <w:overflowPunct w:val="0"/>
              <w:autoSpaceDE w:val="0"/>
              <w:autoSpaceDN w:val="0"/>
              <w:adjustRightInd w:val="0"/>
              <w:jc w:val="center"/>
              <w:textAlignment w:val="baseline"/>
              <w:rPr>
                <w:rFonts w:ascii="Arial" w:hAnsi="Arial" w:cs="Arial"/>
                <w:sz w:val="20"/>
                <w:szCs w:val="20"/>
                <w:lang w:eastAsia="en-GB"/>
              </w:rPr>
            </w:pPr>
          </w:p>
        </w:tc>
        <w:tc>
          <w:tcPr>
            <w:tcW w:w="1276" w:type="dxa"/>
            <w:vMerge/>
            <w:tcBorders>
              <w:left w:val="single" w:sz="4" w:space="0" w:color="auto"/>
              <w:bottom w:val="single" w:sz="4" w:space="0" w:color="auto"/>
              <w:right w:val="single" w:sz="4" w:space="0" w:color="auto"/>
            </w:tcBorders>
          </w:tcPr>
          <w:p w14:paraId="5C7F8826" w14:textId="77777777" w:rsidR="00A22F01" w:rsidRPr="00E41BF0" w:rsidRDefault="00A22F01" w:rsidP="00B915A9">
            <w:pPr>
              <w:jc w:val="cente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23970DB9" w14:textId="77777777" w:rsidR="00A22F01" w:rsidRPr="00E41BF0" w:rsidRDefault="00A22F01" w:rsidP="00B915A9">
            <w:pPr>
              <w:jc w:val="center"/>
              <w:rPr>
                <w:rFonts w:ascii="Arial" w:hAnsi="Arial" w:cs="Arial"/>
                <w:sz w:val="20"/>
                <w:szCs w:val="20"/>
              </w:rPr>
            </w:pPr>
          </w:p>
        </w:tc>
        <w:tc>
          <w:tcPr>
            <w:tcW w:w="1690" w:type="dxa"/>
            <w:vMerge/>
            <w:tcBorders>
              <w:left w:val="single" w:sz="4" w:space="0" w:color="auto"/>
              <w:bottom w:val="single" w:sz="4" w:space="0" w:color="auto"/>
              <w:right w:val="single" w:sz="4" w:space="0" w:color="auto"/>
            </w:tcBorders>
          </w:tcPr>
          <w:p w14:paraId="74F6259B" w14:textId="77777777" w:rsidR="00A22F01" w:rsidRPr="00E41BF0" w:rsidRDefault="00A22F01" w:rsidP="00B915A9">
            <w:pPr>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Pr>
          <w:p w14:paraId="220D9C61" w14:textId="4F553942" w:rsidR="00A22F01" w:rsidRPr="00E41BF0" w:rsidRDefault="00A22F01" w:rsidP="00A22F01">
            <w:pPr>
              <w:rPr>
                <w:rFonts w:ascii="Arial" w:hAnsi="Arial" w:cs="Arial"/>
                <w:sz w:val="20"/>
                <w:szCs w:val="20"/>
              </w:rPr>
            </w:pPr>
            <w:r w:rsidRPr="00A22F01">
              <w:rPr>
                <w:rFonts w:ascii="Arial" w:hAnsi="Arial" w:cs="Arial"/>
                <w:b/>
                <w:sz w:val="20"/>
                <w:szCs w:val="20"/>
              </w:rPr>
              <w:t>w/ Digital:</w:t>
            </w:r>
            <w:r>
              <w:rPr>
                <w:rFonts w:ascii="Arial" w:hAnsi="Arial" w:cs="Arial"/>
                <w:sz w:val="20"/>
                <w:szCs w:val="20"/>
              </w:rPr>
              <w:t xml:space="preserve"> 93%</w:t>
            </w:r>
          </w:p>
        </w:tc>
        <w:tc>
          <w:tcPr>
            <w:tcW w:w="1031" w:type="dxa"/>
            <w:tcBorders>
              <w:top w:val="single" w:sz="4" w:space="0" w:color="auto"/>
              <w:left w:val="single" w:sz="4" w:space="0" w:color="auto"/>
              <w:bottom w:val="single" w:sz="4" w:space="0" w:color="auto"/>
              <w:right w:val="single" w:sz="4" w:space="0" w:color="auto"/>
            </w:tcBorders>
          </w:tcPr>
          <w:p w14:paraId="7F34EC75" w14:textId="13828327" w:rsidR="00A22F01" w:rsidRPr="00E41BF0" w:rsidRDefault="00A22F01" w:rsidP="00B915A9">
            <w:pPr>
              <w:jc w:val="center"/>
              <w:rPr>
                <w:rFonts w:ascii="Arial" w:hAnsi="Arial" w:cs="Arial"/>
                <w:sz w:val="20"/>
                <w:szCs w:val="20"/>
              </w:rPr>
            </w:pPr>
            <w:r>
              <w:rPr>
                <w:rFonts w:ascii="Arial" w:hAnsi="Arial" w:cs="Arial"/>
                <w:sz w:val="20"/>
                <w:szCs w:val="20"/>
              </w:rPr>
              <w:t>17%</w:t>
            </w:r>
          </w:p>
        </w:tc>
        <w:tc>
          <w:tcPr>
            <w:tcW w:w="1521" w:type="dxa"/>
            <w:tcBorders>
              <w:top w:val="single" w:sz="4" w:space="0" w:color="auto"/>
              <w:left w:val="single" w:sz="4" w:space="0" w:color="auto"/>
              <w:bottom w:val="single" w:sz="4" w:space="0" w:color="auto"/>
              <w:right w:val="single" w:sz="4" w:space="0" w:color="auto"/>
            </w:tcBorders>
          </w:tcPr>
          <w:p w14:paraId="2C603FB0" w14:textId="77777777" w:rsidR="00A22F01" w:rsidRPr="00E41BF0" w:rsidRDefault="00A22F01" w:rsidP="00B915A9">
            <w:pPr>
              <w:jc w:val="center"/>
              <w:rPr>
                <w:rFonts w:ascii="Arial" w:hAnsi="Arial" w:cs="Arial"/>
                <w:sz w:val="20"/>
                <w:szCs w:val="20"/>
              </w:rPr>
            </w:pPr>
          </w:p>
        </w:tc>
      </w:tr>
      <w:tr w:rsidR="00A22F01" w:rsidRPr="00E41BF0" w14:paraId="00DDD15C" w14:textId="77777777" w:rsidTr="004706A0">
        <w:trPr>
          <w:trHeight w:val="950"/>
        </w:trPr>
        <w:tc>
          <w:tcPr>
            <w:tcW w:w="1135" w:type="dxa"/>
            <w:tcBorders>
              <w:top w:val="single" w:sz="4" w:space="0" w:color="auto"/>
              <w:left w:val="single" w:sz="4" w:space="0" w:color="auto"/>
              <w:right w:val="single" w:sz="4" w:space="0" w:color="auto"/>
            </w:tcBorders>
          </w:tcPr>
          <w:p w14:paraId="1DF2A4F2" w14:textId="77777777" w:rsidR="00A22F01" w:rsidRPr="00E41BF0" w:rsidRDefault="00A22F01" w:rsidP="00B915A9">
            <w:pPr>
              <w:overflowPunct w:val="0"/>
              <w:autoSpaceDE w:val="0"/>
              <w:autoSpaceDN w:val="0"/>
              <w:adjustRightInd w:val="0"/>
              <w:jc w:val="center"/>
              <w:textAlignment w:val="baseline"/>
              <w:rPr>
                <w:rFonts w:ascii="Arial" w:hAnsi="Arial" w:cs="Arial"/>
                <w:sz w:val="20"/>
                <w:szCs w:val="20"/>
                <w:lang w:eastAsia="en-GB"/>
              </w:rPr>
            </w:pPr>
            <w:r w:rsidRPr="00E41BF0">
              <w:rPr>
                <w:rFonts w:ascii="Arial" w:hAnsi="Arial" w:cs="Arial"/>
                <w:sz w:val="20"/>
                <w:szCs w:val="20"/>
                <w:lang w:eastAsia="en-GB"/>
              </w:rPr>
              <w:t>Year 3</w:t>
            </w:r>
          </w:p>
        </w:tc>
        <w:tc>
          <w:tcPr>
            <w:tcW w:w="1276" w:type="dxa"/>
            <w:tcBorders>
              <w:top w:val="single" w:sz="4" w:space="0" w:color="auto"/>
              <w:left w:val="single" w:sz="4" w:space="0" w:color="auto"/>
              <w:right w:val="single" w:sz="4" w:space="0" w:color="auto"/>
            </w:tcBorders>
          </w:tcPr>
          <w:p w14:paraId="00AEA924" w14:textId="77777777" w:rsidR="00A22F01" w:rsidRPr="00E41BF0" w:rsidRDefault="00A22F01" w:rsidP="00B915A9">
            <w:pPr>
              <w:jc w:val="center"/>
              <w:rPr>
                <w:rFonts w:ascii="Arial" w:hAnsi="Arial" w:cs="Arial"/>
                <w:sz w:val="20"/>
                <w:szCs w:val="20"/>
              </w:rPr>
            </w:pPr>
          </w:p>
        </w:tc>
        <w:tc>
          <w:tcPr>
            <w:tcW w:w="1275" w:type="dxa"/>
            <w:tcBorders>
              <w:top w:val="single" w:sz="4" w:space="0" w:color="auto"/>
              <w:left w:val="single" w:sz="4" w:space="0" w:color="auto"/>
              <w:right w:val="single" w:sz="4" w:space="0" w:color="auto"/>
            </w:tcBorders>
          </w:tcPr>
          <w:p w14:paraId="479B79A8" w14:textId="6E49B357" w:rsidR="00A22F01" w:rsidRPr="00E41BF0" w:rsidRDefault="00A22F01" w:rsidP="00B915A9">
            <w:pPr>
              <w:jc w:val="center"/>
              <w:rPr>
                <w:rFonts w:ascii="Arial" w:hAnsi="Arial" w:cs="Arial"/>
                <w:sz w:val="20"/>
                <w:szCs w:val="20"/>
              </w:rPr>
            </w:pPr>
            <w:r>
              <w:rPr>
                <w:rFonts w:ascii="Arial" w:hAnsi="Arial" w:cs="Arial"/>
                <w:sz w:val="20"/>
                <w:szCs w:val="20"/>
              </w:rPr>
              <w:t>1200 (100%)</w:t>
            </w:r>
          </w:p>
        </w:tc>
        <w:tc>
          <w:tcPr>
            <w:tcW w:w="1690" w:type="dxa"/>
            <w:tcBorders>
              <w:top w:val="single" w:sz="4" w:space="0" w:color="auto"/>
              <w:left w:val="single" w:sz="4" w:space="0" w:color="auto"/>
              <w:right w:val="single" w:sz="4" w:space="0" w:color="auto"/>
            </w:tcBorders>
          </w:tcPr>
          <w:p w14:paraId="329708FC" w14:textId="77777777" w:rsidR="00A22F01" w:rsidRPr="00E41BF0" w:rsidRDefault="00A22F01" w:rsidP="00B915A9">
            <w:pPr>
              <w:jc w:val="center"/>
              <w:rPr>
                <w:rFonts w:ascii="Arial" w:hAnsi="Arial" w:cs="Arial"/>
                <w:sz w:val="20"/>
                <w:szCs w:val="20"/>
              </w:rPr>
            </w:pPr>
          </w:p>
        </w:tc>
        <w:tc>
          <w:tcPr>
            <w:tcW w:w="1712" w:type="dxa"/>
            <w:tcBorders>
              <w:top w:val="single" w:sz="4" w:space="0" w:color="auto"/>
              <w:left w:val="single" w:sz="4" w:space="0" w:color="auto"/>
              <w:right w:val="single" w:sz="4" w:space="0" w:color="auto"/>
            </w:tcBorders>
          </w:tcPr>
          <w:p w14:paraId="67408083" w14:textId="3CBCE1AA" w:rsidR="00A22F01" w:rsidRPr="00E41BF0" w:rsidRDefault="00A22F01" w:rsidP="00A22F01">
            <w:pPr>
              <w:rPr>
                <w:rFonts w:ascii="Arial" w:hAnsi="Arial" w:cs="Arial"/>
                <w:sz w:val="20"/>
                <w:szCs w:val="20"/>
              </w:rPr>
            </w:pPr>
          </w:p>
        </w:tc>
        <w:tc>
          <w:tcPr>
            <w:tcW w:w="1031" w:type="dxa"/>
            <w:tcBorders>
              <w:top w:val="single" w:sz="4" w:space="0" w:color="auto"/>
              <w:left w:val="single" w:sz="4" w:space="0" w:color="auto"/>
              <w:right w:val="single" w:sz="4" w:space="0" w:color="auto"/>
            </w:tcBorders>
          </w:tcPr>
          <w:p w14:paraId="308F210B" w14:textId="77777777" w:rsidR="00A22F01" w:rsidRPr="00E41BF0" w:rsidRDefault="00A22F01" w:rsidP="00B915A9">
            <w:pPr>
              <w:jc w:val="center"/>
              <w:rPr>
                <w:rFonts w:ascii="Arial" w:hAnsi="Arial" w:cs="Arial"/>
                <w:sz w:val="20"/>
                <w:szCs w:val="20"/>
              </w:rPr>
            </w:pPr>
          </w:p>
        </w:tc>
        <w:tc>
          <w:tcPr>
            <w:tcW w:w="1521" w:type="dxa"/>
            <w:tcBorders>
              <w:top w:val="single" w:sz="4" w:space="0" w:color="auto"/>
              <w:left w:val="single" w:sz="4" w:space="0" w:color="auto"/>
              <w:right w:val="single" w:sz="4" w:space="0" w:color="auto"/>
            </w:tcBorders>
          </w:tcPr>
          <w:p w14:paraId="7DF37BB5" w14:textId="77777777" w:rsidR="00A22F01" w:rsidRPr="00E41BF0" w:rsidRDefault="00A22F01" w:rsidP="00B915A9">
            <w:pPr>
              <w:jc w:val="center"/>
              <w:rPr>
                <w:rFonts w:ascii="Arial" w:hAnsi="Arial" w:cs="Arial"/>
                <w:sz w:val="20"/>
                <w:szCs w:val="20"/>
              </w:rPr>
            </w:pPr>
          </w:p>
        </w:tc>
      </w:tr>
      <w:tr w:rsidR="00A22F01" w:rsidRPr="00E41BF0" w14:paraId="5A2007A5" w14:textId="77777777" w:rsidTr="004706A0">
        <w:trPr>
          <w:trHeight w:val="47"/>
        </w:trPr>
        <w:tc>
          <w:tcPr>
            <w:tcW w:w="1135" w:type="dxa"/>
            <w:vMerge w:val="restart"/>
            <w:tcBorders>
              <w:top w:val="single" w:sz="4" w:space="0" w:color="auto"/>
              <w:left w:val="single" w:sz="4" w:space="0" w:color="auto"/>
              <w:right w:val="single" w:sz="4" w:space="0" w:color="auto"/>
            </w:tcBorders>
          </w:tcPr>
          <w:p w14:paraId="58B55A9C" w14:textId="77777777" w:rsidR="00A22F01" w:rsidRPr="00E41BF0" w:rsidRDefault="00A22F01" w:rsidP="00B915A9">
            <w:pPr>
              <w:overflowPunct w:val="0"/>
              <w:autoSpaceDE w:val="0"/>
              <w:autoSpaceDN w:val="0"/>
              <w:adjustRightInd w:val="0"/>
              <w:jc w:val="center"/>
              <w:textAlignment w:val="baseline"/>
              <w:rPr>
                <w:rFonts w:ascii="Arial" w:hAnsi="Arial" w:cs="Arial"/>
                <w:sz w:val="20"/>
                <w:szCs w:val="20"/>
                <w:lang w:eastAsia="en-GB"/>
              </w:rPr>
            </w:pPr>
            <w:r w:rsidRPr="00E41BF0">
              <w:rPr>
                <w:rFonts w:ascii="Arial" w:hAnsi="Arial" w:cs="Arial"/>
                <w:sz w:val="20"/>
                <w:szCs w:val="20"/>
                <w:lang w:eastAsia="en-GB"/>
              </w:rPr>
              <w:t>Year 4</w:t>
            </w:r>
          </w:p>
        </w:tc>
        <w:tc>
          <w:tcPr>
            <w:tcW w:w="1276" w:type="dxa"/>
            <w:vMerge w:val="restart"/>
            <w:tcBorders>
              <w:top w:val="single" w:sz="4" w:space="0" w:color="auto"/>
              <w:left w:val="single" w:sz="4" w:space="0" w:color="auto"/>
              <w:right w:val="single" w:sz="4" w:space="0" w:color="auto"/>
            </w:tcBorders>
          </w:tcPr>
          <w:p w14:paraId="4062089C" w14:textId="7551A965" w:rsidR="00A22F01" w:rsidRPr="00E41BF0" w:rsidRDefault="00A22F01" w:rsidP="00B915A9">
            <w:pPr>
              <w:jc w:val="center"/>
              <w:rPr>
                <w:rFonts w:ascii="Arial" w:hAnsi="Arial" w:cs="Arial"/>
                <w:sz w:val="20"/>
                <w:szCs w:val="20"/>
              </w:rPr>
            </w:pPr>
            <w:r>
              <w:rPr>
                <w:rFonts w:ascii="Arial" w:hAnsi="Arial" w:cs="Arial"/>
                <w:sz w:val="20"/>
                <w:szCs w:val="20"/>
              </w:rPr>
              <w:t>192 (16%)</w:t>
            </w:r>
          </w:p>
        </w:tc>
        <w:tc>
          <w:tcPr>
            <w:tcW w:w="1275" w:type="dxa"/>
            <w:vMerge w:val="restart"/>
            <w:tcBorders>
              <w:top w:val="single" w:sz="4" w:space="0" w:color="auto"/>
              <w:left w:val="single" w:sz="4" w:space="0" w:color="auto"/>
              <w:right w:val="single" w:sz="4" w:space="0" w:color="auto"/>
            </w:tcBorders>
          </w:tcPr>
          <w:p w14:paraId="0BF12A3B" w14:textId="77777777" w:rsidR="00A22F01" w:rsidRPr="00E41BF0" w:rsidRDefault="00A22F01" w:rsidP="00B915A9">
            <w:pPr>
              <w:jc w:val="center"/>
              <w:rPr>
                <w:rFonts w:ascii="Arial" w:hAnsi="Arial" w:cs="Arial"/>
                <w:sz w:val="20"/>
                <w:szCs w:val="20"/>
              </w:rPr>
            </w:pPr>
          </w:p>
        </w:tc>
        <w:tc>
          <w:tcPr>
            <w:tcW w:w="1690" w:type="dxa"/>
            <w:vMerge w:val="restart"/>
            <w:tcBorders>
              <w:top w:val="single" w:sz="4" w:space="0" w:color="auto"/>
              <w:left w:val="single" w:sz="4" w:space="0" w:color="auto"/>
              <w:right w:val="single" w:sz="4" w:space="0" w:color="auto"/>
            </w:tcBorders>
          </w:tcPr>
          <w:p w14:paraId="3DEDDFF1" w14:textId="58DC874B" w:rsidR="00A22F01" w:rsidRPr="00E41BF0" w:rsidRDefault="00A22F01" w:rsidP="00B915A9">
            <w:pPr>
              <w:jc w:val="center"/>
              <w:rPr>
                <w:rFonts w:ascii="Arial" w:hAnsi="Arial" w:cs="Arial"/>
                <w:sz w:val="20"/>
                <w:szCs w:val="20"/>
              </w:rPr>
            </w:pPr>
            <w:r>
              <w:rPr>
                <w:rFonts w:ascii="Arial" w:hAnsi="Arial" w:cs="Arial"/>
                <w:sz w:val="20"/>
                <w:szCs w:val="20"/>
              </w:rPr>
              <w:t>1008 (84%)</w:t>
            </w:r>
          </w:p>
        </w:tc>
        <w:tc>
          <w:tcPr>
            <w:tcW w:w="1712" w:type="dxa"/>
            <w:tcBorders>
              <w:top w:val="single" w:sz="4" w:space="0" w:color="auto"/>
              <w:left w:val="single" w:sz="4" w:space="0" w:color="auto"/>
              <w:bottom w:val="single" w:sz="4" w:space="0" w:color="auto"/>
              <w:right w:val="single" w:sz="4" w:space="0" w:color="auto"/>
            </w:tcBorders>
          </w:tcPr>
          <w:p w14:paraId="69B4F777" w14:textId="65CD50FB" w:rsidR="00A22F01" w:rsidRPr="00E41BF0" w:rsidRDefault="00A22F01" w:rsidP="00A22F01">
            <w:pPr>
              <w:rPr>
                <w:rFonts w:ascii="Arial" w:hAnsi="Arial" w:cs="Arial"/>
                <w:sz w:val="20"/>
                <w:szCs w:val="20"/>
              </w:rPr>
            </w:pPr>
            <w:r w:rsidRPr="00A22F01">
              <w:rPr>
                <w:rFonts w:ascii="Arial" w:hAnsi="Arial" w:cs="Arial"/>
                <w:b/>
                <w:sz w:val="20"/>
                <w:szCs w:val="20"/>
              </w:rPr>
              <w:t>MarComms:</w:t>
            </w:r>
            <w:r>
              <w:rPr>
                <w:rFonts w:ascii="Arial" w:hAnsi="Arial" w:cs="Arial"/>
                <w:sz w:val="20"/>
                <w:szCs w:val="20"/>
              </w:rPr>
              <w:t xml:space="preserve"> 35%</w:t>
            </w:r>
          </w:p>
        </w:tc>
        <w:tc>
          <w:tcPr>
            <w:tcW w:w="1031" w:type="dxa"/>
            <w:tcBorders>
              <w:top w:val="single" w:sz="4" w:space="0" w:color="auto"/>
              <w:left w:val="single" w:sz="4" w:space="0" w:color="auto"/>
              <w:bottom w:val="single" w:sz="4" w:space="0" w:color="auto"/>
              <w:right w:val="single" w:sz="4" w:space="0" w:color="auto"/>
            </w:tcBorders>
          </w:tcPr>
          <w:p w14:paraId="5E86850B" w14:textId="10A8A2C0" w:rsidR="00A22F01" w:rsidRPr="00E41BF0" w:rsidRDefault="00A22F01" w:rsidP="00B915A9">
            <w:pPr>
              <w:jc w:val="center"/>
              <w:rPr>
                <w:rFonts w:ascii="Arial" w:hAnsi="Arial" w:cs="Arial"/>
                <w:sz w:val="20"/>
                <w:szCs w:val="20"/>
              </w:rPr>
            </w:pPr>
            <w:r>
              <w:rPr>
                <w:rFonts w:ascii="Arial" w:hAnsi="Arial" w:cs="Arial"/>
                <w:sz w:val="20"/>
                <w:szCs w:val="20"/>
              </w:rPr>
              <w:t>65%</w:t>
            </w:r>
          </w:p>
        </w:tc>
        <w:tc>
          <w:tcPr>
            <w:tcW w:w="1521" w:type="dxa"/>
            <w:tcBorders>
              <w:top w:val="single" w:sz="4" w:space="0" w:color="auto"/>
              <w:left w:val="single" w:sz="4" w:space="0" w:color="auto"/>
              <w:bottom w:val="single" w:sz="4" w:space="0" w:color="auto"/>
              <w:right w:val="single" w:sz="4" w:space="0" w:color="auto"/>
            </w:tcBorders>
          </w:tcPr>
          <w:p w14:paraId="69AAD7A7" w14:textId="77777777" w:rsidR="00A22F01" w:rsidRPr="00E41BF0" w:rsidRDefault="00A22F01" w:rsidP="00B915A9">
            <w:pPr>
              <w:jc w:val="center"/>
              <w:rPr>
                <w:rFonts w:ascii="Arial" w:hAnsi="Arial" w:cs="Arial"/>
                <w:sz w:val="20"/>
                <w:szCs w:val="20"/>
              </w:rPr>
            </w:pPr>
          </w:p>
        </w:tc>
      </w:tr>
      <w:tr w:rsidR="00A22F01" w:rsidRPr="00E41BF0" w14:paraId="3BB3B588" w14:textId="77777777" w:rsidTr="004706A0">
        <w:trPr>
          <w:trHeight w:val="47"/>
        </w:trPr>
        <w:tc>
          <w:tcPr>
            <w:tcW w:w="1135" w:type="dxa"/>
            <w:vMerge/>
            <w:tcBorders>
              <w:left w:val="single" w:sz="4" w:space="0" w:color="auto"/>
              <w:right w:val="single" w:sz="4" w:space="0" w:color="auto"/>
            </w:tcBorders>
          </w:tcPr>
          <w:p w14:paraId="6421FEC5" w14:textId="77777777" w:rsidR="00A22F01" w:rsidRPr="00E41BF0" w:rsidRDefault="00A22F01" w:rsidP="00B915A9">
            <w:pPr>
              <w:overflowPunct w:val="0"/>
              <w:autoSpaceDE w:val="0"/>
              <w:autoSpaceDN w:val="0"/>
              <w:adjustRightInd w:val="0"/>
              <w:jc w:val="center"/>
              <w:textAlignment w:val="baseline"/>
              <w:rPr>
                <w:rFonts w:ascii="Arial" w:hAnsi="Arial" w:cs="Arial"/>
                <w:sz w:val="20"/>
                <w:szCs w:val="20"/>
                <w:lang w:eastAsia="en-GB"/>
              </w:rPr>
            </w:pPr>
          </w:p>
        </w:tc>
        <w:tc>
          <w:tcPr>
            <w:tcW w:w="1276" w:type="dxa"/>
            <w:vMerge/>
            <w:tcBorders>
              <w:left w:val="single" w:sz="4" w:space="0" w:color="auto"/>
              <w:right w:val="single" w:sz="4" w:space="0" w:color="auto"/>
            </w:tcBorders>
          </w:tcPr>
          <w:p w14:paraId="0737C2EE" w14:textId="77777777" w:rsidR="00A22F01" w:rsidRPr="00E41BF0" w:rsidRDefault="00A22F01" w:rsidP="00B915A9">
            <w:pPr>
              <w:jc w:val="center"/>
              <w:rPr>
                <w:rFonts w:ascii="Arial" w:hAnsi="Arial" w:cs="Arial"/>
                <w:sz w:val="20"/>
                <w:szCs w:val="20"/>
              </w:rPr>
            </w:pPr>
          </w:p>
        </w:tc>
        <w:tc>
          <w:tcPr>
            <w:tcW w:w="1275" w:type="dxa"/>
            <w:vMerge/>
            <w:tcBorders>
              <w:left w:val="single" w:sz="4" w:space="0" w:color="auto"/>
              <w:right w:val="single" w:sz="4" w:space="0" w:color="auto"/>
            </w:tcBorders>
          </w:tcPr>
          <w:p w14:paraId="013DE581" w14:textId="77777777" w:rsidR="00A22F01" w:rsidRPr="00E41BF0" w:rsidRDefault="00A22F01" w:rsidP="00B915A9">
            <w:pPr>
              <w:jc w:val="center"/>
              <w:rPr>
                <w:rFonts w:ascii="Arial" w:hAnsi="Arial" w:cs="Arial"/>
                <w:sz w:val="20"/>
                <w:szCs w:val="20"/>
              </w:rPr>
            </w:pPr>
          </w:p>
        </w:tc>
        <w:tc>
          <w:tcPr>
            <w:tcW w:w="1690" w:type="dxa"/>
            <w:vMerge/>
            <w:tcBorders>
              <w:left w:val="single" w:sz="4" w:space="0" w:color="auto"/>
              <w:right w:val="single" w:sz="4" w:space="0" w:color="auto"/>
            </w:tcBorders>
          </w:tcPr>
          <w:p w14:paraId="3E9A2C74" w14:textId="77777777" w:rsidR="00A22F01" w:rsidRPr="00E41BF0" w:rsidRDefault="00A22F01" w:rsidP="00B915A9">
            <w:pPr>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Pr>
          <w:p w14:paraId="3BA82686" w14:textId="30785301" w:rsidR="00A22F01" w:rsidRPr="00E41BF0" w:rsidRDefault="00A22F01" w:rsidP="00A22F01">
            <w:pPr>
              <w:rPr>
                <w:rFonts w:ascii="Arial" w:hAnsi="Arial" w:cs="Arial"/>
                <w:sz w:val="20"/>
                <w:szCs w:val="20"/>
              </w:rPr>
            </w:pPr>
            <w:r w:rsidRPr="00A22F01">
              <w:rPr>
                <w:rFonts w:ascii="Arial" w:hAnsi="Arial" w:cs="Arial"/>
                <w:b/>
                <w:sz w:val="20"/>
                <w:szCs w:val="20"/>
              </w:rPr>
              <w:t>w/ Advertising:</w:t>
            </w:r>
            <w:r>
              <w:rPr>
                <w:rFonts w:ascii="Arial" w:hAnsi="Arial" w:cs="Arial"/>
                <w:sz w:val="20"/>
                <w:szCs w:val="20"/>
              </w:rPr>
              <w:t xml:space="preserve"> 73%</w:t>
            </w:r>
          </w:p>
        </w:tc>
        <w:tc>
          <w:tcPr>
            <w:tcW w:w="1031" w:type="dxa"/>
            <w:tcBorders>
              <w:top w:val="single" w:sz="4" w:space="0" w:color="auto"/>
              <w:left w:val="single" w:sz="4" w:space="0" w:color="auto"/>
              <w:bottom w:val="single" w:sz="4" w:space="0" w:color="auto"/>
              <w:right w:val="single" w:sz="4" w:space="0" w:color="auto"/>
            </w:tcBorders>
          </w:tcPr>
          <w:p w14:paraId="3CDAB374" w14:textId="13150A22" w:rsidR="00A22F01" w:rsidRPr="00E41BF0" w:rsidRDefault="00A22F01" w:rsidP="00B915A9">
            <w:pPr>
              <w:jc w:val="center"/>
              <w:rPr>
                <w:rFonts w:ascii="Arial" w:hAnsi="Arial" w:cs="Arial"/>
                <w:sz w:val="20"/>
                <w:szCs w:val="20"/>
              </w:rPr>
            </w:pPr>
            <w:r>
              <w:rPr>
                <w:rFonts w:ascii="Arial" w:hAnsi="Arial" w:cs="Arial"/>
                <w:sz w:val="20"/>
                <w:szCs w:val="20"/>
              </w:rPr>
              <w:t>9%</w:t>
            </w:r>
          </w:p>
        </w:tc>
        <w:tc>
          <w:tcPr>
            <w:tcW w:w="1521" w:type="dxa"/>
            <w:tcBorders>
              <w:top w:val="single" w:sz="4" w:space="0" w:color="auto"/>
              <w:left w:val="single" w:sz="4" w:space="0" w:color="auto"/>
              <w:bottom w:val="single" w:sz="4" w:space="0" w:color="auto"/>
              <w:right w:val="single" w:sz="4" w:space="0" w:color="auto"/>
            </w:tcBorders>
          </w:tcPr>
          <w:p w14:paraId="2D233BA3" w14:textId="293279BE" w:rsidR="00A22F01" w:rsidRPr="00E41BF0" w:rsidRDefault="00A22F01" w:rsidP="00B915A9">
            <w:pPr>
              <w:jc w:val="center"/>
              <w:rPr>
                <w:rFonts w:ascii="Arial" w:hAnsi="Arial" w:cs="Arial"/>
                <w:sz w:val="20"/>
                <w:szCs w:val="20"/>
              </w:rPr>
            </w:pPr>
            <w:r>
              <w:rPr>
                <w:rFonts w:ascii="Arial" w:hAnsi="Arial" w:cs="Arial"/>
                <w:sz w:val="20"/>
                <w:szCs w:val="20"/>
              </w:rPr>
              <w:t>18%</w:t>
            </w:r>
          </w:p>
        </w:tc>
      </w:tr>
      <w:tr w:rsidR="00A22F01" w:rsidRPr="00E41BF0" w14:paraId="74A381E2" w14:textId="77777777" w:rsidTr="004706A0">
        <w:trPr>
          <w:trHeight w:val="47"/>
        </w:trPr>
        <w:tc>
          <w:tcPr>
            <w:tcW w:w="1135" w:type="dxa"/>
            <w:vMerge/>
            <w:tcBorders>
              <w:left w:val="single" w:sz="4" w:space="0" w:color="auto"/>
              <w:right w:val="single" w:sz="4" w:space="0" w:color="auto"/>
            </w:tcBorders>
          </w:tcPr>
          <w:p w14:paraId="7847E9A9" w14:textId="77777777" w:rsidR="00A22F01" w:rsidRPr="00E41BF0" w:rsidRDefault="00A22F01" w:rsidP="00B915A9">
            <w:pPr>
              <w:overflowPunct w:val="0"/>
              <w:autoSpaceDE w:val="0"/>
              <w:autoSpaceDN w:val="0"/>
              <w:adjustRightInd w:val="0"/>
              <w:jc w:val="center"/>
              <w:textAlignment w:val="baseline"/>
              <w:rPr>
                <w:rFonts w:ascii="Arial" w:hAnsi="Arial" w:cs="Arial"/>
                <w:sz w:val="20"/>
                <w:szCs w:val="20"/>
                <w:lang w:eastAsia="en-GB"/>
              </w:rPr>
            </w:pPr>
          </w:p>
        </w:tc>
        <w:tc>
          <w:tcPr>
            <w:tcW w:w="1276" w:type="dxa"/>
            <w:vMerge/>
            <w:tcBorders>
              <w:left w:val="single" w:sz="4" w:space="0" w:color="auto"/>
              <w:right w:val="single" w:sz="4" w:space="0" w:color="auto"/>
            </w:tcBorders>
          </w:tcPr>
          <w:p w14:paraId="79DBEEA1" w14:textId="77777777" w:rsidR="00A22F01" w:rsidRPr="00E41BF0" w:rsidRDefault="00A22F01" w:rsidP="00B915A9">
            <w:pPr>
              <w:jc w:val="center"/>
              <w:rPr>
                <w:rFonts w:ascii="Arial" w:hAnsi="Arial" w:cs="Arial"/>
                <w:sz w:val="20"/>
                <w:szCs w:val="20"/>
              </w:rPr>
            </w:pPr>
          </w:p>
        </w:tc>
        <w:tc>
          <w:tcPr>
            <w:tcW w:w="1275" w:type="dxa"/>
            <w:vMerge/>
            <w:tcBorders>
              <w:left w:val="single" w:sz="4" w:space="0" w:color="auto"/>
              <w:right w:val="single" w:sz="4" w:space="0" w:color="auto"/>
            </w:tcBorders>
          </w:tcPr>
          <w:p w14:paraId="055E8875" w14:textId="77777777" w:rsidR="00A22F01" w:rsidRPr="00E41BF0" w:rsidRDefault="00A22F01" w:rsidP="00B915A9">
            <w:pPr>
              <w:jc w:val="center"/>
              <w:rPr>
                <w:rFonts w:ascii="Arial" w:hAnsi="Arial" w:cs="Arial"/>
                <w:sz w:val="20"/>
                <w:szCs w:val="20"/>
              </w:rPr>
            </w:pPr>
          </w:p>
        </w:tc>
        <w:tc>
          <w:tcPr>
            <w:tcW w:w="1690" w:type="dxa"/>
            <w:vMerge/>
            <w:tcBorders>
              <w:left w:val="single" w:sz="4" w:space="0" w:color="auto"/>
              <w:right w:val="single" w:sz="4" w:space="0" w:color="auto"/>
            </w:tcBorders>
          </w:tcPr>
          <w:p w14:paraId="16A5AE9F" w14:textId="77777777" w:rsidR="00A22F01" w:rsidRPr="00E41BF0" w:rsidRDefault="00A22F01" w:rsidP="00B915A9">
            <w:pPr>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Pr>
          <w:p w14:paraId="6D28D37D" w14:textId="7B51C043" w:rsidR="00A22F01" w:rsidRPr="00E41BF0" w:rsidRDefault="00A22F01" w:rsidP="00A22F01">
            <w:pPr>
              <w:rPr>
                <w:rFonts w:ascii="Arial" w:hAnsi="Arial" w:cs="Arial"/>
                <w:sz w:val="20"/>
                <w:szCs w:val="20"/>
              </w:rPr>
            </w:pPr>
            <w:r w:rsidRPr="00A22F01">
              <w:rPr>
                <w:rFonts w:ascii="Arial" w:hAnsi="Arial" w:cs="Arial"/>
                <w:b/>
                <w:sz w:val="20"/>
                <w:szCs w:val="20"/>
              </w:rPr>
              <w:t>w/ PR:</w:t>
            </w:r>
            <w:r>
              <w:rPr>
                <w:rFonts w:ascii="Arial" w:hAnsi="Arial" w:cs="Arial"/>
                <w:sz w:val="20"/>
                <w:szCs w:val="20"/>
              </w:rPr>
              <w:t xml:space="preserve"> 75%</w:t>
            </w:r>
          </w:p>
        </w:tc>
        <w:tc>
          <w:tcPr>
            <w:tcW w:w="1031" w:type="dxa"/>
            <w:tcBorders>
              <w:top w:val="single" w:sz="4" w:space="0" w:color="auto"/>
              <w:left w:val="single" w:sz="4" w:space="0" w:color="auto"/>
              <w:bottom w:val="single" w:sz="4" w:space="0" w:color="auto"/>
              <w:right w:val="single" w:sz="4" w:space="0" w:color="auto"/>
            </w:tcBorders>
          </w:tcPr>
          <w:p w14:paraId="5246586C" w14:textId="0A49C467" w:rsidR="00A22F01" w:rsidRPr="00E41BF0" w:rsidRDefault="00A22F01" w:rsidP="00B915A9">
            <w:pPr>
              <w:jc w:val="center"/>
              <w:rPr>
                <w:rFonts w:ascii="Arial" w:hAnsi="Arial" w:cs="Arial"/>
                <w:sz w:val="20"/>
                <w:szCs w:val="20"/>
              </w:rPr>
            </w:pPr>
            <w:r>
              <w:rPr>
                <w:rFonts w:ascii="Arial" w:hAnsi="Arial" w:cs="Arial"/>
                <w:sz w:val="20"/>
                <w:szCs w:val="20"/>
              </w:rPr>
              <w:t>17%</w:t>
            </w:r>
          </w:p>
        </w:tc>
        <w:tc>
          <w:tcPr>
            <w:tcW w:w="1521" w:type="dxa"/>
            <w:tcBorders>
              <w:top w:val="single" w:sz="4" w:space="0" w:color="auto"/>
              <w:left w:val="single" w:sz="4" w:space="0" w:color="auto"/>
              <w:bottom w:val="single" w:sz="4" w:space="0" w:color="auto"/>
              <w:right w:val="single" w:sz="4" w:space="0" w:color="auto"/>
            </w:tcBorders>
          </w:tcPr>
          <w:p w14:paraId="6FBB045E" w14:textId="4B0052D9" w:rsidR="00A22F01" w:rsidRPr="00E41BF0" w:rsidRDefault="00A22F01" w:rsidP="00B915A9">
            <w:pPr>
              <w:jc w:val="center"/>
              <w:rPr>
                <w:rFonts w:ascii="Arial" w:hAnsi="Arial" w:cs="Arial"/>
                <w:sz w:val="20"/>
                <w:szCs w:val="20"/>
              </w:rPr>
            </w:pPr>
            <w:r>
              <w:rPr>
                <w:rFonts w:ascii="Arial" w:hAnsi="Arial" w:cs="Arial"/>
                <w:sz w:val="20"/>
                <w:szCs w:val="20"/>
              </w:rPr>
              <w:t>8%</w:t>
            </w:r>
          </w:p>
        </w:tc>
      </w:tr>
      <w:tr w:rsidR="00A22F01" w:rsidRPr="00E41BF0" w14:paraId="7EFE0806" w14:textId="77777777" w:rsidTr="004706A0">
        <w:trPr>
          <w:trHeight w:val="47"/>
        </w:trPr>
        <w:tc>
          <w:tcPr>
            <w:tcW w:w="1135" w:type="dxa"/>
            <w:vMerge/>
            <w:tcBorders>
              <w:left w:val="single" w:sz="4" w:space="0" w:color="auto"/>
              <w:bottom w:val="single" w:sz="4" w:space="0" w:color="auto"/>
              <w:right w:val="single" w:sz="4" w:space="0" w:color="auto"/>
            </w:tcBorders>
          </w:tcPr>
          <w:p w14:paraId="3FBA9EFB" w14:textId="77777777" w:rsidR="00A22F01" w:rsidRPr="00E41BF0" w:rsidRDefault="00A22F01" w:rsidP="00B915A9">
            <w:pPr>
              <w:overflowPunct w:val="0"/>
              <w:autoSpaceDE w:val="0"/>
              <w:autoSpaceDN w:val="0"/>
              <w:adjustRightInd w:val="0"/>
              <w:jc w:val="center"/>
              <w:textAlignment w:val="baseline"/>
              <w:rPr>
                <w:rFonts w:ascii="Arial" w:hAnsi="Arial" w:cs="Arial"/>
                <w:sz w:val="20"/>
                <w:szCs w:val="20"/>
                <w:lang w:eastAsia="en-GB"/>
              </w:rPr>
            </w:pPr>
          </w:p>
        </w:tc>
        <w:tc>
          <w:tcPr>
            <w:tcW w:w="1276" w:type="dxa"/>
            <w:vMerge/>
            <w:tcBorders>
              <w:left w:val="single" w:sz="4" w:space="0" w:color="auto"/>
              <w:bottom w:val="single" w:sz="4" w:space="0" w:color="auto"/>
              <w:right w:val="single" w:sz="4" w:space="0" w:color="auto"/>
            </w:tcBorders>
          </w:tcPr>
          <w:p w14:paraId="7571E1F7" w14:textId="77777777" w:rsidR="00A22F01" w:rsidRPr="00E41BF0" w:rsidRDefault="00A22F01" w:rsidP="00B915A9">
            <w:pPr>
              <w:jc w:val="center"/>
              <w:rPr>
                <w:rFonts w:ascii="Arial" w:hAnsi="Arial" w:cs="Arial"/>
                <w:sz w:val="20"/>
                <w:szCs w:val="20"/>
              </w:rPr>
            </w:pPr>
          </w:p>
        </w:tc>
        <w:tc>
          <w:tcPr>
            <w:tcW w:w="1275" w:type="dxa"/>
            <w:vMerge/>
            <w:tcBorders>
              <w:left w:val="single" w:sz="4" w:space="0" w:color="auto"/>
              <w:bottom w:val="single" w:sz="4" w:space="0" w:color="auto"/>
              <w:right w:val="single" w:sz="4" w:space="0" w:color="auto"/>
            </w:tcBorders>
          </w:tcPr>
          <w:p w14:paraId="2CF6B851" w14:textId="77777777" w:rsidR="00A22F01" w:rsidRPr="00E41BF0" w:rsidRDefault="00A22F01" w:rsidP="00B915A9">
            <w:pPr>
              <w:jc w:val="center"/>
              <w:rPr>
                <w:rFonts w:ascii="Arial" w:hAnsi="Arial" w:cs="Arial"/>
                <w:sz w:val="20"/>
                <w:szCs w:val="20"/>
              </w:rPr>
            </w:pPr>
          </w:p>
        </w:tc>
        <w:tc>
          <w:tcPr>
            <w:tcW w:w="1690" w:type="dxa"/>
            <w:vMerge/>
            <w:tcBorders>
              <w:left w:val="single" w:sz="4" w:space="0" w:color="auto"/>
              <w:bottom w:val="single" w:sz="4" w:space="0" w:color="auto"/>
              <w:right w:val="single" w:sz="4" w:space="0" w:color="auto"/>
            </w:tcBorders>
          </w:tcPr>
          <w:p w14:paraId="1009D15F" w14:textId="77777777" w:rsidR="00A22F01" w:rsidRPr="00E41BF0" w:rsidRDefault="00A22F01" w:rsidP="00B915A9">
            <w:pPr>
              <w:jc w:val="center"/>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tcPr>
          <w:p w14:paraId="63B1EA19" w14:textId="667727D8" w:rsidR="00A22F01" w:rsidRPr="00E41BF0" w:rsidRDefault="00A22F01" w:rsidP="00A22F01">
            <w:pPr>
              <w:rPr>
                <w:rFonts w:ascii="Arial" w:hAnsi="Arial" w:cs="Arial"/>
                <w:sz w:val="20"/>
                <w:szCs w:val="20"/>
              </w:rPr>
            </w:pPr>
            <w:r w:rsidRPr="00A22F01">
              <w:rPr>
                <w:rFonts w:ascii="Arial" w:hAnsi="Arial" w:cs="Arial"/>
                <w:b/>
                <w:sz w:val="20"/>
                <w:szCs w:val="20"/>
              </w:rPr>
              <w:t>w/ Digital:</w:t>
            </w:r>
            <w:r>
              <w:rPr>
                <w:rFonts w:ascii="Arial" w:hAnsi="Arial" w:cs="Arial"/>
                <w:sz w:val="20"/>
                <w:szCs w:val="20"/>
              </w:rPr>
              <w:t xml:space="preserve"> 35%</w:t>
            </w:r>
          </w:p>
        </w:tc>
        <w:tc>
          <w:tcPr>
            <w:tcW w:w="1031" w:type="dxa"/>
            <w:tcBorders>
              <w:top w:val="single" w:sz="4" w:space="0" w:color="auto"/>
              <w:left w:val="single" w:sz="4" w:space="0" w:color="auto"/>
              <w:bottom w:val="single" w:sz="4" w:space="0" w:color="auto"/>
              <w:right w:val="single" w:sz="4" w:space="0" w:color="auto"/>
            </w:tcBorders>
          </w:tcPr>
          <w:p w14:paraId="3B6EB0F3" w14:textId="04408195" w:rsidR="00A22F01" w:rsidRPr="00E41BF0" w:rsidRDefault="00A22F01" w:rsidP="00B915A9">
            <w:pPr>
              <w:jc w:val="center"/>
              <w:rPr>
                <w:rFonts w:ascii="Arial" w:hAnsi="Arial" w:cs="Arial"/>
                <w:sz w:val="20"/>
                <w:szCs w:val="20"/>
              </w:rPr>
            </w:pPr>
            <w:r>
              <w:rPr>
                <w:rFonts w:ascii="Arial" w:hAnsi="Arial" w:cs="Arial"/>
                <w:sz w:val="20"/>
                <w:szCs w:val="20"/>
              </w:rPr>
              <w:t>65%</w:t>
            </w:r>
          </w:p>
        </w:tc>
        <w:tc>
          <w:tcPr>
            <w:tcW w:w="1521" w:type="dxa"/>
            <w:tcBorders>
              <w:top w:val="single" w:sz="4" w:space="0" w:color="auto"/>
              <w:left w:val="single" w:sz="4" w:space="0" w:color="auto"/>
              <w:bottom w:val="single" w:sz="4" w:space="0" w:color="auto"/>
              <w:right w:val="single" w:sz="4" w:space="0" w:color="auto"/>
            </w:tcBorders>
          </w:tcPr>
          <w:p w14:paraId="20873B63" w14:textId="77777777" w:rsidR="00A22F01" w:rsidRPr="00E41BF0" w:rsidRDefault="00A22F01" w:rsidP="00B915A9">
            <w:pPr>
              <w:jc w:val="center"/>
              <w:rPr>
                <w:rFonts w:ascii="Arial" w:hAnsi="Arial" w:cs="Arial"/>
                <w:sz w:val="20"/>
                <w:szCs w:val="20"/>
              </w:rPr>
            </w:pPr>
          </w:p>
        </w:tc>
      </w:tr>
    </w:tbl>
    <w:p w14:paraId="19D226F3" w14:textId="77777777" w:rsidR="00A43FE3" w:rsidRPr="00E41BF0" w:rsidRDefault="00A43FE3" w:rsidP="00A43FE3">
      <w:pPr>
        <w:rPr>
          <w:rFonts w:ascii="Arial" w:hAnsi="Arial" w:cs="Arial"/>
        </w:r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2310"/>
        <w:gridCol w:w="2311"/>
        <w:gridCol w:w="2533"/>
      </w:tblGrid>
      <w:tr w:rsidR="00A43FE3" w:rsidRPr="00E41BF0" w14:paraId="0EBD9B34" w14:textId="77777777" w:rsidTr="004706A0">
        <w:tc>
          <w:tcPr>
            <w:tcW w:w="9640" w:type="dxa"/>
            <w:gridSpan w:val="4"/>
          </w:tcPr>
          <w:p w14:paraId="2E2D023C" w14:textId="77777777" w:rsidR="00A43FE3" w:rsidRPr="00E41BF0" w:rsidRDefault="00A43FE3" w:rsidP="00021913">
            <w:pPr>
              <w:pStyle w:val="Heading1"/>
              <w:numPr>
                <w:ilvl w:val="0"/>
                <w:numId w:val="8"/>
              </w:numPr>
              <w:ind w:hanging="720"/>
              <w:jc w:val="left"/>
              <w:outlineLvl w:val="0"/>
            </w:pPr>
            <w:bookmarkStart w:id="74" w:name="_Toc513672769"/>
            <w:r w:rsidRPr="00E41BF0">
              <w:t xml:space="preserve">STUDENT PERFORMANCE </w:t>
            </w:r>
            <w:r w:rsidR="00AF7C17" w:rsidRPr="00E41BF0">
              <w:t>&amp;</w:t>
            </w:r>
            <w:r w:rsidRPr="00E41BF0">
              <w:t xml:space="preserve"> ATTAINMENT DATA</w:t>
            </w:r>
            <w:bookmarkEnd w:id="74"/>
          </w:p>
          <w:p w14:paraId="25AA3B9C" w14:textId="77777777" w:rsidR="00A43FE3" w:rsidRPr="00E41BF0" w:rsidRDefault="00A43FE3" w:rsidP="0077482E">
            <w:pPr>
              <w:ind w:right="6"/>
              <w:jc w:val="both"/>
              <w:rPr>
                <w:rFonts w:ascii="Arial" w:hAnsi="Arial" w:cs="Arial"/>
                <w:sz w:val="20"/>
                <w:szCs w:val="20"/>
              </w:rPr>
            </w:pPr>
          </w:p>
        </w:tc>
      </w:tr>
      <w:tr w:rsidR="00A43FE3" w:rsidRPr="00E41BF0" w14:paraId="31590C6E" w14:textId="77777777" w:rsidTr="004706A0">
        <w:sdt>
          <w:sdtPr>
            <w:rPr>
              <w:rStyle w:val="Style1"/>
              <w:rFonts w:cs="Arial"/>
              <w:szCs w:val="20"/>
            </w:rPr>
            <w:alias w:val="Student_performance_and_attainment_data"/>
            <w:tag w:val="Student_performance_and_attainment_data"/>
            <w:id w:val="284634041"/>
            <w:lock w:val="sdtLocked"/>
            <w:placeholder>
              <w:docPart w:val="63B4C65A62834D779C8FEE11541DE269"/>
            </w:placeholder>
          </w:sdtPr>
          <w:sdtEndPr>
            <w:rPr>
              <w:rStyle w:val="DefaultParagraphFont"/>
              <w:rFonts w:ascii="Times New Roman" w:hAnsi="Times New Roman"/>
              <w:sz w:val="24"/>
            </w:rPr>
          </w:sdtEndPr>
          <w:sdtContent>
            <w:tc>
              <w:tcPr>
                <w:tcW w:w="9640" w:type="dxa"/>
                <w:gridSpan w:val="4"/>
              </w:tcPr>
              <w:p w14:paraId="1AF7D0F7" w14:textId="77777777" w:rsidR="00882559" w:rsidRPr="00E41BF0" w:rsidRDefault="00882559" w:rsidP="00882559">
                <w:pPr>
                  <w:jc w:val="both"/>
                  <w:rPr>
                    <w:rStyle w:val="Style1"/>
                    <w:rFonts w:cs="Arial"/>
                    <w:szCs w:val="20"/>
                  </w:rPr>
                </w:pPr>
                <w:r w:rsidRPr="00E41BF0">
                  <w:rPr>
                    <w:rStyle w:val="Style1"/>
                    <w:rFonts w:cs="Arial"/>
                    <w:szCs w:val="20"/>
                  </w:rPr>
                  <w:t xml:space="preserve">Evidence from the latest AMER demonstrates student performance is very high with over 80% across </w:t>
                </w:r>
                <w:r w:rsidR="00B9401F" w:rsidRPr="00E41BF0">
                  <w:rPr>
                    <w:rStyle w:val="Style1"/>
                    <w:rFonts w:cs="Arial"/>
                    <w:szCs w:val="20"/>
                  </w:rPr>
                  <w:t>t</w:t>
                </w:r>
                <w:r w:rsidRPr="00E41BF0">
                  <w:rPr>
                    <w:rStyle w:val="Style1"/>
                    <w:rFonts w:cs="Arial"/>
                    <w:szCs w:val="20"/>
                  </w:rPr>
                  <w:t>he three existing programmes attaining good honours degrees, a figure that is just below 90% for graduates from the BA (Hons) Public Relations programme.</w:t>
                </w:r>
                <w:r w:rsidR="0077482E" w:rsidRPr="00E41BF0">
                  <w:rPr>
                    <w:rStyle w:val="Style1"/>
                    <w:rFonts w:cs="Arial"/>
                    <w:szCs w:val="20"/>
                  </w:rPr>
                  <w:t xml:space="preserve"> The figures shown below represent a pattern across the programmes over their lifetimes.</w:t>
                </w:r>
              </w:p>
              <w:p w14:paraId="30185A9D" w14:textId="77777777" w:rsidR="00A43FE3" w:rsidRPr="00E41BF0" w:rsidRDefault="00A43FE3" w:rsidP="00882559">
                <w:pPr>
                  <w:jc w:val="both"/>
                  <w:rPr>
                    <w:rFonts w:ascii="Arial" w:hAnsi="Arial" w:cs="Arial"/>
                    <w:sz w:val="20"/>
                    <w:szCs w:val="20"/>
                  </w:rPr>
                </w:pPr>
              </w:p>
            </w:tc>
          </w:sdtContent>
        </w:sdt>
      </w:tr>
      <w:tr w:rsidR="00882559" w:rsidRPr="00E41BF0" w14:paraId="524352D6"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6" w:type="dxa"/>
          </w:tcPr>
          <w:p w14:paraId="403EB82B" w14:textId="77777777" w:rsidR="00882559" w:rsidRPr="004706A0" w:rsidRDefault="00882559" w:rsidP="00882559">
            <w:pPr>
              <w:rPr>
                <w:rFonts w:ascii="Arial" w:hAnsi="Arial" w:cs="Arial"/>
                <w:sz w:val="20"/>
                <w:szCs w:val="20"/>
              </w:rPr>
            </w:pPr>
          </w:p>
        </w:tc>
        <w:tc>
          <w:tcPr>
            <w:tcW w:w="2310" w:type="dxa"/>
          </w:tcPr>
          <w:p w14:paraId="412C2C27" w14:textId="77777777" w:rsidR="00882559" w:rsidRPr="004706A0" w:rsidRDefault="00882559" w:rsidP="00882559">
            <w:pPr>
              <w:jc w:val="center"/>
              <w:rPr>
                <w:rFonts w:ascii="Arial" w:hAnsi="Arial" w:cs="Arial"/>
                <w:sz w:val="20"/>
                <w:szCs w:val="20"/>
              </w:rPr>
            </w:pPr>
            <w:r w:rsidRPr="004706A0">
              <w:rPr>
                <w:rFonts w:ascii="Arial" w:hAnsi="Arial" w:cs="Arial"/>
                <w:sz w:val="20"/>
                <w:szCs w:val="20"/>
              </w:rPr>
              <w:t>Tariff</w:t>
            </w:r>
          </w:p>
          <w:p w14:paraId="56A6A889" w14:textId="77777777" w:rsidR="00882559" w:rsidRPr="004706A0" w:rsidRDefault="00882559" w:rsidP="00882559">
            <w:pPr>
              <w:jc w:val="center"/>
              <w:rPr>
                <w:rFonts w:ascii="Arial" w:hAnsi="Arial" w:cs="Arial"/>
                <w:sz w:val="20"/>
                <w:szCs w:val="20"/>
              </w:rPr>
            </w:pPr>
            <w:r w:rsidRPr="004706A0">
              <w:rPr>
                <w:rFonts w:ascii="Arial" w:hAnsi="Arial" w:cs="Arial"/>
                <w:sz w:val="20"/>
                <w:szCs w:val="20"/>
              </w:rPr>
              <w:t>2015/16 Qualifiers</w:t>
            </w:r>
          </w:p>
        </w:tc>
        <w:tc>
          <w:tcPr>
            <w:tcW w:w="2311" w:type="dxa"/>
          </w:tcPr>
          <w:p w14:paraId="529C7DD7" w14:textId="77777777" w:rsidR="00882559" w:rsidRPr="004706A0" w:rsidRDefault="00882559" w:rsidP="00882559">
            <w:pPr>
              <w:jc w:val="center"/>
              <w:rPr>
                <w:rFonts w:ascii="Arial" w:hAnsi="Arial" w:cs="Arial"/>
                <w:sz w:val="20"/>
                <w:szCs w:val="20"/>
              </w:rPr>
            </w:pPr>
            <w:r w:rsidRPr="004706A0">
              <w:rPr>
                <w:rFonts w:ascii="Arial" w:hAnsi="Arial" w:cs="Arial"/>
                <w:sz w:val="20"/>
                <w:szCs w:val="20"/>
              </w:rPr>
              <w:t>Good Honours 2015/16 Qualifiers</w:t>
            </w:r>
          </w:p>
        </w:tc>
        <w:tc>
          <w:tcPr>
            <w:tcW w:w="2533" w:type="dxa"/>
          </w:tcPr>
          <w:p w14:paraId="5894746D" w14:textId="77777777" w:rsidR="00882559" w:rsidRPr="004706A0" w:rsidRDefault="00882559" w:rsidP="00882559">
            <w:pPr>
              <w:jc w:val="center"/>
              <w:rPr>
                <w:rFonts w:ascii="Arial" w:hAnsi="Arial" w:cs="Arial"/>
                <w:sz w:val="20"/>
                <w:szCs w:val="20"/>
              </w:rPr>
            </w:pPr>
            <w:r w:rsidRPr="004706A0">
              <w:rPr>
                <w:rFonts w:ascii="Arial" w:hAnsi="Arial" w:cs="Arial"/>
                <w:sz w:val="20"/>
                <w:szCs w:val="20"/>
              </w:rPr>
              <w:t>Value Added</w:t>
            </w:r>
          </w:p>
        </w:tc>
      </w:tr>
      <w:tr w:rsidR="00882559" w:rsidRPr="00E41BF0" w14:paraId="482AC655"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6" w:type="dxa"/>
            <w:vAlign w:val="bottom"/>
          </w:tcPr>
          <w:p w14:paraId="7BCDC264" w14:textId="77777777" w:rsidR="00882559" w:rsidRPr="004706A0" w:rsidRDefault="00882559" w:rsidP="00882559">
            <w:pPr>
              <w:rPr>
                <w:rFonts w:ascii="Arial" w:hAnsi="Arial" w:cs="Arial"/>
                <w:color w:val="000000"/>
                <w:sz w:val="20"/>
                <w:szCs w:val="20"/>
              </w:rPr>
            </w:pPr>
            <w:r w:rsidRPr="004706A0">
              <w:rPr>
                <w:rFonts w:ascii="Arial" w:hAnsi="Arial" w:cs="Arial"/>
                <w:color w:val="000000"/>
                <w:sz w:val="20"/>
                <w:szCs w:val="20"/>
              </w:rPr>
              <w:t>BA (HONS) ADVERTISING</w:t>
            </w:r>
          </w:p>
        </w:tc>
        <w:tc>
          <w:tcPr>
            <w:tcW w:w="2310" w:type="dxa"/>
            <w:vAlign w:val="center"/>
          </w:tcPr>
          <w:p w14:paraId="1FA770B0" w14:textId="77777777" w:rsidR="00882559" w:rsidRPr="004706A0" w:rsidRDefault="00882559" w:rsidP="00882559">
            <w:pPr>
              <w:jc w:val="center"/>
              <w:rPr>
                <w:rFonts w:ascii="Arial" w:hAnsi="Arial" w:cs="Arial"/>
                <w:color w:val="000000"/>
                <w:sz w:val="20"/>
                <w:szCs w:val="20"/>
              </w:rPr>
            </w:pPr>
            <w:r w:rsidRPr="004706A0">
              <w:rPr>
                <w:rFonts w:ascii="Arial" w:hAnsi="Arial" w:cs="Arial"/>
                <w:color w:val="000000"/>
                <w:sz w:val="20"/>
                <w:szCs w:val="20"/>
              </w:rPr>
              <w:t>369.02</w:t>
            </w:r>
          </w:p>
        </w:tc>
        <w:tc>
          <w:tcPr>
            <w:tcW w:w="2311" w:type="dxa"/>
            <w:vAlign w:val="center"/>
          </w:tcPr>
          <w:p w14:paraId="759ADB3D" w14:textId="77777777" w:rsidR="00882559" w:rsidRPr="004706A0" w:rsidRDefault="00882559" w:rsidP="00882559">
            <w:pPr>
              <w:jc w:val="center"/>
              <w:rPr>
                <w:rFonts w:ascii="Arial" w:hAnsi="Arial" w:cs="Arial"/>
                <w:color w:val="000000"/>
                <w:sz w:val="20"/>
                <w:szCs w:val="20"/>
              </w:rPr>
            </w:pPr>
            <w:r w:rsidRPr="004706A0">
              <w:rPr>
                <w:rFonts w:ascii="Arial" w:hAnsi="Arial" w:cs="Arial"/>
                <w:color w:val="000000"/>
                <w:sz w:val="20"/>
                <w:szCs w:val="20"/>
              </w:rPr>
              <w:t>81.4%</w:t>
            </w:r>
          </w:p>
        </w:tc>
        <w:tc>
          <w:tcPr>
            <w:tcW w:w="2533" w:type="dxa"/>
            <w:vAlign w:val="center"/>
          </w:tcPr>
          <w:p w14:paraId="50D9A20E" w14:textId="77777777" w:rsidR="00882559" w:rsidRPr="004706A0" w:rsidRDefault="00882559" w:rsidP="00882559">
            <w:pPr>
              <w:jc w:val="center"/>
              <w:rPr>
                <w:rFonts w:ascii="Arial" w:hAnsi="Arial" w:cs="Arial"/>
                <w:color w:val="000000"/>
                <w:sz w:val="20"/>
                <w:szCs w:val="20"/>
              </w:rPr>
            </w:pPr>
            <w:r w:rsidRPr="004706A0">
              <w:rPr>
                <w:rFonts w:ascii="Arial" w:hAnsi="Arial" w:cs="Arial"/>
                <w:color w:val="000000"/>
                <w:sz w:val="20"/>
                <w:szCs w:val="20"/>
              </w:rPr>
              <w:t>1.032</w:t>
            </w:r>
          </w:p>
        </w:tc>
      </w:tr>
      <w:tr w:rsidR="00882559" w:rsidRPr="00E41BF0" w14:paraId="2E68B8A6"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6" w:type="dxa"/>
            <w:vAlign w:val="bottom"/>
          </w:tcPr>
          <w:p w14:paraId="2C077D27" w14:textId="77777777" w:rsidR="00882559" w:rsidRPr="004706A0" w:rsidRDefault="00882559" w:rsidP="00882559">
            <w:pPr>
              <w:rPr>
                <w:rFonts w:ascii="Arial" w:hAnsi="Arial" w:cs="Arial"/>
                <w:color w:val="000000"/>
                <w:sz w:val="20"/>
                <w:szCs w:val="20"/>
              </w:rPr>
            </w:pPr>
            <w:r w:rsidRPr="004706A0">
              <w:rPr>
                <w:rFonts w:ascii="Arial" w:hAnsi="Arial" w:cs="Arial"/>
                <w:color w:val="000000"/>
                <w:sz w:val="20"/>
                <w:szCs w:val="20"/>
              </w:rPr>
              <w:t>BA (HONS) MARKETING COMMUNICATIONS</w:t>
            </w:r>
          </w:p>
        </w:tc>
        <w:tc>
          <w:tcPr>
            <w:tcW w:w="2310" w:type="dxa"/>
            <w:vAlign w:val="center"/>
          </w:tcPr>
          <w:p w14:paraId="36590594" w14:textId="77777777" w:rsidR="00882559" w:rsidRPr="004706A0" w:rsidRDefault="00882559" w:rsidP="00882559">
            <w:pPr>
              <w:jc w:val="center"/>
              <w:rPr>
                <w:rFonts w:ascii="Arial" w:hAnsi="Arial" w:cs="Arial"/>
                <w:color w:val="000000"/>
                <w:sz w:val="20"/>
                <w:szCs w:val="20"/>
              </w:rPr>
            </w:pPr>
            <w:r w:rsidRPr="004706A0">
              <w:rPr>
                <w:rFonts w:ascii="Arial" w:hAnsi="Arial" w:cs="Arial"/>
                <w:color w:val="000000"/>
                <w:sz w:val="20"/>
                <w:szCs w:val="20"/>
              </w:rPr>
              <w:t>357.45</w:t>
            </w:r>
          </w:p>
        </w:tc>
        <w:tc>
          <w:tcPr>
            <w:tcW w:w="2311" w:type="dxa"/>
            <w:vAlign w:val="center"/>
          </w:tcPr>
          <w:p w14:paraId="1037D264" w14:textId="77777777" w:rsidR="00882559" w:rsidRPr="004706A0" w:rsidRDefault="00882559" w:rsidP="00882559">
            <w:pPr>
              <w:jc w:val="center"/>
              <w:rPr>
                <w:rFonts w:ascii="Arial" w:hAnsi="Arial" w:cs="Arial"/>
                <w:color w:val="000000"/>
                <w:sz w:val="20"/>
                <w:szCs w:val="20"/>
              </w:rPr>
            </w:pPr>
            <w:r w:rsidRPr="004706A0">
              <w:rPr>
                <w:rFonts w:ascii="Arial" w:hAnsi="Arial" w:cs="Arial"/>
                <w:color w:val="000000"/>
                <w:sz w:val="20"/>
                <w:szCs w:val="20"/>
              </w:rPr>
              <w:t>82.8%</w:t>
            </w:r>
          </w:p>
        </w:tc>
        <w:tc>
          <w:tcPr>
            <w:tcW w:w="2533" w:type="dxa"/>
            <w:vAlign w:val="center"/>
          </w:tcPr>
          <w:p w14:paraId="488EEEB7" w14:textId="77777777" w:rsidR="00882559" w:rsidRPr="004706A0" w:rsidRDefault="00882559" w:rsidP="00882559">
            <w:pPr>
              <w:jc w:val="center"/>
              <w:rPr>
                <w:rFonts w:ascii="Arial" w:hAnsi="Arial" w:cs="Arial"/>
                <w:color w:val="000000"/>
                <w:sz w:val="20"/>
                <w:szCs w:val="20"/>
              </w:rPr>
            </w:pPr>
            <w:r w:rsidRPr="004706A0">
              <w:rPr>
                <w:rFonts w:ascii="Arial" w:hAnsi="Arial" w:cs="Arial"/>
                <w:color w:val="000000"/>
                <w:sz w:val="20"/>
                <w:szCs w:val="20"/>
              </w:rPr>
              <w:t>1.057</w:t>
            </w:r>
          </w:p>
        </w:tc>
      </w:tr>
      <w:tr w:rsidR="00882559" w:rsidRPr="00E41BF0" w14:paraId="383A2EE0"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6" w:type="dxa"/>
          </w:tcPr>
          <w:p w14:paraId="02808DCD" w14:textId="77777777" w:rsidR="00882559" w:rsidRPr="004706A0" w:rsidRDefault="00882559" w:rsidP="00882559">
            <w:pPr>
              <w:rPr>
                <w:rFonts w:ascii="Arial" w:hAnsi="Arial" w:cs="Arial"/>
                <w:color w:val="000000"/>
                <w:sz w:val="20"/>
                <w:szCs w:val="20"/>
              </w:rPr>
            </w:pPr>
            <w:r w:rsidRPr="004706A0">
              <w:rPr>
                <w:rFonts w:ascii="Arial" w:hAnsi="Arial" w:cs="Arial"/>
                <w:color w:val="000000"/>
                <w:sz w:val="20"/>
                <w:szCs w:val="20"/>
              </w:rPr>
              <w:t>BA (HONS) PUBLIC RELATIONS</w:t>
            </w:r>
          </w:p>
        </w:tc>
        <w:tc>
          <w:tcPr>
            <w:tcW w:w="2310" w:type="dxa"/>
            <w:vAlign w:val="center"/>
          </w:tcPr>
          <w:p w14:paraId="18CCAE9E" w14:textId="77777777" w:rsidR="00882559" w:rsidRPr="004706A0" w:rsidRDefault="00882559" w:rsidP="00882559">
            <w:pPr>
              <w:jc w:val="center"/>
              <w:rPr>
                <w:rFonts w:ascii="Arial" w:hAnsi="Arial" w:cs="Arial"/>
                <w:color w:val="000000"/>
                <w:sz w:val="20"/>
                <w:szCs w:val="20"/>
              </w:rPr>
            </w:pPr>
            <w:r w:rsidRPr="004706A0">
              <w:rPr>
                <w:rFonts w:ascii="Arial" w:hAnsi="Arial" w:cs="Arial"/>
                <w:color w:val="000000"/>
                <w:sz w:val="20"/>
                <w:szCs w:val="20"/>
              </w:rPr>
              <w:t>352.67</w:t>
            </w:r>
          </w:p>
        </w:tc>
        <w:tc>
          <w:tcPr>
            <w:tcW w:w="2311" w:type="dxa"/>
            <w:vAlign w:val="center"/>
          </w:tcPr>
          <w:p w14:paraId="7F539F44" w14:textId="77777777" w:rsidR="00882559" w:rsidRPr="004706A0" w:rsidRDefault="00882559" w:rsidP="00882559">
            <w:pPr>
              <w:jc w:val="center"/>
              <w:rPr>
                <w:rFonts w:ascii="Arial" w:hAnsi="Arial" w:cs="Arial"/>
                <w:color w:val="000000"/>
                <w:sz w:val="20"/>
                <w:szCs w:val="20"/>
              </w:rPr>
            </w:pPr>
            <w:r w:rsidRPr="004706A0">
              <w:rPr>
                <w:rFonts w:ascii="Arial" w:hAnsi="Arial" w:cs="Arial"/>
                <w:color w:val="000000"/>
                <w:sz w:val="20"/>
                <w:szCs w:val="20"/>
              </w:rPr>
              <w:t>89.1%</w:t>
            </w:r>
          </w:p>
        </w:tc>
        <w:tc>
          <w:tcPr>
            <w:tcW w:w="2533" w:type="dxa"/>
            <w:vAlign w:val="center"/>
          </w:tcPr>
          <w:p w14:paraId="4611E991" w14:textId="77777777" w:rsidR="00882559" w:rsidRPr="004706A0" w:rsidRDefault="00882559" w:rsidP="00882559">
            <w:pPr>
              <w:jc w:val="center"/>
              <w:rPr>
                <w:rFonts w:ascii="Arial" w:hAnsi="Arial" w:cs="Arial"/>
                <w:color w:val="000000"/>
                <w:sz w:val="20"/>
                <w:szCs w:val="20"/>
              </w:rPr>
            </w:pPr>
            <w:r w:rsidRPr="004706A0">
              <w:rPr>
                <w:rFonts w:ascii="Arial" w:hAnsi="Arial" w:cs="Arial"/>
                <w:color w:val="000000"/>
                <w:sz w:val="20"/>
                <w:szCs w:val="20"/>
              </w:rPr>
              <w:t>1.170</w:t>
            </w:r>
          </w:p>
        </w:tc>
      </w:tr>
    </w:tbl>
    <w:p w14:paraId="2B2520FE" w14:textId="0DD0F4D4" w:rsidR="00821F10" w:rsidRDefault="00821F10" w:rsidP="00A43FE3">
      <w:pPr>
        <w:rPr>
          <w:rFonts w:ascii="Arial" w:hAnsi="Arial" w:cs="Arial"/>
          <w:sz w:val="20"/>
          <w:szCs w:val="20"/>
        </w:r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2310"/>
        <w:gridCol w:w="2311"/>
        <w:gridCol w:w="2533"/>
      </w:tblGrid>
      <w:tr w:rsidR="00A43FE3" w:rsidRPr="00E41BF0" w14:paraId="207F077F" w14:textId="77777777" w:rsidTr="004706A0">
        <w:tc>
          <w:tcPr>
            <w:tcW w:w="9640" w:type="dxa"/>
            <w:gridSpan w:val="4"/>
          </w:tcPr>
          <w:p w14:paraId="4A6F6D0A" w14:textId="5BAF4976" w:rsidR="00A43FE3" w:rsidRPr="00E41BF0" w:rsidRDefault="00821F10" w:rsidP="00021913">
            <w:pPr>
              <w:pStyle w:val="Heading1"/>
              <w:numPr>
                <w:ilvl w:val="0"/>
                <w:numId w:val="8"/>
              </w:numPr>
              <w:ind w:hanging="720"/>
              <w:jc w:val="left"/>
              <w:outlineLvl w:val="0"/>
            </w:pPr>
            <w:r>
              <w:rPr>
                <w:sz w:val="20"/>
                <w:szCs w:val="20"/>
              </w:rPr>
              <w:br w:type="page"/>
            </w:r>
            <w:bookmarkStart w:id="75" w:name="_Toc513672770"/>
            <w:r w:rsidR="00A43FE3" w:rsidRPr="00E41BF0">
              <w:t>GRADUATE DESTINATIONS</w:t>
            </w:r>
            <w:bookmarkEnd w:id="75"/>
          </w:p>
          <w:p w14:paraId="1A49E912" w14:textId="77777777" w:rsidR="00A43FE3" w:rsidRPr="00E41BF0" w:rsidRDefault="00A43FE3" w:rsidP="00F47E7F">
            <w:pPr>
              <w:tabs>
                <w:tab w:val="num" w:pos="720"/>
              </w:tabs>
              <w:ind w:right="6"/>
              <w:jc w:val="both"/>
              <w:rPr>
                <w:rFonts w:ascii="Arial" w:hAnsi="Arial" w:cs="Arial"/>
                <w:sz w:val="20"/>
                <w:szCs w:val="20"/>
              </w:rPr>
            </w:pPr>
          </w:p>
        </w:tc>
      </w:tr>
      <w:tr w:rsidR="00A43FE3" w:rsidRPr="00E41BF0" w14:paraId="50735E9F" w14:textId="77777777" w:rsidTr="004706A0">
        <w:sdt>
          <w:sdtPr>
            <w:rPr>
              <w:rStyle w:val="Style1"/>
              <w:rFonts w:cs="Arial"/>
              <w:szCs w:val="20"/>
            </w:rPr>
            <w:alias w:val="Graduate_destinations"/>
            <w:tag w:val="Graduate_destinations"/>
            <w:id w:val="1160885231"/>
            <w:lock w:val="sdtLocked"/>
            <w:placeholder>
              <w:docPart w:val="63B4C65A62834D779C8FEE11541DE269"/>
            </w:placeholder>
          </w:sdtPr>
          <w:sdtEndPr>
            <w:rPr>
              <w:rStyle w:val="DefaultParagraphFont"/>
              <w:rFonts w:ascii="Times New Roman" w:hAnsi="Times New Roman"/>
              <w:sz w:val="24"/>
            </w:rPr>
          </w:sdtEndPr>
          <w:sdtContent>
            <w:tc>
              <w:tcPr>
                <w:tcW w:w="9640" w:type="dxa"/>
                <w:gridSpan w:val="4"/>
              </w:tcPr>
              <w:p w14:paraId="31C4B628" w14:textId="5C595349" w:rsidR="00F47E7F" w:rsidRPr="00E41BF0" w:rsidRDefault="0077482E" w:rsidP="0077482E">
                <w:pPr>
                  <w:jc w:val="both"/>
                  <w:rPr>
                    <w:rStyle w:val="Style1"/>
                    <w:rFonts w:cs="Arial"/>
                    <w:szCs w:val="20"/>
                  </w:rPr>
                </w:pPr>
                <w:r w:rsidRPr="00E41BF0">
                  <w:rPr>
                    <w:rStyle w:val="Style1"/>
                    <w:rFonts w:cs="Arial"/>
                    <w:szCs w:val="20"/>
                  </w:rPr>
                  <w:t>Graduates from CMC programmes enjoy very high employability, with 88-94% gaining employment directly after they graduate with around 90% going directly into a profession directly related to their studies. Our graduates usually have a salary of above £20,000 per year. Typical graduate destinations range from securing positions in-house for major international companies (Barclays, Disney, Hewlett Packard, IBM,), nationally recognised organisations (British Broadcasting Corporation, Sainsbury), or taking on account manager roles for freelance communications agencies (</w:t>
                </w:r>
                <w:proofErr w:type="spellStart"/>
                <w:r w:rsidRPr="00E41BF0">
                  <w:rPr>
                    <w:rStyle w:val="Style1"/>
                    <w:rFonts w:cs="Arial"/>
                    <w:szCs w:val="20"/>
                  </w:rPr>
                  <w:t>eMotive</w:t>
                </w:r>
                <w:proofErr w:type="spellEnd"/>
                <w:r w:rsidRPr="00E41BF0">
                  <w:rPr>
                    <w:rStyle w:val="Style1"/>
                    <w:rFonts w:cs="Arial"/>
                    <w:szCs w:val="20"/>
                  </w:rPr>
                  <w:t>, Diffusion PR, Kin &amp; Co, McKenna Townsend). A small number also attain work locally, often acting as the sole communications officer or as part of a small team within a small company or local organisation (Bournemouth Borough Council, Aldridge Brownlee Solicitors). The diversity tend to reflect the placement opportunities offered and many students secure jobs with their placement provider as a result of the work they do emphasising the importance of the mandatory 30 week placement for employability.</w:t>
                </w:r>
              </w:p>
              <w:p w14:paraId="628CD925" w14:textId="77777777" w:rsidR="00A43FE3" w:rsidRPr="00E41BF0" w:rsidRDefault="00A43FE3" w:rsidP="0077482E">
                <w:pPr>
                  <w:jc w:val="both"/>
                  <w:rPr>
                    <w:rFonts w:ascii="Arial" w:hAnsi="Arial" w:cs="Arial"/>
                    <w:sz w:val="20"/>
                    <w:szCs w:val="20"/>
                  </w:rPr>
                </w:pPr>
              </w:p>
            </w:tc>
          </w:sdtContent>
        </w:sdt>
      </w:tr>
      <w:tr w:rsidR="00F47E7F" w:rsidRPr="00E41BF0" w14:paraId="02BEE499"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6" w:type="dxa"/>
          </w:tcPr>
          <w:p w14:paraId="7501CF1A" w14:textId="77777777" w:rsidR="00F47E7F" w:rsidRPr="004706A0" w:rsidRDefault="00F47E7F" w:rsidP="00F47E7F">
            <w:pPr>
              <w:rPr>
                <w:rFonts w:ascii="Arial" w:hAnsi="Arial" w:cs="Arial"/>
                <w:sz w:val="20"/>
                <w:szCs w:val="20"/>
              </w:rPr>
            </w:pPr>
          </w:p>
        </w:tc>
        <w:tc>
          <w:tcPr>
            <w:tcW w:w="2310" w:type="dxa"/>
          </w:tcPr>
          <w:p w14:paraId="61731460" w14:textId="77777777" w:rsidR="00F47E7F" w:rsidRPr="004706A0" w:rsidRDefault="00F47E7F" w:rsidP="00F47E7F">
            <w:pPr>
              <w:jc w:val="center"/>
              <w:rPr>
                <w:rFonts w:ascii="Arial" w:hAnsi="Arial" w:cs="Arial"/>
                <w:sz w:val="20"/>
                <w:szCs w:val="20"/>
              </w:rPr>
            </w:pPr>
            <w:r w:rsidRPr="004706A0">
              <w:rPr>
                <w:rFonts w:ascii="Arial" w:hAnsi="Arial" w:cs="Arial"/>
                <w:sz w:val="20"/>
                <w:szCs w:val="20"/>
              </w:rPr>
              <w:t>% in employment 2015/16 Qualifiers</w:t>
            </w:r>
          </w:p>
        </w:tc>
        <w:tc>
          <w:tcPr>
            <w:tcW w:w="2311" w:type="dxa"/>
          </w:tcPr>
          <w:p w14:paraId="16E19180" w14:textId="77777777" w:rsidR="00F47E7F" w:rsidRPr="004706A0" w:rsidRDefault="00F47E7F" w:rsidP="00F47E7F">
            <w:pPr>
              <w:jc w:val="center"/>
              <w:rPr>
                <w:rFonts w:ascii="Arial" w:hAnsi="Arial" w:cs="Arial"/>
                <w:sz w:val="20"/>
                <w:szCs w:val="20"/>
              </w:rPr>
            </w:pPr>
            <w:r w:rsidRPr="004706A0">
              <w:rPr>
                <w:rFonts w:ascii="Arial" w:hAnsi="Arial" w:cs="Arial"/>
                <w:sz w:val="20"/>
                <w:szCs w:val="20"/>
              </w:rPr>
              <w:t>% professional  2015/16 Qualifiers</w:t>
            </w:r>
          </w:p>
        </w:tc>
        <w:tc>
          <w:tcPr>
            <w:tcW w:w="2533" w:type="dxa"/>
          </w:tcPr>
          <w:p w14:paraId="6697A12E" w14:textId="77777777" w:rsidR="00F47E7F" w:rsidRPr="004706A0" w:rsidRDefault="00F47E7F" w:rsidP="00F47E7F">
            <w:pPr>
              <w:jc w:val="center"/>
              <w:rPr>
                <w:rFonts w:ascii="Arial" w:hAnsi="Arial" w:cs="Arial"/>
                <w:sz w:val="20"/>
                <w:szCs w:val="20"/>
              </w:rPr>
            </w:pPr>
            <w:r w:rsidRPr="004706A0">
              <w:rPr>
                <w:rFonts w:ascii="Arial" w:hAnsi="Arial" w:cs="Arial"/>
                <w:sz w:val="20"/>
                <w:szCs w:val="20"/>
              </w:rPr>
              <w:t>Salary</w:t>
            </w:r>
          </w:p>
          <w:p w14:paraId="620F5F10" w14:textId="77777777" w:rsidR="00F47E7F" w:rsidRPr="004706A0" w:rsidRDefault="00F47E7F" w:rsidP="00F47E7F">
            <w:pPr>
              <w:jc w:val="center"/>
              <w:rPr>
                <w:rFonts w:ascii="Arial" w:hAnsi="Arial" w:cs="Arial"/>
                <w:sz w:val="20"/>
                <w:szCs w:val="20"/>
              </w:rPr>
            </w:pPr>
            <w:r w:rsidRPr="004706A0">
              <w:rPr>
                <w:rFonts w:ascii="Arial" w:hAnsi="Arial" w:cs="Arial"/>
                <w:sz w:val="20"/>
                <w:szCs w:val="20"/>
              </w:rPr>
              <w:t>2015/16 Qualifiers</w:t>
            </w:r>
          </w:p>
        </w:tc>
      </w:tr>
      <w:tr w:rsidR="00F47E7F" w:rsidRPr="00E41BF0" w14:paraId="7D19786B"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6" w:type="dxa"/>
            <w:vAlign w:val="bottom"/>
          </w:tcPr>
          <w:p w14:paraId="705477C1" w14:textId="77777777" w:rsidR="00F47E7F" w:rsidRPr="004706A0" w:rsidRDefault="00F47E7F" w:rsidP="00F47E7F">
            <w:pPr>
              <w:rPr>
                <w:rFonts w:ascii="Arial" w:hAnsi="Arial" w:cs="Arial"/>
                <w:color w:val="000000"/>
                <w:sz w:val="20"/>
                <w:szCs w:val="20"/>
              </w:rPr>
            </w:pPr>
            <w:r w:rsidRPr="004706A0">
              <w:rPr>
                <w:rFonts w:ascii="Arial" w:hAnsi="Arial" w:cs="Arial"/>
                <w:color w:val="000000"/>
                <w:sz w:val="20"/>
                <w:szCs w:val="20"/>
              </w:rPr>
              <w:t>BA (HONS) ADVERTISING</w:t>
            </w:r>
          </w:p>
        </w:tc>
        <w:tc>
          <w:tcPr>
            <w:tcW w:w="2310" w:type="dxa"/>
            <w:vAlign w:val="center"/>
          </w:tcPr>
          <w:p w14:paraId="73830D77" w14:textId="77777777" w:rsidR="00F47E7F" w:rsidRPr="004706A0" w:rsidRDefault="00F47E7F" w:rsidP="00F47E7F">
            <w:pPr>
              <w:jc w:val="center"/>
              <w:rPr>
                <w:rFonts w:ascii="Arial" w:hAnsi="Arial" w:cs="Arial"/>
                <w:color w:val="000000"/>
                <w:sz w:val="20"/>
                <w:szCs w:val="20"/>
              </w:rPr>
            </w:pPr>
            <w:r w:rsidRPr="004706A0">
              <w:rPr>
                <w:rFonts w:ascii="Arial" w:hAnsi="Arial" w:cs="Arial"/>
                <w:color w:val="000000"/>
                <w:sz w:val="20"/>
                <w:szCs w:val="20"/>
              </w:rPr>
              <w:t>88.1%</w:t>
            </w:r>
          </w:p>
        </w:tc>
        <w:tc>
          <w:tcPr>
            <w:tcW w:w="2311" w:type="dxa"/>
            <w:vAlign w:val="center"/>
          </w:tcPr>
          <w:p w14:paraId="05A883CC" w14:textId="77777777" w:rsidR="00F47E7F" w:rsidRPr="004706A0" w:rsidRDefault="00F47E7F" w:rsidP="00F47E7F">
            <w:pPr>
              <w:jc w:val="center"/>
              <w:rPr>
                <w:rFonts w:ascii="Arial" w:hAnsi="Arial" w:cs="Arial"/>
                <w:color w:val="000000"/>
                <w:sz w:val="20"/>
                <w:szCs w:val="20"/>
              </w:rPr>
            </w:pPr>
            <w:r w:rsidRPr="004706A0">
              <w:rPr>
                <w:rFonts w:ascii="Arial" w:hAnsi="Arial" w:cs="Arial"/>
                <w:color w:val="000000"/>
                <w:sz w:val="20"/>
                <w:szCs w:val="20"/>
              </w:rPr>
              <w:t>89.2%</w:t>
            </w:r>
          </w:p>
        </w:tc>
        <w:tc>
          <w:tcPr>
            <w:tcW w:w="2533" w:type="dxa"/>
            <w:vAlign w:val="center"/>
          </w:tcPr>
          <w:p w14:paraId="2CD4DC70" w14:textId="77777777" w:rsidR="00F47E7F" w:rsidRPr="004706A0" w:rsidRDefault="00F47E7F" w:rsidP="00F47E7F">
            <w:pPr>
              <w:jc w:val="center"/>
              <w:rPr>
                <w:rFonts w:ascii="Arial" w:hAnsi="Arial" w:cs="Arial"/>
                <w:color w:val="000000"/>
                <w:sz w:val="20"/>
                <w:szCs w:val="20"/>
              </w:rPr>
            </w:pPr>
            <w:r w:rsidRPr="004706A0">
              <w:rPr>
                <w:rFonts w:ascii="Arial" w:hAnsi="Arial" w:cs="Arial"/>
                <w:color w:val="000000"/>
                <w:sz w:val="20"/>
                <w:szCs w:val="20"/>
              </w:rPr>
              <w:t>£20,500</w:t>
            </w:r>
          </w:p>
        </w:tc>
      </w:tr>
      <w:tr w:rsidR="00F47E7F" w:rsidRPr="00E41BF0" w14:paraId="2EE742CA"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6" w:type="dxa"/>
            <w:vAlign w:val="bottom"/>
          </w:tcPr>
          <w:p w14:paraId="552DA8DD" w14:textId="77777777" w:rsidR="00F47E7F" w:rsidRPr="004706A0" w:rsidRDefault="00F47E7F" w:rsidP="00F47E7F">
            <w:pPr>
              <w:rPr>
                <w:rFonts w:ascii="Arial" w:hAnsi="Arial" w:cs="Arial"/>
                <w:color w:val="000000"/>
                <w:sz w:val="20"/>
                <w:szCs w:val="20"/>
              </w:rPr>
            </w:pPr>
            <w:r w:rsidRPr="004706A0">
              <w:rPr>
                <w:rFonts w:ascii="Arial" w:hAnsi="Arial" w:cs="Arial"/>
                <w:color w:val="000000"/>
                <w:sz w:val="20"/>
                <w:szCs w:val="20"/>
              </w:rPr>
              <w:t>BA (HONS) MARKETING COMMUNICATIONS</w:t>
            </w:r>
          </w:p>
        </w:tc>
        <w:tc>
          <w:tcPr>
            <w:tcW w:w="2310" w:type="dxa"/>
            <w:vAlign w:val="center"/>
          </w:tcPr>
          <w:p w14:paraId="53B41A33" w14:textId="77777777" w:rsidR="00F47E7F" w:rsidRPr="004706A0" w:rsidRDefault="00F47E7F" w:rsidP="00F47E7F">
            <w:pPr>
              <w:jc w:val="center"/>
              <w:rPr>
                <w:rFonts w:ascii="Arial" w:hAnsi="Arial" w:cs="Arial"/>
                <w:color w:val="000000"/>
                <w:sz w:val="20"/>
                <w:szCs w:val="20"/>
              </w:rPr>
            </w:pPr>
            <w:r w:rsidRPr="004706A0">
              <w:rPr>
                <w:rFonts w:ascii="Arial" w:hAnsi="Arial" w:cs="Arial"/>
                <w:color w:val="000000"/>
                <w:sz w:val="20"/>
                <w:szCs w:val="20"/>
              </w:rPr>
              <w:t>93.0%</w:t>
            </w:r>
          </w:p>
        </w:tc>
        <w:tc>
          <w:tcPr>
            <w:tcW w:w="2311" w:type="dxa"/>
            <w:vAlign w:val="center"/>
          </w:tcPr>
          <w:p w14:paraId="3F5DF04B" w14:textId="77777777" w:rsidR="00F47E7F" w:rsidRPr="004706A0" w:rsidRDefault="00F47E7F" w:rsidP="00F47E7F">
            <w:pPr>
              <w:jc w:val="center"/>
              <w:rPr>
                <w:rFonts w:ascii="Arial" w:hAnsi="Arial" w:cs="Arial"/>
                <w:color w:val="000000"/>
                <w:sz w:val="20"/>
                <w:szCs w:val="20"/>
              </w:rPr>
            </w:pPr>
            <w:r w:rsidRPr="004706A0">
              <w:rPr>
                <w:rFonts w:ascii="Arial" w:hAnsi="Arial" w:cs="Arial"/>
                <w:color w:val="000000"/>
                <w:sz w:val="20"/>
                <w:szCs w:val="20"/>
              </w:rPr>
              <w:t>90.0%</w:t>
            </w:r>
          </w:p>
        </w:tc>
        <w:tc>
          <w:tcPr>
            <w:tcW w:w="2533" w:type="dxa"/>
            <w:vAlign w:val="center"/>
          </w:tcPr>
          <w:p w14:paraId="11D837F4" w14:textId="77777777" w:rsidR="00F47E7F" w:rsidRPr="004706A0" w:rsidRDefault="00F47E7F" w:rsidP="00F47E7F">
            <w:pPr>
              <w:jc w:val="center"/>
              <w:rPr>
                <w:rFonts w:ascii="Arial" w:hAnsi="Arial" w:cs="Arial"/>
                <w:color w:val="000000"/>
                <w:sz w:val="20"/>
                <w:szCs w:val="20"/>
              </w:rPr>
            </w:pPr>
            <w:r w:rsidRPr="004706A0">
              <w:rPr>
                <w:rFonts w:ascii="Arial" w:hAnsi="Arial" w:cs="Arial"/>
                <w:color w:val="000000"/>
                <w:sz w:val="20"/>
                <w:szCs w:val="20"/>
              </w:rPr>
              <w:t>£20,750</w:t>
            </w:r>
          </w:p>
        </w:tc>
      </w:tr>
      <w:tr w:rsidR="00F47E7F" w:rsidRPr="00E41BF0" w14:paraId="584F0E20" w14:textId="77777777" w:rsidTr="0047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6" w:type="dxa"/>
          </w:tcPr>
          <w:p w14:paraId="78FA0D3B" w14:textId="77777777" w:rsidR="00F47E7F" w:rsidRPr="004706A0" w:rsidRDefault="00F47E7F" w:rsidP="00F47E7F">
            <w:pPr>
              <w:rPr>
                <w:rFonts w:ascii="Arial" w:hAnsi="Arial" w:cs="Arial"/>
                <w:color w:val="000000"/>
                <w:sz w:val="20"/>
                <w:szCs w:val="20"/>
              </w:rPr>
            </w:pPr>
            <w:r w:rsidRPr="004706A0">
              <w:rPr>
                <w:rFonts w:ascii="Arial" w:hAnsi="Arial" w:cs="Arial"/>
                <w:color w:val="000000"/>
                <w:sz w:val="20"/>
                <w:szCs w:val="20"/>
              </w:rPr>
              <w:t>BA (HONS) PUBLIC RELATIONS</w:t>
            </w:r>
          </w:p>
        </w:tc>
        <w:tc>
          <w:tcPr>
            <w:tcW w:w="2310" w:type="dxa"/>
            <w:vAlign w:val="center"/>
          </w:tcPr>
          <w:p w14:paraId="2BDA8613" w14:textId="77777777" w:rsidR="00F47E7F" w:rsidRPr="004706A0" w:rsidRDefault="00F47E7F" w:rsidP="00F47E7F">
            <w:pPr>
              <w:jc w:val="center"/>
              <w:rPr>
                <w:rFonts w:ascii="Arial" w:hAnsi="Arial" w:cs="Arial"/>
                <w:color w:val="000000"/>
                <w:sz w:val="20"/>
                <w:szCs w:val="20"/>
              </w:rPr>
            </w:pPr>
            <w:r w:rsidRPr="004706A0">
              <w:rPr>
                <w:rFonts w:ascii="Arial" w:hAnsi="Arial" w:cs="Arial"/>
                <w:color w:val="000000"/>
                <w:sz w:val="20"/>
                <w:szCs w:val="20"/>
              </w:rPr>
              <w:t>94.9%</w:t>
            </w:r>
          </w:p>
        </w:tc>
        <w:tc>
          <w:tcPr>
            <w:tcW w:w="2311" w:type="dxa"/>
            <w:vAlign w:val="center"/>
          </w:tcPr>
          <w:p w14:paraId="79564145" w14:textId="77777777" w:rsidR="00F47E7F" w:rsidRPr="004706A0" w:rsidRDefault="00F47E7F" w:rsidP="00F47E7F">
            <w:pPr>
              <w:jc w:val="center"/>
              <w:rPr>
                <w:rFonts w:ascii="Arial" w:hAnsi="Arial" w:cs="Arial"/>
                <w:color w:val="000000"/>
                <w:sz w:val="20"/>
                <w:szCs w:val="20"/>
              </w:rPr>
            </w:pPr>
            <w:r w:rsidRPr="004706A0">
              <w:rPr>
                <w:rFonts w:ascii="Arial" w:hAnsi="Arial" w:cs="Arial"/>
                <w:color w:val="000000"/>
                <w:sz w:val="20"/>
                <w:szCs w:val="20"/>
              </w:rPr>
              <w:t>91.9%</w:t>
            </w:r>
          </w:p>
        </w:tc>
        <w:tc>
          <w:tcPr>
            <w:tcW w:w="2533" w:type="dxa"/>
            <w:vAlign w:val="center"/>
          </w:tcPr>
          <w:p w14:paraId="7D12E102" w14:textId="77777777" w:rsidR="00F47E7F" w:rsidRPr="004706A0" w:rsidRDefault="00F47E7F" w:rsidP="00F47E7F">
            <w:pPr>
              <w:jc w:val="center"/>
              <w:rPr>
                <w:rFonts w:ascii="Arial" w:hAnsi="Arial" w:cs="Arial"/>
                <w:color w:val="000000"/>
                <w:sz w:val="20"/>
                <w:szCs w:val="20"/>
              </w:rPr>
            </w:pPr>
            <w:r w:rsidRPr="004706A0">
              <w:rPr>
                <w:rFonts w:ascii="Arial" w:hAnsi="Arial" w:cs="Arial"/>
                <w:color w:val="000000"/>
                <w:sz w:val="20"/>
                <w:szCs w:val="20"/>
              </w:rPr>
              <w:t>£22,000</w:t>
            </w:r>
          </w:p>
        </w:tc>
      </w:tr>
    </w:tbl>
    <w:p w14:paraId="6BDDB9F7" w14:textId="77777777" w:rsidR="00A43FE3" w:rsidRPr="00E41BF0" w:rsidRDefault="00A43FE3" w:rsidP="00A43FE3">
      <w:pPr>
        <w:rPr>
          <w:rFonts w:ascii="Arial" w:hAnsi="Arial" w:cs="Arial"/>
          <w:sz w:val="20"/>
          <w:szCs w:val="20"/>
        </w:r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43FE3" w:rsidRPr="00E41BF0" w14:paraId="11233C41" w14:textId="77777777" w:rsidTr="004706A0">
        <w:tc>
          <w:tcPr>
            <w:tcW w:w="9640" w:type="dxa"/>
          </w:tcPr>
          <w:p w14:paraId="3434187D" w14:textId="77777777" w:rsidR="00A43FE3" w:rsidRPr="00E41BF0" w:rsidRDefault="00A43FE3" w:rsidP="00021913">
            <w:pPr>
              <w:pStyle w:val="Heading1"/>
              <w:numPr>
                <w:ilvl w:val="0"/>
                <w:numId w:val="8"/>
              </w:numPr>
              <w:ind w:hanging="720"/>
              <w:jc w:val="left"/>
              <w:outlineLvl w:val="0"/>
            </w:pPr>
            <w:bookmarkStart w:id="76" w:name="_Toc513672771"/>
            <w:r w:rsidRPr="00E41BF0">
              <w:t>MANAGEMENT AND QUALITY ASSURANCE ARRANGEMENTS</w:t>
            </w:r>
            <w:bookmarkEnd w:id="76"/>
          </w:p>
          <w:p w14:paraId="011B589D" w14:textId="77777777" w:rsidR="00A43FE3" w:rsidRPr="00E41BF0" w:rsidRDefault="00A43FE3" w:rsidP="00641CF1">
            <w:pPr>
              <w:ind w:right="6"/>
              <w:jc w:val="both"/>
              <w:rPr>
                <w:rFonts w:ascii="Arial" w:hAnsi="Arial" w:cs="Arial"/>
                <w:sz w:val="20"/>
                <w:szCs w:val="20"/>
              </w:rPr>
            </w:pPr>
          </w:p>
        </w:tc>
      </w:tr>
      <w:tr w:rsidR="00A43FE3" w:rsidRPr="00E41BF0" w14:paraId="0074FA3E" w14:textId="77777777" w:rsidTr="004706A0">
        <w:sdt>
          <w:sdtPr>
            <w:rPr>
              <w:rStyle w:val="Style1"/>
              <w:rFonts w:cs="Arial"/>
              <w:szCs w:val="20"/>
            </w:rPr>
            <w:alias w:val="Management_and_quality_assurance_arrangements"/>
            <w:tag w:val="Management_and_quality_assurance_arrangements"/>
            <w:id w:val="749468596"/>
            <w:lock w:val="sdtLocked"/>
            <w:placeholder>
              <w:docPart w:val="63B4C65A62834D779C8FEE11541DE269"/>
            </w:placeholder>
          </w:sdtPr>
          <w:sdtEndPr>
            <w:rPr>
              <w:rStyle w:val="DefaultParagraphFont"/>
              <w:rFonts w:ascii="Times New Roman" w:hAnsi="Times New Roman"/>
              <w:sz w:val="24"/>
            </w:rPr>
          </w:sdtEndPr>
          <w:sdtContent>
            <w:sdt>
              <w:sdtPr>
                <w:rPr>
                  <w:rStyle w:val="Style1"/>
                  <w:rFonts w:cs="Arial"/>
                  <w:szCs w:val="20"/>
                </w:rPr>
                <w:alias w:val="Management_and_quality_assurance_arrangements"/>
                <w:tag w:val="Management_and_quality_assurance_arrangements"/>
                <w:id w:val="-1763060602"/>
                <w:placeholder>
                  <w:docPart w:val="E8B5FA9598CE7B43802380CDA3CC5AF6"/>
                </w:placeholder>
              </w:sdtPr>
              <w:sdtEndPr>
                <w:rPr>
                  <w:rStyle w:val="DefaultParagraphFont"/>
                  <w:rFonts w:ascii="Times New Roman" w:hAnsi="Times New Roman"/>
                  <w:sz w:val="24"/>
                </w:rPr>
              </w:sdtEndPr>
              <w:sdtContent>
                <w:tc>
                  <w:tcPr>
                    <w:tcW w:w="9640" w:type="dxa"/>
                  </w:tcPr>
                  <w:p w14:paraId="0FCB4C74" w14:textId="77777777" w:rsidR="006F5ECE" w:rsidRPr="00821F10" w:rsidRDefault="006F5ECE" w:rsidP="006F5ECE">
                    <w:pPr>
                      <w:rPr>
                        <w:rFonts w:ascii="Arial" w:hAnsi="Arial" w:cs="Arial"/>
                        <w:b/>
                        <w:sz w:val="20"/>
                        <w:szCs w:val="20"/>
                      </w:rPr>
                    </w:pPr>
                    <w:r w:rsidRPr="00821F10">
                      <w:rPr>
                        <w:rFonts w:ascii="Arial" w:hAnsi="Arial" w:cs="Arial"/>
                        <w:b/>
                        <w:sz w:val="20"/>
                        <w:szCs w:val="20"/>
                      </w:rPr>
                      <w:t>Management</w:t>
                    </w:r>
                  </w:p>
                  <w:p w14:paraId="0540BE05" w14:textId="77777777" w:rsidR="006F5ECE" w:rsidRPr="00821F10" w:rsidRDefault="006F5ECE" w:rsidP="006F5ECE">
                    <w:pPr>
                      <w:rPr>
                        <w:rStyle w:val="Style1"/>
                        <w:rFonts w:cs="Arial"/>
                        <w:szCs w:val="20"/>
                      </w:rPr>
                    </w:pPr>
                    <w:r w:rsidRPr="00821F10">
                      <w:rPr>
                        <w:rStyle w:val="Style1"/>
                        <w:rFonts w:cs="Arial"/>
                        <w:szCs w:val="20"/>
                      </w:rPr>
                      <w:t>The Head of Department for the Corporate and Marketing Communications Department is responsible for the strategic and operational leadership of the department and programmes within it. The Head of Education and Professional Practice, with the support of programme leaders, is responsible for overseeing the quality assurance and management of the undergraduate and postgraduate programmes, as well as strategic development of degrees. The Programme Leader is responsible for the day to day management of the programme, especially as it relates to student experience. Unit leaders are responsible for the content and assessment of their units.</w:t>
                    </w:r>
                  </w:p>
                  <w:p w14:paraId="1FC686AB" w14:textId="77777777" w:rsidR="006F5ECE" w:rsidRPr="00821F10" w:rsidRDefault="006F5ECE" w:rsidP="006F5ECE">
                    <w:pPr>
                      <w:rPr>
                        <w:rStyle w:val="Style1"/>
                        <w:rFonts w:cs="Arial"/>
                        <w:szCs w:val="20"/>
                      </w:rPr>
                    </w:pPr>
                  </w:p>
                  <w:p w14:paraId="1E291CD6" w14:textId="77777777" w:rsidR="006F5ECE" w:rsidRPr="00821F10" w:rsidRDefault="006F5ECE" w:rsidP="006F5ECE">
                    <w:pPr>
                      <w:rPr>
                        <w:rStyle w:val="Style1"/>
                        <w:rFonts w:cs="Arial"/>
                        <w:szCs w:val="20"/>
                      </w:rPr>
                    </w:pPr>
                    <w:r w:rsidRPr="00821F10">
                      <w:rPr>
                        <w:rStyle w:val="Style1"/>
                        <w:rFonts w:cs="Arial"/>
                        <w:szCs w:val="20"/>
                      </w:rPr>
                      <w:t xml:space="preserve">Additionally, the Faculty Student Support office, Programme Support Officers, and Education Services Manager are also </w:t>
                    </w:r>
                    <w:proofErr w:type="gramStart"/>
                    <w:r w:rsidRPr="00821F10">
                      <w:rPr>
                        <w:rStyle w:val="Style1"/>
                        <w:rFonts w:cs="Arial"/>
                        <w:szCs w:val="20"/>
                      </w:rPr>
                      <w:t>key</w:t>
                    </w:r>
                    <w:proofErr w:type="gramEnd"/>
                    <w:r w:rsidRPr="00821F10">
                      <w:rPr>
                        <w:rStyle w:val="Style1"/>
                        <w:rFonts w:cs="Arial"/>
                        <w:szCs w:val="20"/>
                      </w:rPr>
                      <w:t xml:space="preserve"> to the management of the programmes, especially as it relates to assignment handling, student records, programme records, academic offenses, student complaints, and other important matters.</w:t>
                    </w:r>
                  </w:p>
                  <w:p w14:paraId="2A43FD3F" w14:textId="77777777" w:rsidR="006F5ECE" w:rsidRPr="00821F10" w:rsidRDefault="006F5ECE" w:rsidP="006F5ECE">
                    <w:pPr>
                      <w:pStyle w:val="Heading2"/>
                      <w:outlineLvl w:val="1"/>
                      <w:rPr>
                        <w:rStyle w:val="Style1"/>
                        <w:rFonts w:cs="Arial"/>
                        <w:szCs w:val="20"/>
                      </w:rPr>
                    </w:pPr>
                  </w:p>
                  <w:p w14:paraId="0D571E43" w14:textId="77777777" w:rsidR="006F5ECE" w:rsidRPr="00821F10" w:rsidRDefault="006F5ECE" w:rsidP="00606476">
                    <w:pPr>
                      <w:rPr>
                        <w:rStyle w:val="Style1"/>
                        <w:rFonts w:cs="Arial"/>
                        <w:b/>
                        <w:szCs w:val="20"/>
                      </w:rPr>
                    </w:pPr>
                    <w:bookmarkStart w:id="77" w:name="_Toc480893420"/>
                    <w:r w:rsidRPr="00821F10">
                      <w:rPr>
                        <w:rStyle w:val="Style1"/>
                        <w:rFonts w:cs="Arial"/>
                        <w:b/>
                        <w:szCs w:val="20"/>
                      </w:rPr>
                      <w:t>Quality Assurance</w:t>
                    </w:r>
                    <w:bookmarkEnd w:id="77"/>
                  </w:p>
                  <w:p w14:paraId="6230AD4B" w14:textId="7B3E8CED" w:rsidR="00A43FE3" w:rsidRPr="00E41BF0" w:rsidRDefault="006F5ECE" w:rsidP="00821F10">
                    <w:pPr>
                      <w:jc w:val="both"/>
                      <w:rPr>
                        <w:rFonts w:ascii="Arial" w:hAnsi="Arial" w:cs="Arial"/>
                        <w:sz w:val="20"/>
                        <w:szCs w:val="20"/>
                      </w:rPr>
                    </w:pPr>
                    <w:r w:rsidRPr="00821F10">
                      <w:rPr>
                        <w:rFonts w:ascii="Arial" w:hAnsi="Arial" w:cs="Arial"/>
                        <w:bCs/>
                        <w:sz w:val="20"/>
                        <w:szCs w:val="20"/>
                      </w:rPr>
                      <w:t xml:space="preserve">The quality of programmes is monitored through the </w:t>
                    </w:r>
                    <w:r w:rsidR="00F22BB6" w:rsidRPr="00821F10">
                      <w:rPr>
                        <w:rFonts w:ascii="Arial" w:hAnsi="Arial" w:cs="Arial"/>
                        <w:bCs/>
                        <w:sz w:val="20"/>
                        <w:szCs w:val="20"/>
                      </w:rPr>
                      <w:t>Annual Mon</w:t>
                    </w:r>
                    <w:r w:rsidR="00821F10">
                      <w:rPr>
                        <w:rFonts w:ascii="Arial" w:hAnsi="Arial" w:cs="Arial"/>
                        <w:bCs/>
                        <w:sz w:val="20"/>
                        <w:szCs w:val="20"/>
                      </w:rPr>
                      <w:t xml:space="preserve">itoring and Enhancement Report </w:t>
                    </w:r>
                    <w:r w:rsidRPr="00821F10">
                      <w:rPr>
                        <w:rFonts w:ascii="Arial" w:hAnsi="Arial" w:cs="Arial"/>
                        <w:bCs/>
                        <w:sz w:val="20"/>
                        <w:szCs w:val="20"/>
                      </w:rPr>
                      <w:t>and the Faculty Academic Standards Committee. However, a variety of other mechanisms support and feed into the quality assurance process, including, but not limited to, regular programme team meetings with student representatives (once per semester), other programme and department meetings (as needed), unit monitoring reports (annually per unit), examination boards (twice per year), regular Heads of Education and Professional Practice meetings with the Deputy Dean of Education and Professional Practice (several times per year).</w:t>
                    </w:r>
                  </w:p>
                </w:tc>
              </w:sdtContent>
            </w:sdt>
          </w:sdtContent>
        </w:sdt>
      </w:tr>
    </w:tbl>
    <w:p w14:paraId="38D27CD9" w14:textId="041B0E6D" w:rsidR="00821F10" w:rsidRDefault="00821F10" w:rsidP="001330D1">
      <w:pPr>
        <w:pStyle w:val="FootnoteText"/>
        <w:spacing w:line="276" w:lineRule="auto"/>
        <w:rPr>
          <w:rFonts w:ascii="Arial" w:hAnsi="Arial" w:cs="Arial"/>
        </w:rPr>
      </w:pPr>
    </w:p>
    <w:tbl>
      <w:tblPr>
        <w:tblStyle w:val="TableGrid"/>
        <w:tblW w:w="9640" w:type="dxa"/>
        <w:tblInd w:w="-176" w:type="dxa"/>
        <w:tblLook w:val="04A0" w:firstRow="1" w:lastRow="0" w:firstColumn="1" w:lastColumn="0" w:noHBand="0" w:noVBand="1"/>
      </w:tblPr>
      <w:tblGrid>
        <w:gridCol w:w="9242"/>
        <w:gridCol w:w="398"/>
      </w:tblGrid>
      <w:tr w:rsidR="0037567C" w:rsidRPr="00E41BF0" w14:paraId="556025F9" w14:textId="77777777" w:rsidTr="004706A0">
        <w:tc>
          <w:tcPr>
            <w:tcW w:w="9640" w:type="dxa"/>
            <w:gridSpan w:val="2"/>
            <w:tcBorders>
              <w:top w:val="nil"/>
              <w:left w:val="nil"/>
              <w:bottom w:val="nil"/>
              <w:right w:val="nil"/>
            </w:tcBorders>
          </w:tcPr>
          <w:p w14:paraId="7E0C5B9B" w14:textId="38E7ED8E" w:rsidR="0037567C" w:rsidRPr="00E41BF0" w:rsidRDefault="00821F10" w:rsidP="00021913">
            <w:pPr>
              <w:pStyle w:val="Heading1"/>
              <w:numPr>
                <w:ilvl w:val="0"/>
                <w:numId w:val="8"/>
              </w:numPr>
              <w:ind w:hanging="720"/>
              <w:jc w:val="left"/>
              <w:outlineLvl w:val="0"/>
            </w:pPr>
            <w:r>
              <w:br w:type="page"/>
            </w:r>
            <w:bookmarkStart w:id="78" w:name="_Toc513672772"/>
            <w:r w:rsidR="0037567C" w:rsidRPr="00E41BF0">
              <w:t xml:space="preserve">LINKS WITH EXISTING </w:t>
            </w:r>
            <w:r w:rsidR="00431C30" w:rsidRPr="00E41BF0">
              <w:t>PROGRAMMES</w:t>
            </w:r>
            <w:r w:rsidR="00A43FE3" w:rsidRPr="00E41BF0">
              <w:t xml:space="preserve"> AND COMMON UNITS</w:t>
            </w:r>
            <w:bookmarkEnd w:id="78"/>
          </w:p>
          <w:p w14:paraId="3B235427" w14:textId="77777777" w:rsidR="0037567C" w:rsidRPr="00E41BF0" w:rsidRDefault="0037567C" w:rsidP="009827EA">
            <w:pPr>
              <w:tabs>
                <w:tab w:val="left" w:pos="-2200"/>
              </w:tabs>
              <w:ind w:right="6"/>
              <w:jc w:val="both"/>
              <w:rPr>
                <w:rFonts w:ascii="Arial" w:hAnsi="Arial" w:cs="Arial"/>
                <w:sz w:val="20"/>
                <w:szCs w:val="20"/>
              </w:rPr>
            </w:pPr>
          </w:p>
        </w:tc>
      </w:tr>
      <w:tr w:rsidR="0037567C" w:rsidRPr="00E41BF0" w14:paraId="7326EFF8" w14:textId="77777777" w:rsidTr="004706A0">
        <w:sdt>
          <w:sdtPr>
            <w:rPr>
              <w:rStyle w:val="Style1"/>
              <w:rFonts w:cs="Arial"/>
              <w:szCs w:val="20"/>
            </w:rPr>
            <w:alias w:val="Links_with_existing_progs_and_units"/>
            <w:tag w:val="Links_with_existing_progs_and_units"/>
            <w:id w:val="1382221564"/>
            <w:lock w:val="sdtLocked"/>
            <w:placeholder>
              <w:docPart w:val="AB5151C8A8814451B68765FB76BEC9F9"/>
            </w:placeholder>
          </w:sdtPr>
          <w:sdtEndPr>
            <w:rPr>
              <w:rStyle w:val="DefaultParagraphFont"/>
              <w:rFonts w:ascii="Times New Roman" w:hAnsi="Times New Roman"/>
            </w:rPr>
          </w:sdtEndPr>
          <w:sdtContent>
            <w:tc>
              <w:tcPr>
                <w:tcW w:w="9640" w:type="dxa"/>
                <w:gridSpan w:val="2"/>
                <w:tcBorders>
                  <w:top w:val="nil"/>
                  <w:left w:val="nil"/>
                  <w:bottom w:val="nil"/>
                  <w:right w:val="nil"/>
                </w:tcBorders>
              </w:tcPr>
              <w:p w14:paraId="0CDFE9D8" w14:textId="69DD11E0" w:rsidR="009827EA" w:rsidRPr="00E41BF0" w:rsidRDefault="009827EA" w:rsidP="009911AF">
                <w:pPr>
                  <w:jc w:val="both"/>
                  <w:rPr>
                    <w:rStyle w:val="Style1"/>
                    <w:rFonts w:cs="Arial"/>
                    <w:szCs w:val="20"/>
                  </w:rPr>
                </w:pPr>
                <w:r w:rsidRPr="00E41BF0">
                  <w:rPr>
                    <w:rStyle w:val="Style1"/>
                    <w:rFonts w:cs="Arial"/>
                    <w:szCs w:val="20"/>
                  </w:rPr>
                  <w:t xml:space="preserve">Below is a table of shared units. The notes column also indicates where approval here impacts other programmes not represented at the panel. </w:t>
                </w:r>
              </w:p>
              <w:p w14:paraId="051ACE40" w14:textId="77777777" w:rsidR="009827EA" w:rsidRPr="00E41BF0" w:rsidRDefault="009827EA" w:rsidP="009911AF">
                <w:pPr>
                  <w:jc w:val="both"/>
                  <w:rPr>
                    <w:rStyle w:val="Style1"/>
                    <w:rFonts w:cs="Arial"/>
                    <w:szCs w:val="20"/>
                  </w:rPr>
                </w:pPr>
              </w:p>
              <w:tbl>
                <w:tblPr>
                  <w:tblStyle w:val="TableGrid"/>
                  <w:tblW w:w="0" w:type="auto"/>
                  <w:tblLook w:val="04A0" w:firstRow="1" w:lastRow="0" w:firstColumn="1" w:lastColumn="0" w:noHBand="0" w:noVBand="1"/>
                </w:tblPr>
                <w:tblGrid>
                  <w:gridCol w:w="2147"/>
                  <w:gridCol w:w="2544"/>
                  <w:gridCol w:w="2435"/>
                  <w:gridCol w:w="1890"/>
                </w:tblGrid>
                <w:tr w:rsidR="009827EA" w:rsidRPr="00E41BF0" w14:paraId="74285318" w14:textId="77777777" w:rsidTr="009827EA">
                  <w:tc>
                    <w:tcPr>
                      <w:tcW w:w="2147" w:type="dxa"/>
                      <w:tcBorders>
                        <w:bottom w:val="nil"/>
                      </w:tcBorders>
                      <w:shd w:val="clear" w:color="auto" w:fill="B8CCE4" w:themeFill="accent1" w:themeFillTint="66"/>
                    </w:tcPr>
                    <w:p w14:paraId="70672B5D" w14:textId="77777777" w:rsidR="009827EA" w:rsidRPr="00E41BF0" w:rsidRDefault="009827EA" w:rsidP="009827EA">
                      <w:pPr>
                        <w:rPr>
                          <w:rFonts w:ascii="Arial" w:hAnsi="Arial" w:cs="Arial"/>
                        </w:rPr>
                      </w:pPr>
                    </w:p>
                  </w:tc>
                  <w:tc>
                    <w:tcPr>
                      <w:tcW w:w="2544" w:type="dxa"/>
                      <w:shd w:val="clear" w:color="auto" w:fill="A6A6A6" w:themeFill="background1" w:themeFillShade="A6"/>
                    </w:tcPr>
                    <w:p w14:paraId="40F77EE1" w14:textId="77777777" w:rsidR="009827EA" w:rsidRPr="00E41BF0" w:rsidRDefault="009827EA" w:rsidP="009827EA">
                      <w:pPr>
                        <w:rPr>
                          <w:rFonts w:ascii="Arial" w:hAnsi="Arial" w:cs="Arial"/>
                          <w:b/>
                        </w:rPr>
                      </w:pPr>
                      <w:r w:rsidRPr="00E41BF0">
                        <w:rPr>
                          <w:rFonts w:ascii="Arial" w:hAnsi="Arial" w:cs="Arial"/>
                          <w:b/>
                        </w:rPr>
                        <w:t>Unit Title</w:t>
                      </w:r>
                    </w:p>
                  </w:tc>
                  <w:tc>
                    <w:tcPr>
                      <w:tcW w:w="2435" w:type="dxa"/>
                      <w:shd w:val="clear" w:color="auto" w:fill="A6A6A6" w:themeFill="background1" w:themeFillShade="A6"/>
                    </w:tcPr>
                    <w:p w14:paraId="71CB4D62" w14:textId="77777777" w:rsidR="009827EA" w:rsidRPr="00E41BF0" w:rsidRDefault="009827EA" w:rsidP="009827EA">
                      <w:pPr>
                        <w:rPr>
                          <w:rFonts w:ascii="Arial" w:hAnsi="Arial" w:cs="Arial"/>
                          <w:b/>
                        </w:rPr>
                      </w:pPr>
                      <w:r w:rsidRPr="00E41BF0">
                        <w:rPr>
                          <w:rFonts w:ascii="Arial" w:hAnsi="Arial" w:cs="Arial"/>
                          <w:b/>
                        </w:rPr>
                        <w:t>Programmes</w:t>
                      </w:r>
                    </w:p>
                  </w:tc>
                  <w:tc>
                    <w:tcPr>
                      <w:tcW w:w="1890" w:type="dxa"/>
                      <w:shd w:val="clear" w:color="auto" w:fill="A6A6A6" w:themeFill="background1" w:themeFillShade="A6"/>
                    </w:tcPr>
                    <w:p w14:paraId="1F64AC07" w14:textId="77777777" w:rsidR="009827EA" w:rsidRPr="00E41BF0" w:rsidRDefault="009827EA" w:rsidP="009827EA">
                      <w:pPr>
                        <w:rPr>
                          <w:rFonts w:ascii="Arial" w:hAnsi="Arial" w:cs="Arial"/>
                          <w:b/>
                        </w:rPr>
                      </w:pPr>
                      <w:r w:rsidRPr="00E41BF0">
                        <w:rPr>
                          <w:rFonts w:ascii="Arial" w:hAnsi="Arial" w:cs="Arial"/>
                          <w:b/>
                        </w:rPr>
                        <w:t>Notes</w:t>
                      </w:r>
                    </w:p>
                  </w:tc>
                </w:tr>
                <w:tr w:rsidR="009827EA" w:rsidRPr="00E41BF0" w14:paraId="38EF0301" w14:textId="77777777" w:rsidTr="009827EA">
                  <w:tc>
                    <w:tcPr>
                      <w:tcW w:w="2147" w:type="dxa"/>
                      <w:vMerge w:val="restart"/>
                      <w:tcBorders>
                        <w:top w:val="nil"/>
                      </w:tcBorders>
                      <w:shd w:val="clear" w:color="auto" w:fill="B8CCE4" w:themeFill="accent1" w:themeFillTint="66"/>
                      <w:textDirection w:val="btLr"/>
                      <w:vAlign w:val="center"/>
                    </w:tcPr>
                    <w:p w14:paraId="4A08B5A8" w14:textId="77777777" w:rsidR="009827EA" w:rsidRPr="00E41BF0" w:rsidRDefault="009827EA" w:rsidP="009827EA">
                      <w:pPr>
                        <w:ind w:left="113" w:right="113"/>
                        <w:jc w:val="center"/>
                        <w:rPr>
                          <w:rFonts w:ascii="Arial" w:hAnsi="Arial" w:cs="Arial"/>
                          <w:b/>
                          <w:sz w:val="56"/>
                        </w:rPr>
                      </w:pPr>
                      <w:r w:rsidRPr="00E41BF0">
                        <w:rPr>
                          <w:rFonts w:ascii="Arial" w:hAnsi="Arial" w:cs="Arial"/>
                          <w:b/>
                          <w:sz w:val="56"/>
                        </w:rPr>
                        <w:t>Lev</w:t>
                      </w:r>
                      <w:r w:rsidRPr="00E41BF0">
                        <w:rPr>
                          <w:rFonts w:ascii="Arial" w:hAnsi="Arial" w:cs="Arial"/>
                          <w:b/>
                          <w:sz w:val="56"/>
                          <w:shd w:val="clear" w:color="auto" w:fill="B8CCE4" w:themeFill="accent1" w:themeFillTint="66"/>
                        </w:rPr>
                        <w:t>el 4</w:t>
                      </w:r>
                    </w:p>
                  </w:tc>
                  <w:tc>
                    <w:tcPr>
                      <w:tcW w:w="2544" w:type="dxa"/>
                    </w:tcPr>
                    <w:p w14:paraId="4B2DC446" w14:textId="13FC040A" w:rsidR="009827EA" w:rsidRPr="00821F10" w:rsidRDefault="009827EA" w:rsidP="00EE3A19">
                      <w:pPr>
                        <w:rPr>
                          <w:rFonts w:ascii="Arial" w:hAnsi="Arial" w:cs="Arial"/>
                          <w:sz w:val="20"/>
                          <w:szCs w:val="20"/>
                        </w:rPr>
                      </w:pPr>
                      <w:r w:rsidRPr="00821F10">
                        <w:rPr>
                          <w:rFonts w:ascii="Arial" w:hAnsi="Arial" w:cs="Arial"/>
                          <w:sz w:val="20"/>
                          <w:szCs w:val="20"/>
                        </w:rPr>
                        <w:t xml:space="preserve">Principles of Marketing </w:t>
                      </w:r>
                      <w:r w:rsidR="00EE3A19" w:rsidRPr="00821F10">
                        <w:rPr>
                          <w:rFonts w:ascii="Arial" w:hAnsi="Arial" w:cs="Arial"/>
                          <w:sz w:val="20"/>
                          <w:szCs w:val="20"/>
                        </w:rPr>
                        <w:t>and</w:t>
                      </w:r>
                      <w:r w:rsidRPr="00821F10">
                        <w:rPr>
                          <w:rFonts w:ascii="Arial" w:hAnsi="Arial" w:cs="Arial"/>
                          <w:sz w:val="20"/>
                          <w:szCs w:val="20"/>
                        </w:rPr>
                        <w:t xml:space="preserve"> Marketing Communications</w:t>
                      </w:r>
                    </w:p>
                  </w:tc>
                  <w:tc>
                    <w:tcPr>
                      <w:tcW w:w="2435" w:type="dxa"/>
                    </w:tcPr>
                    <w:p w14:paraId="35CF8DE4"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76834335"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Advertising</w:t>
                      </w:r>
                    </w:p>
                    <w:p w14:paraId="24B6513A"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0156D30C"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7AEB36F1" w14:textId="77777777" w:rsidR="009827EA" w:rsidRPr="00821F10" w:rsidRDefault="009827EA" w:rsidP="009827EA">
                      <w:pPr>
                        <w:rPr>
                          <w:rFonts w:ascii="Arial" w:hAnsi="Arial" w:cs="Arial"/>
                          <w:sz w:val="20"/>
                          <w:szCs w:val="20"/>
                        </w:rPr>
                      </w:pPr>
                    </w:p>
                    <w:p w14:paraId="2CA7B59D" w14:textId="77777777" w:rsidR="009827EA" w:rsidRPr="00821F10" w:rsidRDefault="009827EA" w:rsidP="009827EA">
                      <w:pPr>
                        <w:rPr>
                          <w:rFonts w:ascii="Arial" w:hAnsi="Arial" w:cs="Arial"/>
                          <w:sz w:val="20"/>
                          <w:szCs w:val="20"/>
                        </w:rPr>
                      </w:pPr>
                      <w:r w:rsidRPr="00821F10">
                        <w:rPr>
                          <w:rFonts w:ascii="Arial" w:hAnsi="Arial" w:cs="Arial"/>
                          <w:sz w:val="20"/>
                          <w:szCs w:val="20"/>
                        </w:rPr>
                        <w:t>Future opportunity for BSc Marketing to be included in this unit when it goes through revalidation, but presently a similar, bespoke unit runs for that degree</w:t>
                      </w:r>
                    </w:p>
                  </w:tc>
                </w:tr>
                <w:tr w:rsidR="009827EA" w:rsidRPr="00E41BF0" w14:paraId="32623D98" w14:textId="77777777" w:rsidTr="009827EA">
                  <w:tc>
                    <w:tcPr>
                      <w:tcW w:w="2147" w:type="dxa"/>
                      <w:vMerge/>
                      <w:shd w:val="clear" w:color="auto" w:fill="B8CCE4" w:themeFill="accent1" w:themeFillTint="66"/>
                    </w:tcPr>
                    <w:p w14:paraId="44531554" w14:textId="77777777" w:rsidR="009827EA" w:rsidRPr="00E41BF0" w:rsidRDefault="009827EA" w:rsidP="009827EA">
                      <w:pPr>
                        <w:rPr>
                          <w:rFonts w:ascii="Arial" w:hAnsi="Arial" w:cs="Arial"/>
                        </w:rPr>
                      </w:pPr>
                    </w:p>
                  </w:tc>
                  <w:tc>
                    <w:tcPr>
                      <w:tcW w:w="2544" w:type="dxa"/>
                    </w:tcPr>
                    <w:p w14:paraId="42661ACC" w14:textId="77777777" w:rsidR="009827EA" w:rsidRPr="00821F10" w:rsidRDefault="009827EA" w:rsidP="009827EA">
                      <w:pPr>
                        <w:rPr>
                          <w:rFonts w:ascii="Arial" w:hAnsi="Arial" w:cs="Arial"/>
                          <w:sz w:val="20"/>
                          <w:szCs w:val="20"/>
                        </w:rPr>
                      </w:pPr>
                      <w:r w:rsidRPr="00821F10">
                        <w:rPr>
                          <w:rFonts w:ascii="Arial" w:hAnsi="Arial" w:cs="Arial"/>
                          <w:sz w:val="20"/>
                          <w:szCs w:val="20"/>
                        </w:rPr>
                        <w:t>Academic and Professional Practices for Marketing Communications</w:t>
                      </w:r>
                    </w:p>
                  </w:tc>
                  <w:tc>
                    <w:tcPr>
                      <w:tcW w:w="2435" w:type="dxa"/>
                    </w:tcPr>
                    <w:p w14:paraId="621ED16F"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53557A8C"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Advertising</w:t>
                      </w:r>
                    </w:p>
                    <w:p w14:paraId="114B23EE"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0AAE177D"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53C7C876" w14:textId="77777777" w:rsidR="009827EA" w:rsidRPr="00821F10" w:rsidRDefault="009827EA" w:rsidP="009827EA">
                      <w:pPr>
                        <w:rPr>
                          <w:rFonts w:ascii="Arial" w:hAnsi="Arial" w:cs="Arial"/>
                          <w:sz w:val="20"/>
                          <w:szCs w:val="20"/>
                        </w:rPr>
                      </w:pPr>
                    </w:p>
                  </w:tc>
                </w:tr>
                <w:tr w:rsidR="009827EA" w:rsidRPr="00E41BF0" w14:paraId="77A1C663" w14:textId="77777777" w:rsidTr="009827EA">
                  <w:tc>
                    <w:tcPr>
                      <w:tcW w:w="2147" w:type="dxa"/>
                      <w:vMerge/>
                      <w:shd w:val="clear" w:color="auto" w:fill="B8CCE4" w:themeFill="accent1" w:themeFillTint="66"/>
                    </w:tcPr>
                    <w:p w14:paraId="7DE1CB2E" w14:textId="77777777" w:rsidR="009827EA" w:rsidRPr="00E41BF0" w:rsidRDefault="009827EA" w:rsidP="009827EA">
                      <w:pPr>
                        <w:rPr>
                          <w:rFonts w:ascii="Arial" w:hAnsi="Arial" w:cs="Arial"/>
                        </w:rPr>
                      </w:pPr>
                    </w:p>
                  </w:tc>
                  <w:tc>
                    <w:tcPr>
                      <w:tcW w:w="2544" w:type="dxa"/>
                    </w:tcPr>
                    <w:p w14:paraId="5A3C912E" w14:textId="77777777" w:rsidR="009827EA" w:rsidRPr="00821F10" w:rsidRDefault="009827EA" w:rsidP="009827EA">
                      <w:pPr>
                        <w:rPr>
                          <w:rFonts w:ascii="Arial" w:hAnsi="Arial" w:cs="Arial"/>
                          <w:sz w:val="20"/>
                          <w:szCs w:val="20"/>
                        </w:rPr>
                      </w:pPr>
                      <w:r w:rsidRPr="00821F10">
                        <w:rPr>
                          <w:rFonts w:ascii="Arial" w:hAnsi="Arial" w:cs="Arial"/>
                          <w:sz w:val="20"/>
                          <w:szCs w:val="20"/>
                        </w:rPr>
                        <w:t>Contemporary Debates in Marketing Communications</w:t>
                      </w:r>
                    </w:p>
                  </w:tc>
                  <w:tc>
                    <w:tcPr>
                      <w:tcW w:w="2435" w:type="dxa"/>
                    </w:tcPr>
                    <w:p w14:paraId="609A7A16"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214A78CF"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Advertising</w:t>
                      </w:r>
                    </w:p>
                    <w:p w14:paraId="4109565F"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1E4344B1"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15AF0D66" w14:textId="77777777" w:rsidR="009827EA" w:rsidRPr="00821F10" w:rsidRDefault="009827EA" w:rsidP="009827EA">
                      <w:pPr>
                        <w:rPr>
                          <w:rFonts w:ascii="Arial" w:hAnsi="Arial" w:cs="Arial"/>
                          <w:sz w:val="20"/>
                          <w:szCs w:val="20"/>
                        </w:rPr>
                      </w:pPr>
                    </w:p>
                  </w:tc>
                </w:tr>
                <w:tr w:rsidR="009827EA" w:rsidRPr="00E41BF0" w14:paraId="14EE477F" w14:textId="77777777" w:rsidTr="009827EA">
                  <w:tc>
                    <w:tcPr>
                      <w:tcW w:w="2147" w:type="dxa"/>
                      <w:vMerge/>
                      <w:shd w:val="clear" w:color="auto" w:fill="B8CCE4" w:themeFill="accent1" w:themeFillTint="66"/>
                    </w:tcPr>
                    <w:p w14:paraId="1444B6FC" w14:textId="77777777" w:rsidR="009827EA" w:rsidRPr="00E41BF0" w:rsidRDefault="009827EA" w:rsidP="009827EA">
                      <w:pPr>
                        <w:rPr>
                          <w:rFonts w:ascii="Arial" w:hAnsi="Arial" w:cs="Arial"/>
                        </w:rPr>
                      </w:pPr>
                    </w:p>
                  </w:tc>
                  <w:tc>
                    <w:tcPr>
                      <w:tcW w:w="2544" w:type="dxa"/>
                    </w:tcPr>
                    <w:p w14:paraId="2B2C8E21" w14:textId="0023A9C1" w:rsidR="009827EA" w:rsidRPr="00821F10" w:rsidRDefault="006C7103" w:rsidP="009827EA">
                      <w:pPr>
                        <w:rPr>
                          <w:rFonts w:ascii="Arial" w:hAnsi="Arial" w:cs="Arial"/>
                          <w:sz w:val="20"/>
                          <w:szCs w:val="20"/>
                        </w:rPr>
                      </w:pPr>
                      <w:r w:rsidRPr="00821F10">
                        <w:rPr>
                          <w:rFonts w:ascii="Arial" w:hAnsi="Arial" w:cs="Arial"/>
                          <w:sz w:val="20"/>
                          <w:szCs w:val="20"/>
                        </w:rPr>
                        <w:t>Consumer and</w:t>
                      </w:r>
                      <w:r w:rsidR="009827EA" w:rsidRPr="00821F10">
                        <w:rPr>
                          <w:rFonts w:ascii="Arial" w:hAnsi="Arial" w:cs="Arial"/>
                          <w:sz w:val="20"/>
                          <w:szCs w:val="20"/>
                        </w:rPr>
                        <w:t xml:space="preserve"> Stakeholder Insights</w:t>
                      </w:r>
                    </w:p>
                  </w:tc>
                  <w:tc>
                    <w:tcPr>
                      <w:tcW w:w="2435" w:type="dxa"/>
                    </w:tcPr>
                    <w:p w14:paraId="675564BF"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5206EEA5"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Advertising</w:t>
                      </w:r>
                    </w:p>
                    <w:p w14:paraId="6EFE020F"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21A1FCA7"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5E66483D" w14:textId="77777777" w:rsidR="009827EA" w:rsidRPr="00821F10" w:rsidRDefault="009827EA" w:rsidP="009827EA">
                      <w:pPr>
                        <w:rPr>
                          <w:rFonts w:ascii="Arial" w:hAnsi="Arial" w:cs="Arial"/>
                          <w:sz w:val="20"/>
                          <w:szCs w:val="20"/>
                        </w:rPr>
                      </w:pPr>
                      <w:r w:rsidRPr="00821F10">
                        <w:rPr>
                          <w:rFonts w:ascii="Arial" w:hAnsi="Arial" w:cs="Arial"/>
                          <w:sz w:val="20"/>
                          <w:szCs w:val="20"/>
                        </w:rPr>
                        <w:t>Future opportunity for BSc Marketing to be included in this unit when it goes through revalidation, but presently a similar, bespoke unit runs for that degree</w:t>
                      </w:r>
                    </w:p>
                  </w:tc>
                </w:tr>
                <w:tr w:rsidR="009827EA" w:rsidRPr="00E41BF0" w14:paraId="7E200ABC" w14:textId="77777777" w:rsidTr="009827EA">
                  <w:tc>
                    <w:tcPr>
                      <w:tcW w:w="2147" w:type="dxa"/>
                      <w:vMerge/>
                      <w:shd w:val="clear" w:color="auto" w:fill="B8CCE4" w:themeFill="accent1" w:themeFillTint="66"/>
                    </w:tcPr>
                    <w:p w14:paraId="143985DE" w14:textId="77777777" w:rsidR="009827EA" w:rsidRPr="00E41BF0" w:rsidRDefault="009827EA" w:rsidP="009827EA">
                      <w:pPr>
                        <w:rPr>
                          <w:rFonts w:ascii="Arial" w:hAnsi="Arial" w:cs="Arial"/>
                        </w:rPr>
                      </w:pPr>
                    </w:p>
                  </w:tc>
                  <w:tc>
                    <w:tcPr>
                      <w:tcW w:w="2544" w:type="dxa"/>
                    </w:tcPr>
                    <w:p w14:paraId="7DD147FF" w14:textId="77777777" w:rsidR="009827EA" w:rsidRPr="00821F10" w:rsidRDefault="009827EA" w:rsidP="009827EA">
                      <w:pPr>
                        <w:rPr>
                          <w:rFonts w:ascii="Arial" w:hAnsi="Arial" w:cs="Arial"/>
                          <w:sz w:val="20"/>
                          <w:szCs w:val="20"/>
                        </w:rPr>
                      </w:pPr>
                      <w:r w:rsidRPr="00821F10">
                        <w:rPr>
                          <w:rFonts w:ascii="Arial" w:hAnsi="Arial" w:cs="Arial"/>
                          <w:sz w:val="20"/>
                          <w:szCs w:val="20"/>
                        </w:rPr>
                        <w:t>Digital Essentials</w:t>
                      </w:r>
                    </w:p>
                  </w:tc>
                  <w:tc>
                    <w:tcPr>
                      <w:tcW w:w="2435" w:type="dxa"/>
                    </w:tcPr>
                    <w:p w14:paraId="60C4043C"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5AE362B6"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Advertising</w:t>
                      </w:r>
                    </w:p>
                    <w:p w14:paraId="604ED60D"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4B76AD2E"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22DE8C3D" w14:textId="77777777" w:rsidR="009827EA" w:rsidRPr="00821F10" w:rsidRDefault="009827EA" w:rsidP="009827EA">
                      <w:pPr>
                        <w:rPr>
                          <w:rFonts w:ascii="Arial" w:hAnsi="Arial" w:cs="Arial"/>
                          <w:sz w:val="20"/>
                          <w:szCs w:val="20"/>
                        </w:rPr>
                      </w:pPr>
                      <w:r w:rsidRPr="00821F10">
                        <w:rPr>
                          <w:rFonts w:ascii="Arial" w:hAnsi="Arial" w:cs="Arial"/>
                          <w:sz w:val="20"/>
                          <w:szCs w:val="20"/>
                        </w:rPr>
                        <w:t>Future opportunity for BSc Marketing to be included in this unit when it goes through revalidation.</w:t>
                      </w:r>
                    </w:p>
                    <w:p w14:paraId="4EB6C16C" w14:textId="77777777" w:rsidR="009827EA" w:rsidRPr="00821F10" w:rsidRDefault="009827EA" w:rsidP="009827EA">
                      <w:pPr>
                        <w:rPr>
                          <w:rFonts w:ascii="Arial" w:hAnsi="Arial" w:cs="Arial"/>
                          <w:sz w:val="20"/>
                          <w:szCs w:val="20"/>
                        </w:rPr>
                      </w:pPr>
                    </w:p>
                    <w:p w14:paraId="54272E17" w14:textId="77777777" w:rsidR="009827EA" w:rsidRPr="00821F10" w:rsidRDefault="009827EA" w:rsidP="009827EA">
                      <w:pPr>
                        <w:rPr>
                          <w:rFonts w:ascii="Arial" w:hAnsi="Arial" w:cs="Arial"/>
                          <w:sz w:val="20"/>
                          <w:szCs w:val="20"/>
                        </w:rPr>
                      </w:pPr>
                      <w:r w:rsidRPr="00821F10">
                        <w:rPr>
                          <w:rFonts w:ascii="Arial" w:hAnsi="Arial" w:cs="Arial"/>
                          <w:sz w:val="20"/>
                          <w:szCs w:val="20"/>
                        </w:rPr>
                        <w:t xml:space="preserve">Currently, a Level 5 digital unit is </w:t>
                      </w:r>
                      <w:proofErr w:type="gramStart"/>
                      <w:r w:rsidRPr="00821F10">
                        <w:rPr>
                          <w:rFonts w:ascii="Arial" w:hAnsi="Arial" w:cs="Arial"/>
                          <w:sz w:val="20"/>
                          <w:szCs w:val="20"/>
                        </w:rPr>
                        <w:t>shared  between</w:t>
                      </w:r>
                      <w:proofErr w:type="gramEnd"/>
                      <w:r w:rsidRPr="00821F10">
                        <w:rPr>
                          <w:rFonts w:ascii="Arial" w:hAnsi="Arial" w:cs="Arial"/>
                          <w:sz w:val="20"/>
                          <w:szCs w:val="20"/>
                        </w:rPr>
                        <w:t xml:space="preserve"> these programmes and the BSc Marketing, but this validation moves the unit to Level 4. The implications of this have been discussed with the Faculty of Management and will be addressed in its forthcoming validation. Where this validation will be rolled out gradually, there is no immediate impact on the BSc Marketing.</w:t>
                      </w:r>
                    </w:p>
                  </w:tc>
                </w:tr>
                <w:tr w:rsidR="009827EA" w:rsidRPr="00E41BF0" w14:paraId="5E5964EA" w14:textId="77777777" w:rsidTr="009827EA">
                  <w:tc>
                    <w:tcPr>
                      <w:tcW w:w="2147" w:type="dxa"/>
                      <w:vMerge/>
                      <w:shd w:val="clear" w:color="auto" w:fill="B8CCE4" w:themeFill="accent1" w:themeFillTint="66"/>
                    </w:tcPr>
                    <w:p w14:paraId="2E48BB18" w14:textId="77777777" w:rsidR="009827EA" w:rsidRPr="00E41BF0" w:rsidRDefault="009827EA" w:rsidP="009827EA">
                      <w:pPr>
                        <w:rPr>
                          <w:rFonts w:ascii="Arial" w:hAnsi="Arial" w:cs="Arial"/>
                        </w:rPr>
                      </w:pPr>
                    </w:p>
                  </w:tc>
                  <w:tc>
                    <w:tcPr>
                      <w:tcW w:w="2544" w:type="dxa"/>
                    </w:tcPr>
                    <w:p w14:paraId="373E57AB" w14:textId="77777777" w:rsidR="009827EA" w:rsidRPr="00821F10" w:rsidRDefault="009827EA" w:rsidP="009827EA">
                      <w:pPr>
                        <w:rPr>
                          <w:rFonts w:ascii="Arial" w:hAnsi="Arial" w:cs="Arial"/>
                          <w:sz w:val="20"/>
                          <w:szCs w:val="20"/>
                        </w:rPr>
                      </w:pPr>
                      <w:r w:rsidRPr="00821F10">
                        <w:rPr>
                          <w:rFonts w:ascii="Arial" w:hAnsi="Arial" w:cs="Arial"/>
                          <w:sz w:val="20"/>
                          <w:szCs w:val="20"/>
                        </w:rPr>
                        <w:t>Integrated Marketing Communications</w:t>
                      </w:r>
                    </w:p>
                  </w:tc>
                  <w:tc>
                    <w:tcPr>
                      <w:tcW w:w="2435" w:type="dxa"/>
                    </w:tcPr>
                    <w:p w14:paraId="6DB60DB1"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7C381F95"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Advertising</w:t>
                      </w:r>
                    </w:p>
                    <w:p w14:paraId="102080B5"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49F650AF"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09821482" w14:textId="77777777" w:rsidR="009827EA" w:rsidRPr="00821F10" w:rsidRDefault="009827EA" w:rsidP="009827EA">
                      <w:pPr>
                        <w:rPr>
                          <w:rFonts w:ascii="Arial" w:hAnsi="Arial" w:cs="Arial"/>
                          <w:sz w:val="20"/>
                          <w:szCs w:val="20"/>
                        </w:rPr>
                      </w:pPr>
                      <w:r w:rsidRPr="00821F10">
                        <w:rPr>
                          <w:rFonts w:ascii="Arial" w:hAnsi="Arial" w:cs="Arial"/>
                          <w:sz w:val="20"/>
                          <w:szCs w:val="20"/>
                        </w:rPr>
                        <w:t>Future opportunity for BSc Marketing to be included in this unit when it goes through revalidation, but presently a similar, bespoke unit runs for that degree</w:t>
                      </w:r>
                    </w:p>
                  </w:tc>
                </w:tr>
                <w:tr w:rsidR="009827EA" w:rsidRPr="00821F10" w14:paraId="073F3EDD" w14:textId="77777777" w:rsidTr="009827EA">
                  <w:tc>
                    <w:tcPr>
                      <w:tcW w:w="2147" w:type="dxa"/>
                      <w:vMerge w:val="restart"/>
                      <w:shd w:val="clear" w:color="auto" w:fill="E5B8B7" w:themeFill="accent2" w:themeFillTint="66"/>
                      <w:textDirection w:val="btLr"/>
                      <w:vAlign w:val="center"/>
                    </w:tcPr>
                    <w:p w14:paraId="26814CDC" w14:textId="77777777" w:rsidR="009827EA" w:rsidRPr="00821F10" w:rsidRDefault="009827EA" w:rsidP="009827EA">
                      <w:pPr>
                        <w:ind w:left="113" w:right="113"/>
                        <w:jc w:val="center"/>
                        <w:rPr>
                          <w:rFonts w:ascii="Arial" w:hAnsi="Arial" w:cs="Arial"/>
                          <w:sz w:val="20"/>
                          <w:szCs w:val="20"/>
                        </w:rPr>
                      </w:pPr>
                      <w:r w:rsidRPr="00821F10">
                        <w:rPr>
                          <w:rFonts w:ascii="Arial" w:hAnsi="Arial" w:cs="Arial"/>
                          <w:b/>
                          <w:sz w:val="20"/>
                          <w:szCs w:val="20"/>
                        </w:rPr>
                        <w:t>Level 5</w:t>
                      </w:r>
                    </w:p>
                  </w:tc>
                  <w:tc>
                    <w:tcPr>
                      <w:tcW w:w="2544" w:type="dxa"/>
                    </w:tcPr>
                    <w:p w14:paraId="496E6452" w14:textId="77777777" w:rsidR="009827EA" w:rsidRPr="00821F10" w:rsidRDefault="009827EA" w:rsidP="009827EA">
                      <w:pPr>
                        <w:rPr>
                          <w:rFonts w:ascii="Arial" w:hAnsi="Arial" w:cs="Arial"/>
                          <w:sz w:val="20"/>
                          <w:szCs w:val="20"/>
                        </w:rPr>
                      </w:pPr>
                      <w:r w:rsidRPr="00821F10">
                        <w:rPr>
                          <w:rFonts w:ascii="Arial" w:hAnsi="Arial" w:cs="Arial"/>
                          <w:sz w:val="20"/>
                          <w:szCs w:val="20"/>
                        </w:rPr>
                        <w:t>Marketing Communications in a Global Context</w:t>
                      </w:r>
                    </w:p>
                  </w:tc>
                  <w:tc>
                    <w:tcPr>
                      <w:tcW w:w="2435" w:type="dxa"/>
                    </w:tcPr>
                    <w:p w14:paraId="2B0B73CF" w14:textId="77777777" w:rsidR="009827EA" w:rsidRPr="00821F10" w:rsidRDefault="009827EA" w:rsidP="009827EA">
                      <w:pPr>
                        <w:rPr>
                          <w:rFonts w:ascii="Arial" w:hAnsi="Arial" w:cs="Arial"/>
                          <w:sz w:val="20"/>
                          <w:szCs w:val="20"/>
                        </w:rPr>
                      </w:pPr>
                      <w:r w:rsidRPr="00821F10">
                        <w:rPr>
                          <w:rFonts w:ascii="Arial" w:hAnsi="Arial" w:cs="Arial"/>
                          <w:sz w:val="20"/>
                          <w:szCs w:val="20"/>
                        </w:rPr>
                        <w:t>BA (Hons) Marketing Communications</w:t>
                      </w:r>
                    </w:p>
                  </w:tc>
                  <w:tc>
                    <w:tcPr>
                      <w:tcW w:w="1890" w:type="dxa"/>
                    </w:tcPr>
                    <w:p w14:paraId="716693C1" w14:textId="77777777" w:rsidR="009827EA" w:rsidRPr="00821F10" w:rsidRDefault="009827EA" w:rsidP="009827EA">
                      <w:pPr>
                        <w:rPr>
                          <w:rFonts w:ascii="Arial" w:hAnsi="Arial" w:cs="Arial"/>
                          <w:sz w:val="20"/>
                          <w:szCs w:val="20"/>
                        </w:rPr>
                      </w:pPr>
                    </w:p>
                  </w:tc>
                </w:tr>
                <w:tr w:rsidR="009827EA" w:rsidRPr="00821F10" w14:paraId="1E70C825" w14:textId="77777777" w:rsidTr="009827EA">
                  <w:tc>
                    <w:tcPr>
                      <w:tcW w:w="2147" w:type="dxa"/>
                      <w:vMerge/>
                      <w:shd w:val="clear" w:color="auto" w:fill="E5B8B7" w:themeFill="accent2" w:themeFillTint="66"/>
                    </w:tcPr>
                    <w:p w14:paraId="205B5F8E" w14:textId="77777777" w:rsidR="009827EA" w:rsidRPr="00821F10" w:rsidRDefault="009827EA" w:rsidP="009827EA">
                      <w:pPr>
                        <w:rPr>
                          <w:rFonts w:ascii="Arial" w:hAnsi="Arial" w:cs="Arial"/>
                          <w:sz w:val="20"/>
                          <w:szCs w:val="20"/>
                        </w:rPr>
                      </w:pPr>
                    </w:p>
                  </w:tc>
                  <w:tc>
                    <w:tcPr>
                      <w:tcW w:w="2544" w:type="dxa"/>
                    </w:tcPr>
                    <w:p w14:paraId="6C6D980F" w14:textId="77777777" w:rsidR="009827EA" w:rsidRPr="00821F10" w:rsidRDefault="009827EA" w:rsidP="009827EA">
                      <w:pPr>
                        <w:rPr>
                          <w:rFonts w:ascii="Arial" w:hAnsi="Arial" w:cs="Arial"/>
                          <w:sz w:val="20"/>
                          <w:szCs w:val="20"/>
                        </w:rPr>
                      </w:pPr>
                      <w:r w:rsidRPr="00821F10">
                        <w:rPr>
                          <w:rFonts w:ascii="Arial" w:hAnsi="Arial" w:cs="Arial"/>
                          <w:sz w:val="20"/>
                          <w:szCs w:val="20"/>
                        </w:rPr>
                        <w:t>Advertising Fundamentals</w:t>
                      </w:r>
                    </w:p>
                  </w:tc>
                  <w:tc>
                    <w:tcPr>
                      <w:tcW w:w="2435" w:type="dxa"/>
                    </w:tcPr>
                    <w:p w14:paraId="436F709C" w14:textId="77777777" w:rsidR="009827EA" w:rsidRPr="00821F10" w:rsidRDefault="009827EA" w:rsidP="009827EA">
                      <w:pPr>
                        <w:rPr>
                          <w:rFonts w:ascii="Arial" w:hAnsi="Arial" w:cs="Arial"/>
                          <w:sz w:val="20"/>
                          <w:szCs w:val="20"/>
                        </w:rPr>
                      </w:pPr>
                      <w:r w:rsidRPr="00821F10">
                        <w:rPr>
                          <w:rFonts w:ascii="Arial" w:hAnsi="Arial" w:cs="Arial"/>
                          <w:sz w:val="20"/>
                          <w:szCs w:val="20"/>
                        </w:rPr>
                        <w:t>BA (Hons) Marketing Communications with Advertising</w:t>
                      </w:r>
                    </w:p>
                  </w:tc>
                  <w:tc>
                    <w:tcPr>
                      <w:tcW w:w="1890" w:type="dxa"/>
                    </w:tcPr>
                    <w:p w14:paraId="253FDF93" w14:textId="77777777" w:rsidR="009827EA" w:rsidRPr="00821F10" w:rsidRDefault="009827EA" w:rsidP="009827EA">
                      <w:pPr>
                        <w:rPr>
                          <w:rFonts w:ascii="Arial" w:hAnsi="Arial" w:cs="Arial"/>
                          <w:sz w:val="20"/>
                          <w:szCs w:val="20"/>
                        </w:rPr>
                      </w:pPr>
                    </w:p>
                  </w:tc>
                </w:tr>
                <w:tr w:rsidR="009827EA" w:rsidRPr="00821F10" w14:paraId="45D4C87D" w14:textId="77777777" w:rsidTr="009827EA">
                  <w:tc>
                    <w:tcPr>
                      <w:tcW w:w="2147" w:type="dxa"/>
                      <w:vMerge/>
                      <w:shd w:val="clear" w:color="auto" w:fill="E5B8B7" w:themeFill="accent2" w:themeFillTint="66"/>
                    </w:tcPr>
                    <w:p w14:paraId="67BB00B1" w14:textId="77777777" w:rsidR="009827EA" w:rsidRPr="00821F10" w:rsidRDefault="009827EA" w:rsidP="009827EA">
                      <w:pPr>
                        <w:rPr>
                          <w:rFonts w:ascii="Arial" w:hAnsi="Arial" w:cs="Arial"/>
                          <w:sz w:val="20"/>
                          <w:szCs w:val="20"/>
                        </w:rPr>
                      </w:pPr>
                    </w:p>
                  </w:tc>
                  <w:tc>
                    <w:tcPr>
                      <w:tcW w:w="2544" w:type="dxa"/>
                    </w:tcPr>
                    <w:p w14:paraId="0C166A8F" w14:textId="77777777" w:rsidR="009827EA" w:rsidRPr="00821F10" w:rsidRDefault="009827EA" w:rsidP="009827EA">
                      <w:pPr>
                        <w:rPr>
                          <w:rFonts w:ascii="Arial" w:hAnsi="Arial" w:cs="Arial"/>
                          <w:sz w:val="20"/>
                          <w:szCs w:val="20"/>
                        </w:rPr>
                      </w:pPr>
                      <w:r w:rsidRPr="00821F10">
                        <w:rPr>
                          <w:rFonts w:ascii="Arial" w:hAnsi="Arial" w:cs="Arial"/>
                          <w:sz w:val="20"/>
                          <w:szCs w:val="20"/>
                        </w:rPr>
                        <w:t>PR Influencer Relations</w:t>
                      </w:r>
                    </w:p>
                  </w:tc>
                  <w:tc>
                    <w:tcPr>
                      <w:tcW w:w="2435" w:type="dxa"/>
                    </w:tcPr>
                    <w:p w14:paraId="5302A4C6" w14:textId="77777777" w:rsidR="009827EA" w:rsidRPr="00821F10" w:rsidRDefault="009827EA" w:rsidP="009827EA">
                      <w:pPr>
                        <w:rPr>
                          <w:rFonts w:ascii="Arial" w:hAnsi="Arial" w:cs="Arial"/>
                          <w:sz w:val="20"/>
                          <w:szCs w:val="20"/>
                        </w:rPr>
                      </w:pPr>
                      <w:r w:rsidRPr="00821F10">
                        <w:rPr>
                          <w:rFonts w:ascii="Arial" w:hAnsi="Arial" w:cs="Arial"/>
                          <w:sz w:val="20"/>
                          <w:szCs w:val="20"/>
                        </w:rPr>
                        <w:t>BA (Hons) Marketing Communications with Public Relations</w:t>
                      </w:r>
                    </w:p>
                  </w:tc>
                  <w:tc>
                    <w:tcPr>
                      <w:tcW w:w="1890" w:type="dxa"/>
                    </w:tcPr>
                    <w:p w14:paraId="27781BF2" w14:textId="77777777" w:rsidR="009827EA" w:rsidRPr="00821F10" w:rsidRDefault="009827EA" w:rsidP="009827EA">
                      <w:pPr>
                        <w:rPr>
                          <w:rFonts w:ascii="Arial" w:hAnsi="Arial" w:cs="Arial"/>
                          <w:sz w:val="20"/>
                          <w:szCs w:val="20"/>
                        </w:rPr>
                      </w:pPr>
                    </w:p>
                  </w:tc>
                </w:tr>
                <w:tr w:rsidR="009827EA" w:rsidRPr="00821F10" w14:paraId="6C306109" w14:textId="77777777" w:rsidTr="009827EA">
                  <w:tc>
                    <w:tcPr>
                      <w:tcW w:w="2147" w:type="dxa"/>
                      <w:vMerge/>
                      <w:shd w:val="clear" w:color="auto" w:fill="E5B8B7" w:themeFill="accent2" w:themeFillTint="66"/>
                    </w:tcPr>
                    <w:p w14:paraId="0F1C3862" w14:textId="77777777" w:rsidR="009827EA" w:rsidRPr="00821F10" w:rsidRDefault="009827EA" w:rsidP="009827EA">
                      <w:pPr>
                        <w:rPr>
                          <w:rFonts w:ascii="Arial" w:hAnsi="Arial" w:cs="Arial"/>
                          <w:sz w:val="20"/>
                          <w:szCs w:val="20"/>
                        </w:rPr>
                      </w:pPr>
                    </w:p>
                  </w:tc>
                  <w:tc>
                    <w:tcPr>
                      <w:tcW w:w="2544" w:type="dxa"/>
                    </w:tcPr>
                    <w:p w14:paraId="48ABBA54" w14:textId="77777777" w:rsidR="009827EA" w:rsidRPr="00821F10" w:rsidRDefault="009827EA" w:rsidP="009827EA">
                      <w:pPr>
                        <w:rPr>
                          <w:rFonts w:ascii="Arial" w:hAnsi="Arial" w:cs="Arial"/>
                          <w:sz w:val="20"/>
                          <w:szCs w:val="20"/>
                        </w:rPr>
                      </w:pPr>
                      <w:r w:rsidRPr="00821F10">
                        <w:rPr>
                          <w:rFonts w:ascii="Arial" w:hAnsi="Arial" w:cs="Arial"/>
                          <w:sz w:val="20"/>
                          <w:szCs w:val="20"/>
                        </w:rPr>
                        <w:t>Digital Consumers</w:t>
                      </w:r>
                    </w:p>
                  </w:tc>
                  <w:tc>
                    <w:tcPr>
                      <w:tcW w:w="2435" w:type="dxa"/>
                    </w:tcPr>
                    <w:p w14:paraId="7F18013A" w14:textId="77777777" w:rsidR="009827EA" w:rsidRPr="00821F10" w:rsidRDefault="009827EA" w:rsidP="009827EA">
                      <w:p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56F410AB" w14:textId="77777777" w:rsidR="009827EA" w:rsidRPr="00821F10" w:rsidRDefault="009827EA" w:rsidP="009827EA">
                      <w:pPr>
                        <w:rPr>
                          <w:rFonts w:ascii="Arial" w:hAnsi="Arial" w:cs="Arial"/>
                          <w:sz w:val="20"/>
                          <w:szCs w:val="20"/>
                        </w:rPr>
                      </w:pPr>
                    </w:p>
                  </w:tc>
                </w:tr>
                <w:tr w:rsidR="009827EA" w:rsidRPr="00821F10" w14:paraId="7EFC9E63" w14:textId="77777777" w:rsidTr="009827EA">
                  <w:tc>
                    <w:tcPr>
                      <w:tcW w:w="2147" w:type="dxa"/>
                      <w:vMerge/>
                      <w:shd w:val="clear" w:color="auto" w:fill="E5B8B7" w:themeFill="accent2" w:themeFillTint="66"/>
                    </w:tcPr>
                    <w:p w14:paraId="17078C36" w14:textId="77777777" w:rsidR="009827EA" w:rsidRPr="00821F10" w:rsidRDefault="009827EA" w:rsidP="009827EA">
                      <w:pPr>
                        <w:rPr>
                          <w:rFonts w:ascii="Arial" w:hAnsi="Arial" w:cs="Arial"/>
                          <w:sz w:val="20"/>
                          <w:szCs w:val="20"/>
                        </w:rPr>
                      </w:pPr>
                    </w:p>
                  </w:tc>
                  <w:tc>
                    <w:tcPr>
                      <w:tcW w:w="2544" w:type="dxa"/>
                    </w:tcPr>
                    <w:p w14:paraId="179AA380" w14:textId="567A3728" w:rsidR="009827EA" w:rsidRPr="00821F10" w:rsidRDefault="009827EA" w:rsidP="00EE3A19">
                      <w:pPr>
                        <w:rPr>
                          <w:rFonts w:ascii="Arial" w:hAnsi="Arial" w:cs="Arial"/>
                          <w:sz w:val="20"/>
                          <w:szCs w:val="20"/>
                        </w:rPr>
                      </w:pPr>
                      <w:r w:rsidRPr="00821F10">
                        <w:rPr>
                          <w:rFonts w:ascii="Arial" w:hAnsi="Arial" w:cs="Arial"/>
                          <w:sz w:val="20"/>
                          <w:szCs w:val="20"/>
                        </w:rPr>
                        <w:t xml:space="preserve">Research Principles </w:t>
                      </w:r>
                      <w:r w:rsidR="00EE3A19" w:rsidRPr="00821F10">
                        <w:rPr>
                          <w:rFonts w:ascii="Arial" w:hAnsi="Arial" w:cs="Arial"/>
                          <w:sz w:val="20"/>
                          <w:szCs w:val="20"/>
                        </w:rPr>
                        <w:t>and</w:t>
                      </w:r>
                      <w:r w:rsidRPr="00821F10">
                        <w:rPr>
                          <w:rFonts w:ascii="Arial" w:hAnsi="Arial" w:cs="Arial"/>
                          <w:sz w:val="20"/>
                          <w:szCs w:val="20"/>
                        </w:rPr>
                        <w:t xml:space="preserve"> Practice</w:t>
                      </w:r>
                    </w:p>
                  </w:tc>
                  <w:tc>
                    <w:tcPr>
                      <w:tcW w:w="2435" w:type="dxa"/>
                    </w:tcPr>
                    <w:p w14:paraId="227F1B9A"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01529BF8"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Advertising</w:t>
                      </w:r>
                    </w:p>
                    <w:p w14:paraId="59363556"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0FA8FF96"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6161C62D" w14:textId="77777777" w:rsidR="009827EA" w:rsidRPr="00821F10" w:rsidRDefault="009827EA" w:rsidP="009827EA">
                      <w:pPr>
                        <w:rPr>
                          <w:rFonts w:ascii="Arial" w:hAnsi="Arial" w:cs="Arial"/>
                          <w:sz w:val="20"/>
                          <w:szCs w:val="20"/>
                        </w:rPr>
                      </w:pPr>
                      <w:r w:rsidRPr="00821F10">
                        <w:rPr>
                          <w:rFonts w:ascii="Arial" w:hAnsi="Arial" w:cs="Arial"/>
                          <w:sz w:val="20"/>
                          <w:szCs w:val="20"/>
                        </w:rPr>
                        <w:t>BSc Marketing shares the existing version of this unit (Developing the Research Imagination), so through validation can adopt the new title/unit specification.</w:t>
                      </w:r>
                    </w:p>
                  </w:tc>
                </w:tr>
                <w:tr w:rsidR="009827EA" w:rsidRPr="00821F10" w14:paraId="0B0E5978" w14:textId="77777777" w:rsidTr="009827EA">
                  <w:tc>
                    <w:tcPr>
                      <w:tcW w:w="2147" w:type="dxa"/>
                      <w:vMerge/>
                      <w:shd w:val="clear" w:color="auto" w:fill="E5B8B7" w:themeFill="accent2" w:themeFillTint="66"/>
                    </w:tcPr>
                    <w:p w14:paraId="3C552756" w14:textId="77777777" w:rsidR="009827EA" w:rsidRPr="00821F10" w:rsidRDefault="009827EA" w:rsidP="009827EA">
                      <w:pPr>
                        <w:rPr>
                          <w:rFonts w:ascii="Arial" w:hAnsi="Arial" w:cs="Arial"/>
                          <w:sz w:val="20"/>
                          <w:szCs w:val="20"/>
                        </w:rPr>
                      </w:pPr>
                    </w:p>
                  </w:tc>
                  <w:tc>
                    <w:tcPr>
                      <w:tcW w:w="2544" w:type="dxa"/>
                    </w:tcPr>
                    <w:p w14:paraId="29D2F352" w14:textId="77777777" w:rsidR="009827EA" w:rsidRPr="00821F10" w:rsidRDefault="009827EA" w:rsidP="009827EA">
                      <w:pPr>
                        <w:rPr>
                          <w:rFonts w:ascii="Arial" w:hAnsi="Arial" w:cs="Arial"/>
                          <w:sz w:val="20"/>
                          <w:szCs w:val="20"/>
                        </w:rPr>
                      </w:pPr>
                      <w:r w:rsidRPr="00821F10">
                        <w:rPr>
                          <w:rFonts w:ascii="Arial" w:hAnsi="Arial" w:cs="Arial"/>
                          <w:sz w:val="20"/>
                          <w:szCs w:val="20"/>
                        </w:rPr>
                        <w:t>Content Creation</w:t>
                      </w:r>
                    </w:p>
                  </w:tc>
                  <w:tc>
                    <w:tcPr>
                      <w:tcW w:w="2435" w:type="dxa"/>
                    </w:tcPr>
                    <w:p w14:paraId="1CCD6BE8"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0FB151F7"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Advertising</w:t>
                      </w:r>
                    </w:p>
                    <w:p w14:paraId="20A22A6D"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08426C32"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773D7069" w14:textId="77777777" w:rsidR="009827EA" w:rsidRPr="00821F10" w:rsidRDefault="009827EA" w:rsidP="009827EA">
                      <w:pPr>
                        <w:rPr>
                          <w:rFonts w:ascii="Arial" w:hAnsi="Arial" w:cs="Arial"/>
                          <w:sz w:val="20"/>
                          <w:szCs w:val="20"/>
                        </w:rPr>
                      </w:pPr>
                    </w:p>
                  </w:tc>
                </w:tr>
                <w:tr w:rsidR="009827EA" w:rsidRPr="00821F10" w14:paraId="50CFB474" w14:textId="77777777" w:rsidTr="009827EA">
                  <w:tc>
                    <w:tcPr>
                      <w:tcW w:w="2147" w:type="dxa"/>
                      <w:vMerge/>
                      <w:shd w:val="clear" w:color="auto" w:fill="E5B8B7" w:themeFill="accent2" w:themeFillTint="66"/>
                    </w:tcPr>
                    <w:p w14:paraId="408B04AB" w14:textId="77777777" w:rsidR="009827EA" w:rsidRPr="00821F10" w:rsidRDefault="009827EA" w:rsidP="009827EA">
                      <w:pPr>
                        <w:rPr>
                          <w:rFonts w:ascii="Arial" w:hAnsi="Arial" w:cs="Arial"/>
                          <w:sz w:val="20"/>
                          <w:szCs w:val="20"/>
                        </w:rPr>
                      </w:pPr>
                    </w:p>
                  </w:tc>
                  <w:tc>
                    <w:tcPr>
                      <w:tcW w:w="2544" w:type="dxa"/>
                    </w:tcPr>
                    <w:p w14:paraId="303EF72D" w14:textId="241B76E8" w:rsidR="009827EA" w:rsidRPr="00821F10" w:rsidRDefault="009827EA" w:rsidP="00EE3A19">
                      <w:pPr>
                        <w:rPr>
                          <w:rFonts w:ascii="Arial" w:hAnsi="Arial" w:cs="Arial"/>
                          <w:sz w:val="20"/>
                          <w:szCs w:val="20"/>
                        </w:rPr>
                      </w:pPr>
                      <w:r w:rsidRPr="00821F10">
                        <w:rPr>
                          <w:rFonts w:ascii="Arial" w:hAnsi="Arial" w:cs="Arial"/>
                          <w:sz w:val="20"/>
                          <w:szCs w:val="20"/>
                        </w:rPr>
                        <w:t xml:space="preserve">Brands </w:t>
                      </w:r>
                      <w:r w:rsidR="00EE3A19" w:rsidRPr="00821F10">
                        <w:rPr>
                          <w:rFonts w:ascii="Arial" w:hAnsi="Arial" w:cs="Arial"/>
                          <w:sz w:val="20"/>
                          <w:szCs w:val="20"/>
                        </w:rPr>
                        <w:t xml:space="preserve">and </w:t>
                      </w:r>
                      <w:r w:rsidRPr="00821F10">
                        <w:rPr>
                          <w:rFonts w:ascii="Arial" w:hAnsi="Arial" w:cs="Arial"/>
                          <w:sz w:val="20"/>
                          <w:szCs w:val="20"/>
                        </w:rPr>
                        <w:t>Branding</w:t>
                      </w:r>
                    </w:p>
                  </w:tc>
                  <w:tc>
                    <w:tcPr>
                      <w:tcW w:w="2435" w:type="dxa"/>
                    </w:tcPr>
                    <w:p w14:paraId="7A9D5821"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014AE194"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Advertising</w:t>
                      </w:r>
                    </w:p>
                    <w:p w14:paraId="30BC9A59"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4E7A08EC"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3AB51ABE" w14:textId="77777777" w:rsidR="009827EA" w:rsidRPr="00821F10" w:rsidRDefault="009827EA" w:rsidP="009827EA">
                      <w:pPr>
                        <w:rPr>
                          <w:rFonts w:ascii="Arial" w:hAnsi="Arial" w:cs="Arial"/>
                          <w:sz w:val="20"/>
                          <w:szCs w:val="20"/>
                        </w:rPr>
                      </w:pPr>
                      <w:r w:rsidRPr="00821F10">
                        <w:rPr>
                          <w:rFonts w:ascii="Arial" w:hAnsi="Arial" w:cs="Arial"/>
                          <w:sz w:val="20"/>
                          <w:szCs w:val="20"/>
                        </w:rPr>
                        <w:t>Future opportunity for BSc Marketing to be included in this unit when it goes through revalidation, but presently a similar, bespoke unit runs for that degree</w:t>
                      </w:r>
                    </w:p>
                  </w:tc>
                </w:tr>
                <w:tr w:rsidR="009827EA" w:rsidRPr="00821F10" w14:paraId="35D29860" w14:textId="77777777" w:rsidTr="009827EA">
                  <w:tc>
                    <w:tcPr>
                      <w:tcW w:w="2147" w:type="dxa"/>
                      <w:vMerge/>
                      <w:shd w:val="clear" w:color="auto" w:fill="E5B8B7" w:themeFill="accent2" w:themeFillTint="66"/>
                    </w:tcPr>
                    <w:p w14:paraId="4B4AA047" w14:textId="77777777" w:rsidR="009827EA" w:rsidRPr="00821F10" w:rsidRDefault="009827EA" w:rsidP="009827EA">
                      <w:pPr>
                        <w:rPr>
                          <w:rFonts w:ascii="Arial" w:hAnsi="Arial" w:cs="Arial"/>
                          <w:sz w:val="20"/>
                          <w:szCs w:val="20"/>
                        </w:rPr>
                      </w:pPr>
                    </w:p>
                  </w:tc>
                  <w:tc>
                    <w:tcPr>
                      <w:tcW w:w="2544" w:type="dxa"/>
                    </w:tcPr>
                    <w:p w14:paraId="08F3B158" w14:textId="3DDD1657" w:rsidR="009827EA" w:rsidRPr="00821F10" w:rsidRDefault="00EE3A19" w:rsidP="009827EA">
                      <w:pPr>
                        <w:rPr>
                          <w:rFonts w:ascii="Arial" w:hAnsi="Arial" w:cs="Arial"/>
                          <w:sz w:val="20"/>
                          <w:szCs w:val="20"/>
                        </w:rPr>
                      </w:pPr>
                      <w:r w:rsidRPr="00821F10">
                        <w:rPr>
                          <w:rFonts w:ascii="Arial" w:hAnsi="Arial" w:cs="Arial"/>
                          <w:sz w:val="20"/>
                          <w:szCs w:val="20"/>
                        </w:rPr>
                        <w:t>Marketing Communications Campaigns in Practice</w:t>
                      </w:r>
                    </w:p>
                  </w:tc>
                  <w:tc>
                    <w:tcPr>
                      <w:tcW w:w="2435" w:type="dxa"/>
                    </w:tcPr>
                    <w:p w14:paraId="07E71F84"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48B0B450"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3E024518"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78217000" w14:textId="77777777" w:rsidR="009827EA" w:rsidRPr="00821F10" w:rsidRDefault="009827EA" w:rsidP="009827EA">
                      <w:pPr>
                        <w:rPr>
                          <w:rFonts w:ascii="Arial" w:hAnsi="Arial" w:cs="Arial"/>
                          <w:sz w:val="20"/>
                          <w:szCs w:val="20"/>
                        </w:rPr>
                      </w:pPr>
                    </w:p>
                  </w:tc>
                </w:tr>
                <w:tr w:rsidR="009827EA" w:rsidRPr="00821F10" w14:paraId="79C1006A" w14:textId="77777777" w:rsidTr="009827EA">
                  <w:tc>
                    <w:tcPr>
                      <w:tcW w:w="2147" w:type="dxa"/>
                      <w:vMerge/>
                      <w:shd w:val="clear" w:color="auto" w:fill="E5B8B7" w:themeFill="accent2" w:themeFillTint="66"/>
                    </w:tcPr>
                    <w:p w14:paraId="6B2C75C3" w14:textId="77777777" w:rsidR="009827EA" w:rsidRPr="00821F10" w:rsidRDefault="009827EA" w:rsidP="009827EA">
                      <w:pPr>
                        <w:rPr>
                          <w:rFonts w:ascii="Arial" w:hAnsi="Arial" w:cs="Arial"/>
                          <w:sz w:val="20"/>
                          <w:szCs w:val="20"/>
                        </w:rPr>
                      </w:pPr>
                    </w:p>
                  </w:tc>
                  <w:tc>
                    <w:tcPr>
                      <w:tcW w:w="2544" w:type="dxa"/>
                    </w:tcPr>
                    <w:p w14:paraId="23AEA058" w14:textId="77777777" w:rsidR="009827EA" w:rsidRPr="00821F10" w:rsidRDefault="009827EA" w:rsidP="009827EA">
                      <w:pPr>
                        <w:rPr>
                          <w:rFonts w:ascii="Arial" w:hAnsi="Arial" w:cs="Arial"/>
                          <w:sz w:val="20"/>
                          <w:szCs w:val="20"/>
                        </w:rPr>
                      </w:pPr>
                      <w:r w:rsidRPr="00821F10">
                        <w:rPr>
                          <w:rFonts w:ascii="Arial" w:hAnsi="Arial" w:cs="Arial"/>
                          <w:sz w:val="20"/>
                          <w:szCs w:val="20"/>
                        </w:rPr>
                        <w:t>Customer Experience</w:t>
                      </w:r>
                    </w:p>
                  </w:tc>
                  <w:tc>
                    <w:tcPr>
                      <w:tcW w:w="2435" w:type="dxa"/>
                    </w:tcPr>
                    <w:p w14:paraId="7D4A1606" w14:textId="77777777" w:rsidR="009827EA" w:rsidRPr="00821F10" w:rsidRDefault="009827EA" w:rsidP="009827EA">
                      <w:pPr>
                        <w:rPr>
                          <w:rFonts w:ascii="Arial" w:hAnsi="Arial" w:cs="Arial"/>
                          <w:sz w:val="20"/>
                          <w:szCs w:val="20"/>
                        </w:rPr>
                      </w:pPr>
                      <w:r w:rsidRPr="00821F10">
                        <w:rPr>
                          <w:rFonts w:ascii="Arial" w:hAnsi="Arial" w:cs="Arial"/>
                          <w:sz w:val="20"/>
                          <w:szCs w:val="20"/>
                        </w:rPr>
                        <w:t>BA (Hons) Marketing Communications</w:t>
                      </w:r>
                    </w:p>
                  </w:tc>
                  <w:tc>
                    <w:tcPr>
                      <w:tcW w:w="1890" w:type="dxa"/>
                    </w:tcPr>
                    <w:p w14:paraId="1E3BDE04" w14:textId="77777777" w:rsidR="009827EA" w:rsidRPr="00821F10" w:rsidRDefault="009827EA" w:rsidP="009827EA">
                      <w:pPr>
                        <w:rPr>
                          <w:rFonts w:ascii="Arial" w:hAnsi="Arial" w:cs="Arial"/>
                          <w:sz w:val="20"/>
                          <w:szCs w:val="20"/>
                        </w:rPr>
                      </w:pPr>
                    </w:p>
                  </w:tc>
                </w:tr>
                <w:tr w:rsidR="009827EA" w:rsidRPr="00821F10" w14:paraId="2FEDB8CC" w14:textId="77777777" w:rsidTr="009827EA">
                  <w:tc>
                    <w:tcPr>
                      <w:tcW w:w="2147" w:type="dxa"/>
                      <w:vMerge/>
                      <w:shd w:val="clear" w:color="auto" w:fill="E5B8B7" w:themeFill="accent2" w:themeFillTint="66"/>
                    </w:tcPr>
                    <w:p w14:paraId="7C39CEDA" w14:textId="77777777" w:rsidR="009827EA" w:rsidRPr="00821F10" w:rsidRDefault="009827EA" w:rsidP="009827EA">
                      <w:pPr>
                        <w:rPr>
                          <w:rFonts w:ascii="Arial" w:hAnsi="Arial" w:cs="Arial"/>
                          <w:sz w:val="20"/>
                          <w:szCs w:val="20"/>
                        </w:rPr>
                      </w:pPr>
                    </w:p>
                  </w:tc>
                  <w:tc>
                    <w:tcPr>
                      <w:tcW w:w="2544" w:type="dxa"/>
                    </w:tcPr>
                    <w:p w14:paraId="50C17436" w14:textId="77777777" w:rsidR="009827EA" w:rsidRPr="00821F10" w:rsidRDefault="009827EA" w:rsidP="009827EA">
                      <w:pPr>
                        <w:rPr>
                          <w:rFonts w:ascii="Arial" w:hAnsi="Arial" w:cs="Arial"/>
                          <w:sz w:val="20"/>
                          <w:szCs w:val="20"/>
                        </w:rPr>
                      </w:pPr>
                      <w:r w:rsidRPr="00821F10">
                        <w:rPr>
                          <w:rFonts w:ascii="Arial" w:hAnsi="Arial" w:cs="Arial"/>
                          <w:sz w:val="20"/>
                          <w:szCs w:val="20"/>
                        </w:rPr>
                        <w:t>Creative Strategy</w:t>
                      </w:r>
                    </w:p>
                  </w:tc>
                  <w:tc>
                    <w:tcPr>
                      <w:tcW w:w="2435" w:type="dxa"/>
                    </w:tcPr>
                    <w:p w14:paraId="28940E91" w14:textId="77777777" w:rsidR="009827EA" w:rsidRPr="00821F10" w:rsidRDefault="009827EA" w:rsidP="009827EA">
                      <w:pPr>
                        <w:rPr>
                          <w:rFonts w:ascii="Arial" w:hAnsi="Arial" w:cs="Arial"/>
                          <w:sz w:val="20"/>
                          <w:szCs w:val="20"/>
                        </w:rPr>
                      </w:pPr>
                      <w:r w:rsidRPr="00821F10">
                        <w:rPr>
                          <w:rFonts w:ascii="Arial" w:hAnsi="Arial" w:cs="Arial"/>
                          <w:sz w:val="20"/>
                          <w:szCs w:val="20"/>
                        </w:rPr>
                        <w:t>BA (Hons) Marketing Communications with Advertising</w:t>
                      </w:r>
                    </w:p>
                  </w:tc>
                  <w:tc>
                    <w:tcPr>
                      <w:tcW w:w="1890" w:type="dxa"/>
                    </w:tcPr>
                    <w:p w14:paraId="52FF8713" w14:textId="77777777" w:rsidR="009827EA" w:rsidRPr="00821F10" w:rsidRDefault="009827EA" w:rsidP="009827EA">
                      <w:pPr>
                        <w:rPr>
                          <w:rFonts w:ascii="Arial" w:hAnsi="Arial" w:cs="Arial"/>
                          <w:sz w:val="20"/>
                          <w:szCs w:val="20"/>
                        </w:rPr>
                      </w:pPr>
                    </w:p>
                  </w:tc>
                </w:tr>
                <w:tr w:rsidR="009827EA" w:rsidRPr="00821F10" w14:paraId="4494457A" w14:textId="77777777" w:rsidTr="009827EA">
                  <w:tc>
                    <w:tcPr>
                      <w:tcW w:w="2147" w:type="dxa"/>
                      <w:vMerge/>
                      <w:shd w:val="clear" w:color="auto" w:fill="E5B8B7" w:themeFill="accent2" w:themeFillTint="66"/>
                    </w:tcPr>
                    <w:p w14:paraId="4DD73C3B" w14:textId="77777777" w:rsidR="009827EA" w:rsidRPr="00821F10" w:rsidRDefault="009827EA" w:rsidP="009827EA">
                      <w:pPr>
                        <w:rPr>
                          <w:rFonts w:ascii="Arial" w:hAnsi="Arial" w:cs="Arial"/>
                          <w:sz w:val="20"/>
                          <w:szCs w:val="20"/>
                        </w:rPr>
                      </w:pPr>
                    </w:p>
                  </w:tc>
                  <w:tc>
                    <w:tcPr>
                      <w:tcW w:w="2544" w:type="dxa"/>
                    </w:tcPr>
                    <w:p w14:paraId="552E8045" w14:textId="77777777" w:rsidR="009827EA" w:rsidRPr="00821F10" w:rsidRDefault="009827EA" w:rsidP="009827EA">
                      <w:pPr>
                        <w:rPr>
                          <w:rFonts w:ascii="Arial" w:hAnsi="Arial" w:cs="Arial"/>
                          <w:sz w:val="20"/>
                          <w:szCs w:val="20"/>
                        </w:rPr>
                      </w:pPr>
                      <w:r w:rsidRPr="00821F10">
                        <w:rPr>
                          <w:rFonts w:ascii="Arial" w:hAnsi="Arial" w:cs="Arial"/>
                          <w:sz w:val="20"/>
                          <w:szCs w:val="20"/>
                        </w:rPr>
                        <w:t>Media Planning</w:t>
                      </w:r>
                    </w:p>
                  </w:tc>
                  <w:tc>
                    <w:tcPr>
                      <w:tcW w:w="2435" w:type="dxa"/>
                    </w:tcPr>
                    <w:p w14:paraId="73FBB2ED" w14:textId="77777777" w:rsidR="009827EA" w:rsidRPr="00821F10" w:rsidRDefault="009827EA" w:rsidP="00BD7341">
                      <w:pPr>
                        <w:pStyle w:val="ListParagraph"/>
                        <w:numPr>
                          <w:ilvl w:val="0"/>
                          <w:numId w:val="25"/>
                        </w:numPr>
                        <w:rPr>
                          <w:rFonts w:ascii="Arial" w:hAnsi="Arial" w:cs="Arial"/>
                          <w:sz w:val="20"/>
                          <w:szCs w:val="20"/>
                        </w:rPr>
                      </w:pPr>
                      <w:r w:rsidRPr="00821F10">
                        <w:rPr>
                          <w:rFonts w:ascii="Arial" w:hAnsi="Arial" w:cs="Arial"/>
                          <w:sz w:val="20"/>
                          <w:szCs w:val="20"/>
                        </w:rPr>
                        <w:t>BA (Hons) Marketing Communications with Advertising</w:t>
                      </w:r>
                    </w:p>
                    <w:p w14:paraId="1A0C2277" w14:textId="77777777" w:rsidR="009827EA" w:rsidRPr="00821F10" w:rsidRDefault="009827EA" w:rsidP="00BD7341">
                      <w:pPr>
                        <w:pStyle w:val="ListParagraph"/>
                        <w:numPr>
                          <w:ilvl w:val="0"/>
                          <w:numId w:val="25"/>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5E92E627" w14:textId="77777777" w:rsidR="009827EA" w:rsidRPr="00821F10" w:rsidRDefault="009827EA" w:rsidP="009827EA">
                      <w:pPr>
                        <w:rPr>
                          <w:rFonts w:ascii="Arial" w:hAnsi="Arial" w:cs="Arial"/>
                          <w:sz w:val="20"/>
                          <w:szCs w:val="20"/>
                        </w:rPr>
                      </w:pPr>
                    </w:p>
                  </w:tc>
                </w:tr>
                <w:tr w:rsidR="009827EA" w:rsidRPr="00821F10" w14:paraId="6221C306" w14:textId="77777777" w:rsidTr="009827EA">
                  <w:tc>
                    <w:tcPr>
                      <w:tcW w:w="2147" w:type="dxa"/>
                      <w:vMerge/>
                      <w:shd w:val="clear" w:color="auto" w:fill="E5B8B7" w:themeFill="accent2" w:themeFillTint="66"/>
                    </w:tcPr>
                    <w:p w14:paraId="073A34F6" w14:textId="77777777" w:rsidR="009827EA" w:rsidRPr="00821F10" w:rsidRDefault="009827EA" w:rsidP="009827EA">
                      <w:pPr>
                        <w:rPr>
                          <w:rFonts w:ascii="Arial" w:hAnsi="Arial" w:cs="Arial"/>
                          <w:sz w:val="20"/>
                          <w:szCs w:val="20"/>
                        </w:rPr>
                      </w:pPr>
                    </w:p>
                  </w:tc>
                  <w:tc>
                    <w:tcPr>
                      <w:tcW w:w="2544" w:type="dxa"/>
                    </w:tcPr>
                    <w:p w14:paraId="5F0E7A76" w14:textId="77777777" w:rsidR="009827EA" w:rsidRPr="00821F10" w:rsidRDefault="009827EA" w:rsidP="009827EA">
                      <w:pPr>
                        <w:rPr>
                          <w:rFonts w:ascii="Arial" w:hAnsi="Arial" w:cs="Arial"/>
                          <w:sz w:val="20"/>
                          <w:szCs w:val="20"/>
                        </w:rPr>
                      </w:pPr>
                      <w:r w:rsidRPr="00821F10">
                        <w:rPr>
                          <w:rFonts w:ascii="Arial" w:hAnsi="Arial" w:cs="Arial"/>
                          <w:sz w:val="20"/>
                          <w:szCs w:val="20"/>
                        </w:rPr>
                        <w:t>PR Events</w:t>
                      </w:r>
                    </w:p>
                  </w:tc>
                  <w:tc>
                    <w:tcPr>
                      <w:tcW w:w="2435" w:type="dxa"/>
                    </w:tcPr>
                    <w:p w14:paraId="497CEA71" w14:textId="77777777" w:rsidR="009827EA" w:rsidRPr="00821F10" w:rsidRDefault="009827EA" w:rsidP="009827EA">
                      <w:pPr>
                        <w:rPr>
                          <w:rFonts w:ascii="Arial" w:hAnsi="Arial" w:cs="Arial"/>
                          <w:sz w:val="20"/>
                          <w:szCs w:val="20"/>
                        </w:rPr>
                      </w:pPr>
                      <w:r w:rsidRPr="00821F10">
                        <w:rPr>
                          <w:rFonts w:ascii="Arial" w:hAnsi="Arial" w:cs="Arial"/>
                          <w:sz w:val="20"/>
                          <w:szCs w:val="20"/>
                        </w:rPr>
                        <w:t>BA (Hons) Marketing Communications with Public Relations</w:t>
                      </w:r>
                    </w:p>
                  </w:tc>
                  <w:tc>
                    <w:tcPr>
                      <w:tcW w:w="1890" w:type="dxa"/>
                    </w:tcPr>
                    <w:p w14:paraId="583AC844" w14:textId="77777777" w:rsidR="009827EA" w:rsidRPr="00821F10" w:rsidRDefault="009827EA" w:rsidP="009827EA">
                      <w:pPr>
                        <w:rPr>
                          <w:rFonts w:ascii="Arial" w:hAnsi="Arial" w:cs="Arial"/>
                          <w:sz w:val="20"/>
                          <w:szCs w:val="20"/>
                        </w:rPr>
                      </w:pPr>
                    </w:p>
                  </w:tc>
                </w:tr>
                <w:tr w:rsidR="009827EA" w:rsidRPr="00821F10" w14:paraId="5307D31B" w14:textId="77777777" w:rsidTr="009827EA">
                  <w:tc>
                    <w:tcPr>
                      <w:tcW w:w="2147" w:type="dxa"/>
                      <w:vMerge/>
                      <w:shd w:val="clear" w:color="auto" w:fill="E5B8B7" w:themeFill="accent2" w:themeFillTint="66"/>
                    </w:tcPr>
                    <w:p w14:paraId="4443B3B7" w14:textId="77777777" w:rsidR="009827EA" w:rsidRPr="00821F10" w:rsidRDefault="009827EA" w:rsidP="009827EA">
                      <w:pPr>
                        <w:rPr>
                          <w:rFonts w:ascii="Arial" w:hAnsi="Arial" w:cs="Arial"/>
                          <w:sz w:val="20"/>
                          <w:szCs w:val="20"/>
                        </w:rPr>
                      </w:pPr>
                    </w:p>
                  </w:tc>
                  <w:tc>
                    <w:tcPr>
                      <w:tcW w:w="2544" w:type="dxa"/>
                    </w:tcPr>
                    <w:p w14:paraId="74525AF4" w14:textId="77777777" w:rsidR="009827EA" w:rsidRPr="00821F10" w:rsidRDefault="009827EA" w:rsidP="009827EA">
                      <w:pPr>
                        <w:rPr>
                          <w:rFonts w:ascii="Arial" w:hAnsi="Arial" w:cs="Arial"/>
                          <w:sz w:val="20"/>
                          <w:szCs w:val="20"/>
                        </w:rPr>
                      </w:pPr>
                      <w:r w:rsidRPr="00821F10">
                        <w:rPr>
                          <w:rFonts w:ascii="Arial" w:hAnsi="Arial" w:cs="Arial"/>
                          <w:sz w:val="20"/>
                          <w:szCs w:val="20"/>
                        </w:rPr>
                        <w:t>Digital Media Practices</w:t>
                      </w:r>
                    </w:p>
                  </w:tc>
                  <w:tc>
                    <w:tcPr>
                      <w:tcW w:w="2435" w:type="dxa"/>
                    </w:tcPr>
                    <w:p w14:paraId="16783CED" w14:textId="77777777" w:rsidR="009827EA" w:rsidRPr="00821F10" w:rsidRDefault="009827EA" w:rsidP="009827EA">
                      <w:p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1DC6145C" w14:textId="77777777" w:rsidR="009827EA" w:rsidRPr="00821F10" w:rsidRDefault="009827EA" w:rsidP="009827EA">
                      <w:pPr>
                        <w:rPr>
                          <w:rFonts w:ascii="Arial" w:hAnsi="Arial" w:cs="Arial"/>
                          <w:sz w:val="20"/>
                          <w:szCs w:val="20"/>
                        </w:rPr>
                      </w:pPr>
                    </w:p>
                  </w:tc>
                </w:tr>
                <w:tr w:rsidR="009827EA" w:rsidRPr="00821F10" w14:paraId="2897F45A" w14:textId="77777777" w:rsidTr="009827EA">
                  <w:tc>
                    <w:tcPr>
                      <w:tcW w:w="2147" w:type="dxa"/>
                      <w:vMerge w:val="restart"/>
                      <w:shd w:val="clear" w:color="auto" w:fill="FBD4B4" w:themeFill="accent6" w:themeFillTint="66"/>
                      <w:textDirection w:val="btLr"/>
                      <w:vAlign w:val="center"/>
                    </w:tcPr>
                    <w:p w14:paraId="6E3A89CC" w14:textId="77777777" w:rsidR="009827EA" w:rsidRPr="00821F10" w:rsidRDefault="009827EA" w:rsidP="009827EA">
                      <w:pPr>
                        <w:ind w:left="113" w:right="113"/>
                        <w:jc w:val="center"/>
                        <w:rPr>
                          <w:rFonts w:ascii="Arial" w:hAnsi="Arial" w:cs="Arial"/>
                          <w:sz w:val="20"/>
                          <w:szCs w:val="20"/>
                        </w:rPr>
                      </w:pPr>
                      <w:r w:rsidRPr="00821F10">
                        <w:rPr>
                          <w:rFonts w:ascii="Arial" w:hAnsi="Arial" w:cs="Arial"/>
                          <w:b/>
                          <w:sz w:val="20"/>
                          <w:szCs w:val="20"/>
                        </w:rPr>
                        <w:t>Level 6</w:t>
                      </w:r>
                    </w:p>
                  </w:tc>
                  <w:tc>
                    <w:tcPr>
                      <w:tcW w:w="2544" w:type="dxa"/>
                    </w:tcPr>
                    <w:p w14:paraId="56C552E4" w14:textId="15CF13AE" w:rsidR="009827EA" w:rsidRPr="00821F10" w:rsidRDefault="007F05EB" w:rsidP="009827EA">
                      <w:pPr>
                        <w:rPr>
                          <w:rFonts w:ascii="Arial" w:hAnsi="Arial" w:cs="Arial"/>
                          <w:sz w:val="20"/>
                          <w:szCs w:val="20"/>
                        </w:rPr>
                      </w:pPr>
                      <w:r w:rsidRPr="00821F10">
                        <w:rPr>
                          <w:rFonts w:ascii="Arial" w:hAnsi="Arial" w:cs="Arial"/>
                          <w:sz w:val="20"/>
                          <w:szCs w:val="20"/>
                        </w:rPr>
                        <w:t>Strategic Marketing and</w:t>
                      </w:r>
                      <w:r w:rsidR="009827EA" w:rsidRPr="00821F10">
                        <w:rPr>
                          <w:rFonts w:ascii="Arial" w:hAnsi="Arial" w:cs="Arial"/>
                          <w:sz w:val="20"/>
                          <w:szCs w:val="20"/>
                        </w:rPr>
                        <w:t xml:space="preserve"> Planning</w:t>
                      </w:r>
                    </w:p>
                  </w:tc>
                  <w:tc>
                    <w:tcPr>
                      <w:tcW w:w="2435" w:type="dxa"/>
                    </w:tcPr>
                    <w:p w14:paraId="6B09D15D" w14:textId="77777777" w:rsidR="009827EA" w:rsidRPr="00821F10" w:rsidRDefault="009827EA" w:rsidP="009827EA">
                      <w:pPr>
                        <w:rPr>
                          <w:rFonts w:ascii="Arial" w:hAnsi="Arial" w:cs="Arial"/>
                          <w:sz w:val="20"/>
                          <w:szCs w:val="20"/>
                        </w:rPr>
                      </w:pPr>
                      <w:r w:rsidRPr="00821F10">
                        <w:rPr>
                          <w:rFonts w:ascii="Arial" w:hAnsi="Arial" w:cs="Arial"/>
                          <w:sz w:val="20"/>
                          <w:szCs w:val="20"/>
                        </w:rPr>
                        <w:t>BA (Hons) Marketing Communications</w:t>
                      </w:r>
                    </w:p>
                  </w:tc>
                  <w:tc>
                    <w:tcPr>
                      <w:tcW w:w="1890" w:type="dxa"/>
                    </w:tcPr>
                    <w:p w14:paraId="72B1C322" w14:textId="4432A931" w:rsidR="009827EA" w:rsidRPr="00821F10" w:rsidRDefault="009827EA" w:rsidP="009827EA">
                      <w:pPr>
                        <w:rPr>
                          <w:rFonts w:ascii="Arial" w:hAnsi="Arial" w:cs="Arial"/>
                          <w:sz w:val="20"/>
                          <w:szCs w:val="20"/>
                        </w:rPr>
                      </w:pPr>
                    </w:p>
                  </w:tc>
                </w:tr>
                <w:tr w:rsidR="009827EA" w:rsidRPr="00821F10" w14:paraId="06A974B9" w14:textId="77777777" w:rsidTr="009827EA">
                  <w:tc>
                    <w:tcPr>
                      <w:tcW w:w="2147" w:type="dxa"/>
                      <w:vMerge/>
                      <w:shd w:val="clear" w:color="auto" w:fill="FBD4B4" w:themeFill="accent6" w:themeFillTint="66"/>
                    </w:tcPr>
                    <w:p w14:paraId="6885E40E" w14:textId="77777777" w:rsidR="009827EA" w:rsidRPr="00821F10" w:rsidRDefault="009827EA" w:rsidP="009827EA">
                      <w:pPr>
                        <w:rPr>
                          <w:rFonts w:ascii="Arial" w:hAnsi="Arial" w:cs="Arial"/>
                          <w:sz w:val="20"/>
                          <w:szCs w:val="20"/>
                        </w:rPr>
                      </w:pPr>
                    </w:p>
                  </w:tc>
                  <w:tc>
                    <w:tcPr>
                      <w:tcW w:w="2544" w:type="dxa"/>
                    </w:tcPr>
                    <w:p w14:paraId="738AD23C" w14:textId="77777777" w:rsidR="009827EA" w:rsidRPr="00821F10" w:rsidRDefault="009827EA" w:rsidP="009827EA">
                      <w:pPr>
                        <w:rPr>
                          <w:rFonts w:ascii="Arial" w:hAnsi="Arial" w:cs="Arial"/>
                          <w:sz w:val="20"/>
                          <w:szCs w:val="20"/>
                        </w:rPr>
                      </w:pPr>
                      <w:r w:rsidRPr="00821F10">
                        <w:rPr>
                          <w:rFonts w:ascii="Arial" w:hAnsi="Arial" w:cs="Arial"/>
                          <w:sz w:val="20"/>
                          <w:szCs w:val="20"/>
                        </w:rPr>
                        <w:t>Campaign Planning for Advertising</w:t>
                      </w:r>
                    </w:p>
                  </w:tc>
                  <w:tc>
                    <w:tcPr>
                      <w:tcW w:w="2435" w:type="dxa"/>
                    </w:tcPr>
                    <w:p w14:paraId="2FB0503E" w14:textId="77777777" w:rsidR="009827EA" w:rsidRPr="00821F10" w:rsidRDefault="009827EA" w:rsidP="009827EA">
                      <w:pPr>
                        <w:rPr>
                          <w:rFonts w:ascii="Arial" w:hAnsi="Arial" w:cs="Arial"/>
                          <w:sz w:val="20"/>
                          <w:szCs w:val="20"/>
                        </w:rPr>
                      </w:pPr>
                      <w:r w:rsidRPr="00821F10">
                        <w:rPr>
                          <w:rFonts w:ascii="Arial" w:hAnsi="Arial" w:cs="Arial"/>
                          <w:sz w:val="20"/>
                          <w:szCs w:val="20"/>
                        </w:rPr>
                        <w:t>BA (Hons) Marketing Communications with Advertising</w:t>
                      </w:r>
                    </w:p>
                  </w:tc>
                  <w:tc>
                    <w:tcPr>
                      <w:tcW w:w="1890" w:type="dxa"/>
                    </w:tcPr>
                    <w:p w14:paraId="1A032B86" w14:textId="77777777" w:rsidR="009827EA" w:rsidRPr="00821F10" w:rsidRDefault="009827EA" w:rsidP="009827EA">
                      <w:pPr>
                        <w:rPr>
                          <w:rFonts w:ascii="Arial" w:hAnsi="Arial" w:cs="Arial"/>
                          <w:sz w:val="20"/>
                          <w:szCs w:val="20"/>
                        </w:rPr>
                      </w:pPr>
                    </w:p>
                  </w:tc>
                </w:tr>
                <w:tr w:rsidR="009827EA" w:rsidRPr="00821F10" w14:paraId="656F231A" w14:textId="77777777" w:rsidTr="009827EA">
                  <w:tc>
                    <w:tcPr>
                      <w:tcW w:w="2147" w:type="dxa"/>
                      <w:vMerge/>
                      <w:shd w:val="clear" w:color="auto" w:fill="FBD4B4" w:themeFill="accent6" w:themeFillTint="66"/>
                    </w:tcPr>
                    <w:p w14:paraId="2DEF83CC" w14:textId="77777777" w:rsidR="009827EA" w:rsidRPr="00821F10" w:rsidRDefault="009827EA" w:rsidP="009827EA">
                      <w:pPr>
                        <w:rPr>
                          <w:rFonts w:ascii="Arial" w:hAnsi="Arial" w:cs="Arial"/>
                          <w:sz w:val="20"/>
                          <w:szCs w:val="20"/>
                        </w:rPr>
                      </w:pPr>
                    </w:p>
                  </w:tc>
                  <w:tc>
                    <w:tcPr>
                      <w:tcW w:w="2544" w:type="dxa"/>
                    </w:tcPr>
                    <w:p w14:paraId="589FF17D" w14:textId="77777777" w:rsidR="009827EA" w:rsidRPr="00821F10" w:rsidRDefault="009827EA" w:rsidP="009827EA">
                      <w:pPr>
                        <w:rPr>
                          <w:rFonts w:ascii="Arial" w:hAnsi="Arial" w:cs="Arial"/>
                          <w:sz w:val="20"/>
                          <w:szCs w:val="20"/>
                        </w:rPr>
                      </w:pPr>
                      <w:r w:rsidRPr="00821F10">
                        <w:rPr>
                          <w:rFonts w:ascii="Arial" w:hAnsi="Arial" w:cs="Arial"/>
                          <w:sz w:val="20"/>
                          <w:szCs w:val="20"/>
                        </w:rPr>
                        <w:t>Strategic Management for PR</w:t>
                      </w:r>
                    </w:p>
                  </w:tc>
                  <w:tc>
                    <w:tcPr>
                      <w:tcW w:w="2435" w:type="dxa"/>
                    </w:tcPr>
                    <w:p w14:paraId="0B003416" w14:textId="77777777" w:rsidR="009827EA" w:rsidRPr="00821F10" w:rsidRDefault="009827EA" w:rsidP="009827EA">
                      <w:pPr>
                        <w:rPr>
                          <w:rFonts w:ascii="Arial" w:hAnsi="Arial" w:cs="Arial"/>
                          <w:sz w:val="20"/>
                          <w:szCs w:val="20"/>
                        </w:rPr>
                      </w:pPr>
                      <w:r w:rsidRPr="00821F10">
                        <w:rPr>
                          <w:rFonts w:ascii="Arial" w:hAnsi="Arial" w:cs="Arial"/>
                          <w:sz w:val="20"/>
                          <w:szCs w:val="20"/>
                        </w:rPr>
                        <w:t>BA (Hons) Marketing Communications with Public Relations</w:t>
                      </w:r>
                    </w:p>
                  </w:tc>
                  <w:tc>
                    <w:tcPr>
                      <w:tcW w:w="1890" w:type="dxa"/>
                    </w:tcPr>
                    <w:p w14:paraId="21DAE425" w14:textId="77777777" w:rsidR="009827EA" w:rsidRPr="00821F10" w:rsidRDefault="009827EA" w:rsidP="009827EA">
                      <w:pPr>
                        <w:rPr>
                          <w:rFonts w:ascii="Arial" w:hAnsi="Arial" w:cs="Arial"/>
                          <w:sz w:val="20"/>
                          <w:szCs w:val="20"/>
                        </w:rPr>
                      </w:pPr>
                    </w:p>
                  </w:tc>
                </w:tr>
                <w:tr w:rsidR="009827EA" w:rsidRPr="00821F10" w14:paraId="625DEA3E" w14:textId="77777777" w:rsidTr="009827EA">
                  <w:tc>
                    <w:tcPr>
                      <w:tcW w:w="2147" w:type="dxa"/>
                      <w:vMerge/>
                      <w:shd w:val="clear" w:color="auto" w:fill="FBD4B4" w:themeFill="accent6" w:themeFillTint="66"/>
                    </w:tcPr>
                    <w:p w14:paraId="73A2771B" w14:textId="77777777" w:rsidR="009827EA" w:rsidRPr="00821F10" w:rsidRDefault="009827EA" w:rsidP="009827EA">
                      <w:pPr>
                        <w:rPr>
                          <w:rFonts w:ascii="Arial" w:hAnsi="Arial" w:cs="Arial"/>
                          <w:sz w:val="20"/>
                          <w:szCs w:val="20"/>
                        </w:rPr>
                      </w:pPr>
                    </w:p>
                  </w:tc>
                  <w:tc>
                    <w:tcPr>
                      <w:tcW w:w="2544" w:type="dxa"/>
                    </w:tcPr>
                    <w:p w14:paraId="3AC03EC5" w14:textId="77777777" w:rsidR="009827EA" w:rsidRPr="00821F10" w:rsidRDefault="009827EA" w:rsidP="009827EA">
                      <w:pPr>
                        <w:rPr>
                          <w:rFonts w:ascii="Arial" w:hAnsi="Arial" w:cs="Arial"/>
                          <w:sz w:val="20"/>
                          <w:szCs w:val="20"/>
                        </w:rPr>
                      </w:pPr>
                      <w:r w:rsidRPr="00821F10">
                        <w:rPr>
                          <w:rFonts w:ascii="Arial" w:hAnsi="Arial" w:cs="Arial"/>
                          <w:sz w:val="20"/>
                          <w:szCs w:val="20"/>
                        </w:rPr>
                        <w:t>Digital Data</w:t>
                      </w:r>
                    </w:p>
                  </w:tc>
                  <w:tc>
                    <w:tcPr>
                      <w:tcW w:w="2435" w:type="dxa"/>
                    </w:tcPr>
                    <w:p w14:paraId="7C34DE0F" w14:textId="77777777" w:rsidR="009827EA" w:rsidRPr="00821F10" w:rsidRDefault="009827EA" w:rsidP="009827EA">
                      <w:p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1337E521" w14:textId="77777777" w:rsidR="009827EA" w:rsidRPr="00821F10" w:rsidRDefault="009827EA" w:rsidP="009827EA">
                      <w:pPr>
                        <w:rPr>
                          <w:rFonts w:ascii="Arial" w:hAnsi="Arial" w:cs="Arial"/>
                          <w:sz w:val="20"/>
                          <w:szCs w:val="20"/>
                        </w:rPr>
                      </w:pPr>
                    </w:p>
                  </w:tc>
                </w:tr>
                <w:tr w:rsidR="009827EA" w:rsidRPr="00821F10" w14:paraId="1F9B5079" w14:textId="77777777" w:rsidTr="009827EA">
                  <w:tc>
                    <w:tcPr>
                      <w:tcW w:w="2147" w:type="dxa"/>
                      <w:vMerge/>
                      <w:shd w:val="clear" w:color="auto" w:fill="FBD4B4" w:themeFill="accent6" w:themeFillTint="66"/>
                    </w:tcPr>
                    <w:p w14:paraId="47F042C3" w14:textId="77777777" w:rsidR="009827EA" w:rsidRPr="00821F10" w:rsidRDefault="009827EA" w:rsidP="009827EA">
                      <w:pPr>
                        <w:rPr>
                          <w:rFonts w:ascii="Arial" w:hAnsi="Arial" w:cs="Arial"/>
                          <w:sz w:val="20"/>
                          <w:szCs w:val="20"/>
                        </w:rPr>
                      </w:pPr>
                    </w:p>
                  </w:tc>
                  <w:tc>
                    <w:tcPr>
                      <w:tcW w:w="2544" w:type="dxa"/>
                    </w:tcPr>
                    <w:p w14:paraId="673DFE71" w14:textId="77777777" w:rsidR="009827EA" w:rsidRPr="00821F10" w:rsidRDefault="009827EA" w:rsidP="009827EA">
                      <w:pPr>
                        <w:rPr>
                          <w:rFonts w:ascii="Arial" w:hAnsi="Arial" w:cs="Arial"/>
                          <w:sz w:val="20"/>
                          <w:szCs w:val="20"/>
                        </w:rPr>
                      </w:pPr>
                      <w:r w:rsidRPr="00821F10">
                        <w:rPr>
                          <w:rFonts w:ascii="Arial" w:hAnsi="Arial" w:cs="Arial"/>
                          <w:sz w:val="20"/>
                          <w:szCs w:val="20"/>
                        </w:rPr>
                        <w:t>Dissertation</w:t>
                      </w:r>
                    </w:p>
                  </w:tc>
                  <w:tc>
                    <w:tcPr>
                      <w:tcW w:w="2435" w:type="dxa"/>
                    </w:tcPr>
                    <w:p w14:paraId="50571974"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38786044"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7D11E478"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p w14:paraId="3276D2A5"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BSc (Hons) Marketing</w:t>
                      </w:r>
                    </w:p>
                    <w:p w14:paraId="137BD1F2"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Politics</w:t>
                      </w:r>
                    </w:p>
                    <w:p w14:paraId="1031E7C4"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Politics &amp; Economics</w:t>
                      </w:r>
                    </w:p>
                  </w:tc>
                  <w:tc>
                    <w:tcPr>
                      <w:tcW w:w="1890" w:type="dxa"/>
                    </w:tcPr>
                    <w:p w14:paraId="6594FC2E" w14:textId="06053589" w:rsidR="009827EA" w:rsidRPr="00821F10" w:rsidRDefault="009827EA" w:rsidP="009827EA">
                      <w:pPr>
                        <w:rPr>
                          <w:rFonts w:ascii="Arial" w:hAnsi="Arial" w:cs="Arial"/>
                          <w:sz w:val="20"/>
                          <w:szCs w:val="20"/>
                        </w:rPr>
                      </w:pPr>
                    </w:p>
                  </w:tc>
                </w:tr>
                <w:tr w:rsidR="009827EA" w:rsidRPr="00821F10" w14:paraId="7B442B25" w14:textId="77777777" w:rsidTr="009827EA">
                  <w:tc>
                    <w:tcPr>
                      <w:tcW w:w="2147" w:type="dxa"/>
                      <w:vMerge/>
                      <w:shd w:val="clear" w:color="auto" w:fill="FBD4B4" w:themeFill="accent6" w:themeFillTint="66"/>
                    </w:tcPr>
                    <w:p w14:paraId="246AEAAE" w14:textId="77777777" w:rsidR="009827EA" w:rsidRPr="00821F10" w:rsidRDefault="009827EA" w:rsidP="009827EA">
                      <w:pPr>
                        <w:rPr>
                          <w:rFonts w:ascii="Arial" w:hAnsi="Arial" w:cs="Arial"/>
                          <w:sz w:val="20"/>
                          <w:szCs w:val="20"/>
                        </w:rPr>
                      </w:pPr>
                    </w:p>
                  </w:tc>
                  <w:tc>
                    <w:tcPr>
                      <w:tcW w:w="2544" w:type="dxa"/>
                    </w:tcPr>
                    <w:p w14:paraId="34B9DBF2" w14:textId="4ADE204E" w:rsidR="009827EA" w:rsidRPr="00821F10" w:rsidRDefault="009827EA" w:rsidP="00AB6462">
                      <w:pPr>
                        <w:rPr>
                          <w:rFonts w:ascii="Arial" w:hAnsi="Arial" w:cs="Arial"/>
                          <w:sz w:val="20"/>
                          <w:szCs w:val="20"/>
                        </w:rPr>
                      </w:pPr>
                      <w:r w:rsidRPr="00821F10">
                        <w:rPr>
                          <w:rFonts w:ascii="Arial" w:hAnsi="Arial" w:cs="Arial"/>
                          <w:sz w:val="20"/>
                          <w:szCs w:val="20"/>
                        </w:rPr>
                        <w:t xml:space="preserve">Marketing Communications </w:t>
                      </w:r>
                      <w:r w:rsidR="00AB6462" w:rsidRPr="00821F10">
                        <w:rPr>
                          <w:rFonts w:ascii="Arial" w:hAnsi="Arial" w:cs="Arial"/>
                          <w:sz w:val="20"/>
                          <w:szCs w:val="20"/>
                        </w:rPr>
                        <w:t>Portfolio</w:t>
                      </w:r>
                    </w:p>
                  </w:tc>
                  <w:tc>
                    <w:tcPr>
                      <w:tcW w:w="2435" w:type="dxa"/>
                    </w:tcPr>
                    <w:p w14:paraId="5937985F" w14:textId="77777777" w:rsidR="009827EA" w:rsidRPr="00821F10" w:rsidRDefault="009827EA" w:rsidP="00BD7341">
                      <w:pPr>
                        <w:pStyle w:val="ListParagraph"/>
                        <w:numPr>
                          <w:ilvl w:val="0"/>
                          <w:numId w:val="26"/>
                        </w:numPr>
                        <w:ind w:left="227" w:hanging="170"/>
                        <w:rPr>
                          <w:rFonts w:ascii="Arial" w:hAnsi="Arial" w:cs="Arial"/>
                          <w:sz w:val="20"/>
                          <w:szCs w:val="20"/>
                        </w:rPr>
                      </w:pPr>
                      <w:r w:rsidRPr="00821F10">
                        <w:rPr>
                          <w:rFonts w:ascii="Arial" w:hAnsi="Arial" w:cs="Arial"/>
                          <w:sz w:val="20"/>
                          <w:szCs w:val="20"/>
                        </w:rPr>
                        <w:t>BA (Hons) Marketing Communications</w:t>
                      </w:r>
                    </w:p>
                  </w:tc>
                  <w:tc>
                    <w:tcPr>
                      <w:tcW w:w="1890" w:type="dxa"/>
                    </w:tcPr>
                    <w:p w14:paraId="44DD5CF6" w14:textId="77777777" w:rsidR="009827EA" w:rsidRPr="00821F10" w:rsidRDefault="009827EA" w:rsidP="009827EA">
                      <w:pPr>
                        <w:rPr>
                          <w:rFonts w:ascii="Arial" w:hAnsi="Arial" w:cs="Arial"/>
                          <w:sz w:val="20"/>
                          <w:szCs w:val="20"/>
                        </w:rPr>
                      </w:pPr>
                    </w:p>
                  </w:tc>
                </w:tr>
                <w:tr w:rsidR="009827EA" w:rsidRPr="00821F10" w14:paraId="6460F95D" w14:textId="77777777" w:rsidTr="009827EA">
                  <w:tc>
                    <w:tcPr>
                      <w:tcW w:w="2147" w:type="dxa"/>
                      <w:vMerge/>
                      <w:shd w:val="clear" w:color="auto" w:fill="FBD4B4" w:themeFill="accent6" w:themeFillTint="66"/>
                    </w:tcPr>
                    <w:p w14:paraId="01382C39" w14:textId="77777777" w:rsidR="009827EA" w:rsidRPr="00821F10" w:rsidRDefault="009827EA" w:rsidP="009827EA">
                      <w:pPr>
                        <w:rPr>
                          <w:rFonts w:ascii="Arial" w:hAnsi="Arial" w:cs="Arial"/>
                          <w:sz w:val="20"/>
                          <w:szCs w:val="20"/>
                        </w:rPr>
                      </w:pPr>
                    </w:p>
                  </w:tc>
                  <w:tc>
                    <w:tcPr>
                      <w:tcW w:w="2544" w:type="dxa"/>
                    </w:tcPr>
                    <w:p w14:paraId="63052AE5" w14:textId="663C7817" w:rsidR="009827EA" w:rsidRPr="00821F10" w:rsidRDefault="00AB6462" w:rsidP="00AB6462">
                      <w:pPr>
                        <w:rPr>
                          <w:rFonts w:ascii="Arial" w:hAnsi="Arial" w:cs="Arial"/>
                          <w:sz w:val="20"/>
                          <w:szCs w:val="20"/>
                        </w:rPr>
                      </w:pPr>
                      <w:r w:rsidRPr="00821F10">
                        <w:rPr>
                          <w:rFonts w:ascii="Arial" w:hAnsi="Arial" w:cs="Arial"/>
                          <w:sz w:val="20"/>
                          <w:szCs w:val="20"/>
                        </w:rPr>
                        <w:t xml:space="preserve">Advertising </w:t>
                      </w:r>
                      <w:r w:rsidR="009827EA" w:rsidRPr="00821F10">
                        <w:rPr>
                          <w:rFonts w:ascii="Arial" w:hAnsi="Arial" w:cs="Arial"/>
                          <w:sz w:val="20"/>
                          <w:szCs w:val="20"/>
                        </w:rPr>
                        <w:t xml:space="preserve">Portfolio </w:t>
                      </w:r>
                      <w:r w:rsidRPr="00821F10">
                        <w:rPr>
                          <w:rFonts w:ascii="Arial" w:hAnsi="Arial" w:cs="Arial"/>
                          <w:sz w:val="20"/>
                          <w:szCs w:val="20"/>
                        </w:rPr>
                        <w:t>Development</w:t>
                      </w:r>
                    </w:p>
                  </w:tc>
                  <w:tc>
                    <w:tcPr>
                      <w:tcW w:w="2435" w:type="dxa"/>
                    </w:tcPr>
                    <w:p w14:paraId="584B8921" w14:textId="77777777" w:rsidR="009827EA" w:rsidRPr="00821F10" w:rsidRDefault="009827EA" w:rsidP="00BD7341">
                      <w:pPr>
                        <w:pStyle w:val="ListParagraph"/>
                        <w:numPr>
                          <w:ilvl w:val="0"/>
                          <w:numId w:val="26"/>
                        </w:numPr>
                        <w:ind w:left="227" w:hanging="170"/>
                        <w:rPr>
                          <w:rFonts w:ascii="Arial" w:hAnsi="Arial" w:cs="Arial"/>
                          <w:sz w:val="20"/>
                          <w:szCs w:val="20"/>
                        </w:rPr>
                      </w:pPr>
                      <w:r w:rsidRPr="00821F10">
                        <w:rPr>
                          <w:rFonts w:ascii="Arial" w:hAnsi="Arial" w:cs="Arial"/>
                          <w:sz w:val="20"/>
                          <w:szCs w:val="20"/>
                        </w:rPr>
                        <w:t>BA (Hons) Marketing Communications with Advertising</w:t>
                      </w:r>
                    </w:p>
                  </w:tc>
                  <w:tc>
                    <w:tcPr>
                      <w:tcW w:w="1890" w:type="dxa"/>
                    </w:tcPr>
                    <w:p w14:paraId="64D8988B" w14:textId="77777777" w:rsidR="009827EA" w:rsidRPr="00821F10" w:rsidRDefault="009827EA" w:rsidP="009827EA">
                      <w:pPr>
                        <w:rPr>
                          <w:rFonts w:ascii="Arial" w:hAnsi="Arial" w:cs="Arial"/>
                          <w:sz w:val="20"/>
                          <w:szCs w:val="20"/>
                        </w:rPr>
                      </w:pPr>
                    </w:p>
                  </w:tc>
                </w:tr>
                <w:tr w:rsidR="009827EA" w:rsidRPr="00821F10" w14:paraId="1C6926C0" w14:textId="77777777" w:rsidTr="009827EA">
                  <w:tc>
                    <w:tcPr>
                      <w:tcW w:w="2147" w:type="dxa"/>
                      <w:vMerge/>
                      <w:shd w:val="clear" w:color="auto" w:fill="FBD4B4" w:themeFill="accent6" w:themeFillTint="66"/>
                    </w:tcPr>
                    <w:p w14:paraId="774B6210" w14:textId="77777777" w:rsidR="009827EA" w:rsidRPr="00821F10" w:rsidRDefault="009827EA" w:rsidP="009827EA">
                      <w:pPr>
                        <w:rPr>
                          <w:rFonts w:ascii="Arial" w:hAnsi="Arial" w:cs="Arial"/>
                          <w:sz w:val="20"/>
                          <w:szCs w:val="20"/>
                        </w:rPr>
                      </w:pPr>
                    </w:p>
                  </w:tc>
                  <w:tc>
                    <w:tcPr>
                      <w:tcW w:w="2544" w:type="dxa"/>
                    </w:tcPr>
                    <w:p w14:paraId="21FDF4A1" w14:textId="725A3450" w:rsidR="009827EA" w:rsidRPr="00821F10" w:rsidRDefault="009827EA" w:rsidP="00AB6462">
                      <w:pPr>
                        <w:rPr>
                          <w:rFonts w:ascii="Arial" w:hAnsi="Arial" w:cs="Arial"/>
                          <w:sz w:val="20"/>
                          <w:szCs w:val="20"/>
                        </w:rPr>
                      </w:pPr>
                      <w:r w:rsidRPr="00821F10">
                        <w:rPr>
                          <w:rFonts w:ascii="Arial" w:hAnsi="Arial" w:cs="Arial"/>
                          <w:sz w:val="20"/>
                          <w:szCs w:val="20"/>
                        </w:rPr>
                        <w:t xml:space="preserve">Reputation </w:t>
                      </w:r>
                      <w:r w:rsidR="00AB6462" w:rsidRPr="00821F10">
                        <w:rPr>
                          <w:rFonts w:ascii="Arial" w:hAnsi="Arial" w:cs="Arial"/>
                          <w:sz w:val="20"/>
                          <w:szCs w:val="20"/>
                        </w:rPr>
                        <w:t xml:space="preserve">Management and </w:t>
                      </w:r>
                      <w:r w:rsidRPr="00821F10">
                        <w:rPr>
                          <w:rFonts w:ascii="Arial" w:hAnsi="Arial" w:cs="Arial"/>
                          <w:sz w:val="20"/>
                          <w:szCs w:val="20"/>
                        </w:rPr>
                        <w:t xml:space="preserve">Crisis </w:t>
                      </w:r>
                      <w:r w:rsidR="00AB6462" w:rsidRPr="00821F10">
                        <w:rPr>
                          <w:rFonts w:ascii="Arial" w:hAnsi="Arial" w:cs="Arial"/>
                          <w:sz w:val="20"/>
                          <w:szCs w:val="20"/>
                        </w:rPr>
                        <w:t>Communications</w:t>
                      </w:r>
                    </w:p>
                  </w:tc>
                  <w:tc>
                    <w:tcPr>
                      <w:tcW w:w="2435" w:type="dxa"/>
                    </w:tcPr>
                    <w:p w14:paraId="269E7EDC" w14:textId="77777777" w:rsidR="009827EA" w:rsidRPr="00821F10" w:rsidRDefault="009827EA" w:rsidP="00BD7341">
                      <w:pPr>
                        <w:pStyle w:val="ListParagraph"/>
                        <w:numPr>
                          <w:ilvl w:val="0"/>
                          <w:numId w:val="26"/>
                        </w:numPr>
                        <w:ind w:left="227" w:hanging="170"/>
                        <w:rPr>
                          <w:rFonts w:ascii="Arial" w:hAnsi="Arial" w:cs="Arial"/>
                          <w:sz w:val="20"/>
                          <w:szCs w:val="20"/>
                        </w:rPr>
                      </w:pPr>
                      <w:r w:rsidRPr="00821F10">
                        <w:rPr>
                          <w:rFonts w:ascii="Arial" w:hAnsi="Arial" w:cs="Arial"/>
                          <w:sz w:val="20"/>
                          <w:szCs w:val="20"/>
                        </w:rPr>
                        <w:t>BA (Hons) Marketing Communications with Public Relations</w:t>
                      </w:r>
                    </w:p>
                  </w:tc>
                  <w:tc>
                    <w:tcPr>
                      <w:tcW w:w="1890" w:type="dxa"/>
                    </w:tcPr>
                    <w:p w14:paraId="29758482" w14:textId="77777777" w:rsidR="009827EA" w:rsidRPr="00821F10" w:rsidRDefault="009827EA" w:rsidP="009827EA">
                      <w:pPr>
                        <w:rPr>
                          <w:rFonts w:ascii="Arial" w:hAnsi="Arial" w:cs="Arial"/>
                          <w:sz w:val="20"/>
                          <w:szCs w:val="20"/>
                        </w:rPr>
                      </w:pPr>
                    </w:p>
                  </w:tc>
                </w:tr>
                <w:tr w:rsidR="009827EA" w:rsidRPr="00821F10" w14:paraId="701D2255" w14:textId="77777777" w:rsidTr="009827EA">
                  <w:tc>
                    <w:tcPr>
                      <w:tcW w:w="2147" w:type="dxa"/>
                      <w:vMerge/>
                      <w:shd w:val="clear" w:color="auto" w:fill="FBD4B4" w:themeFill="accent6" w:themeFillTint="66"/>
                    </w:tcPr>
                    <w:p w14:paraId="09005E15" w14:textId="77777777" w:rsidR="009827EA" w:rsidRPr="00821F10" w:rsidRDefault="009827EA" w:rsidP="009827EA">
                      <w:pPr>
                        <w:rPr>
                          <w:rFonts w:ascii="Arial" w:hAnsi="Arial" w:cs="Arial"/>
                          <w:sz w:val="20"/>
                          <w:szCs w:val="20"/>
                        </w:rPr>
                      </w:pPr>
                    </w:p>
                  </w:tc>
                  <w:tc>
                    <w:tcPr>
                      <w:tcW w:w="2544" w:type="dxa"/>
                    </w:tcPr>
                    <w:p w14:paraId="6E26064C" w14:textId="77777777" w:rsidR="009827EA" w:rsidRPr="00821F10" w:rsidRDefault="009827EA" w:rsidP="009827EA">
                      <w:pPr>
                        <w:rPr>
                          <w:rFonts w:ascii="Arial" w:hAnsi="Arial" w:cs="Arial"/>
                          <w:sz w:val="20"/>
                          <w:szCs w:val="20"/>
                        </w:rPr>
                      </w:pPr>
                      <w:r w:rsidRPr="00821F10">
                        <w:rPr>
                          <w:rFonts w:ascii="Arial" w:hAnsi="Arial" w:cs="Arial"/>
                          <w:sz w:val="20"/>
                          <w:szCs w:val="20"/>
                        </w:rPr>
                        <w:t>Digital Futures</w:t>
                      </w:r>
                    </w:p>
                  </w:tc>
                  <w:tc>
                    <w:tcPr>
                      <w:tcW w:w="2435" w:type="dxa"/>
                    </w:tcPr>
                    <w:p w14:paraId="43CC7411" w14:textId="77777777" w:rsidR="009827EA" w:rsidRPr="00821F10" w:rsidRDefault="009827EA" w:rsidP="00BD7341">
                      <w:pPr>
                        <w:pStyle w:val="ListParagraph"/>
                        <w:numPr>
                          <w:ilvl w:val="0"/>
                          <w:numId w:val="26"/>
                        </w:numPr>
                        <w:ind w:left="227" w:hanging="170"/>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158D7DBB" w14:textId="77777777" w:rsidR="009827EA" w:rsidRPr="00821F10" w:rsidRDefault="009827EA" w:rsidP="009827EA">
                      <w:pPr>
                        <w:rPr>
                          <w:rFonts w:ascii="Arial" w:hAnsi="Arial" w:cs="Arial"/>
                          <w:sz w:val="20"/>
                          <w:szCs w:val="20"/>
                        </w:rPr>
                      </w:pPr>
                    </w:p>
                  </w:tc>
                </w:tr>
                <w:tr w:rsidR="009827EA" w:rsidRPr="00821F10" w14:paraId="0CC8FD02" w14:textId="77777777" w:rsidTr="009827EA">
                  <w:tc>
                    <w:tcPr>
                      <w:tcW w:w="2147" w:type="dxa"/>
                      <w:vMerge/>
                      <w:shd w:val="clear" w:color="auto" w:fill="FBD4B4" w:themeFill="accent6" w:themeFillTint="66"/>
                    </w:tcPr>
                    <w:p w14:paraId="28BB07F3" w14:textId="77777777" w:rsidR="009827EA" w:rsidRPr="00821F10" w:rsidRDefault="009827EA" w:rsidP="009827EA">
                      <w:pPr>
                        <w:rPr>
                          <w:rFonts w:ascii="Arial" w:hAnsi="Arial" w:cs="Arial"/>
                          <w:sz w:val="20"/>
                          <w:szCs w:val="20"/>
                        </w:rPr>
                      </w:pPr>
                    </w:p>
                  </w:tc>
                  <w:tc>
                    <w:tcPr>
                      <w:tcW w:w="2544" w:type="dxa"/>
                    </w:tcPr>
                    <w:p w14:paraId="2A2CAC80" w14:textId="77777777" w:rsidR="009827EA" w:rsidRPr="00821F10" w:rsidRDefault="009827EA" w:rsidP="009827EA">
                      <w:pPr>
                        <w:rPr>
                          <w:rFonts w:ascii="Arial" w:hAnsi="Arial" w:cs="Arial"/>
                          <w:sz w:val="20"/>
                          <w:szCs w:val="20"/>
                        </w:rPr>
                      </w:pPr>
                      <w:r w:rsidRPr="00821F10">
                        <w:rPr>
                          <w:rFonts w:ascii="Arial" w:hAnsi="Arial" w:cs="Arial"/>
                          <w:sz w:val="20"/>
                          <w:szCs w:val="20"/>
                        </w:rPr>
                        <w:t>Behavioural Economics</w:t>
                      </w:r>
                    </w:p>
                  </w:tc>
                  <w:tc>
                    <w:tcPr>
                      <w:tcW w:w="2435" w:type="dxa"/>
                    </w:tcPr>
                    <w:p w14:paraId="0EE27F52"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223B37F2"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54DDF982"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62B9CBB6" w14:textId="77777777" w:rsidR="009827EA" w:rsidRPr="00821F10" w:rsidRDefault="009827EA" w:rsidP="009827EA">
                      <w:pPr>
                        <w:rPr>
                          <w:rFonts w:ascii="Arial" w:hAnsi="Arial" w:cs="Arial"/>
                          <w:sz w:val="20"/>
                          <w:szCs w:val="20"/>
                        </w:rPr>
                      </w:pPr>
                    </w:p>
                  </w:tc>
                </w:tr>
                <w:tr w:rsidR="009827EA" w:rsidRPr="00821F10" w14:paraId="3529D4D1" w14:textId="77777777" w:rsidTr="009827EA">
                  <w:tc>
                    <w:tcPr>
                      <w:tcW w:w="2147" w:type="dxa"/>
                      <w:vMerge/>
                      <w:shd w:val="clear" w:color="auto" w:fill="FBD4B4" w:themeFill="accent6" w:themeFillTint="66"/>
                    </w:tcPr>
                    <w:p w14:paraId="159EDAD2" w14:textId="77777777" w:rsidR="009827EA" w:rsidRPr="00821F10" w:rsidRDefault="009827EA" w:rsidP="009827EA">
                      <w:pPr>
                        <w:rPr>
                          <w:rFonts w:ascii="Arial" w:hAnsi="Arial" w:cs="Arial"/>
                          <w:sz w:val="20"/>
                          <w:szCs w:val="20"/>
                        </w:rPr>
                      </w:pPr>
                    </w:p>
                  </w:tc>
                  <w:tc>
                    <w:tcPr>
                      <w:tcW w:w="2544" w:type="dxa"/>
                    </w:tcPr>
                    <w:p w14:paraId="0A3D5A66" w14:textId="77777777" w:rsidR="009827EA" w:rsidRPr="00821F10" w:rsidRDefault="009827EA" w:rsidP="009827EA">
                      <w:pPr>
                        <w:rPr>
                          <w:rFonts w:ascii="Arial" w:hAnsi="Arial" w:cs="Arial"/>
                          <w:sz w:val="20"/>
                          <w:szCs w:val="20"/>
                        </w:rPr>
                      </w:pPr>
                      <w:r w:rsidRPr="00821F10">
                        <w:rPr>
                          <w:rFonts w:ascii="Arial" w:hAnsi="Arial" w:cs="Arial"/>
                          <w:sz w:val="20"/>
                          <w:szCs w:val="20"/>
                        </w:rPr>
                        <w:t>Brand Meaning</w:t>
                      </w:r>
                    </w:p>
                  </w:tc>
                  <w:tc>
                    <w:tcPr>
                      <w:tcW w:w="2435" w:type="dxa"/>
                    </w:tcPr>
                    <w:p w14:paraId="6EC19FB1"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151842B0"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5EC3174D"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p w14:paraId="7D61DC1B"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BSc (Hons) Marketing</w:t>
                      </w:r>
                    </w:p>
                    <w:p w14:paraId="2E45F0AB" w14:textId="77777777" w:rsidR="009827EA" w:rsidRPr="00821F10" w:rsidRDefault="009827EA" w:rsidP="009827EA">
                      <w:pPr>
                        <w:rPr>
                          <w:rFonts w:ascii="Arial" w:hAnsi="Arial" w:cs="Arial"/>
                          <w:sz w:val="20"/>
                          <w:szCs w:val="20"/>
                        </w:rPr>
                      </w:pPr>
                    </w:p>
                  </w:tc>
                  <w:tc>
                    <w:tcPr>
                      <w:tcW w:w="1890" w:type="dxa"/>
                    </w:tcPr>
                    <w:p w14:paraId="4C2EA983" w14:textId="77777777" w:rsidR="009827EA" w:rsidRPr="00821F10" w:rsidRDefault="009827EA" w:rsidP="009827EA">
                      <w:pPr>
                        <w:rPr>
                          <w:rFonts w:ascii="Arial" w:hAnsi="Arial" w:cs="Arial"/>
                          <w:sz w:val="20"/>
                          <w:szCs w:val="20"/>
                        </w:rPr>
                      </w:pPr>
                    </w:p>
                  </w:tc>
                </w:tr>
                <w:tr w:rsidR="009827EA" w:rsidRPr="00821F10" w14:paraId="0526B54C" w14:textId="77777777" w:rsidTr="009827EA">
                  <w:tc>
                    <w:tcPr>
                      <w:tcW w:w="2147" w:type="dxa"/>
                      <w:vMerge/>
                      <w:shd w:val="clear" w:color="auto" w:fill="FBD4B4" w:themeFill="accent6" w:themeFillTint="66"/>
                    </w:tcPr>
                    <w:p w14:paraId="20D621AE" w14:textId="77777777" w:rsidR="009827EA" w:rsidRPr="00821F10" w:rsidRDefault="009827EA" w:rsidP="009827EA">
                      <w:pPr>
                        <w:rPr>
                          <w:rFonts w:ascii="Arial" w:hAnsi="Arial" w:cs="Arial"/>
                          <w:sz w:val="20"/>
                          <w:szCs w:val="20"/>
                        </w:rPr>
                      </w:pPr>
                    </w:p>
                  </w:tc>
                  <w:tc>
                    <w:tcPr>
                      <w:tcW w:w="2544" w:type="dxa"/>
                    </w:tcPr>
                    <w:p w14:paraId="51D6DC30" w14:textId="77777777" w:rsidR="009827EA" w:rsidRPr="00821F10" w:rsidRDefault="009827EA" w:rsidP="009827EA">
                      <w:pPr>
                        <w:rPr>
                          <w:rFonts w:ascii="Arial" w:hAnsi="Arial" w:cs="Arial"/>
                          <w:sz w:val="20"/>
                          <w:szCs w:val="20"/>
                        </w:rPr>
                      </w:pPr>
                      <w:r w:rsidRPr="00821F10">
                        <w:rPr>
                          <w:rFonts w:ascii="Arial" w:hAnsi="Arial" w:cs="Arial"/>
                          <w:sz w:val="20"/>
                          <w:szCs w:val="20"/>
                        </w:rPr>
                        <w:t xml:space="preserve">Consumer </w:t>
                      </w:r>
                      <w:proofErr w:type="spellStart"/>
                      <w:r w:rsidRPr="00821F10">
                        <w:rPr>
                          <w:rFonts w:ascii="Arial" w:hAnsi="Arial" w:cs="Arial"/>
                          <w:sz w:val="20"/>
                          <w:szCs w:val="20"/>
                        </w:rPr>
                        <w:t>Futurising</w:t>
                      </w:r>
                      <w:proofErr w:type="spellEnd"/>
                    </w:p>
                  </w:tc>
                  <w:tc>
                    <w:tcPr>
                      <w:tcW w:w="2435" w:type="dxa"/>
                    </w:tcPr>
                    <w:p w14:paraId="3AC9FE52"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722E644E"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78CB0057"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1ED8FB20" w14:textId="77777777" w:rsidR="009827EA" w:rsidRPr="00821F10" w:rsidRDefault="009827EA" w:rsidP="009827EA">
                      <w:pPr>
                        <w:rPr>
                          <w:rFonts w:ascii="Arial" w:hAnsi="Arial" w:cs="Arial"/>
                          <w:sz w:val="20"/>
                          <w:szCs w:val="20"/>
                        </w:rPr>
                      </w:pPr>
                    </w:p>
                  </w:tc>
                </w:tr>
                <w:tr w:rsidR="009827EA" w:rsidRPr="00821F10" w14:paraId="12B75429" w14:textId="77777777" w:rsidTr="009827EA">
                  <w:tc>
                    <w:tcPr>
                      <w:tcW w:w="2147" w:type="dxa"/>
                      <w:vMerge/>
                      <w:shd w:val="clear" w:color="auto" w:fill="FBD4B4" w:themeFill="accent6" w:themeFillTint="66"/>
                    </w:tcPr>
                    <w:p w14:paraId="3905E0B4" w14:textId="77777777" w:rsidR="009827EA" w:rsidRPr="00821F10" w:rsidRDefault="009827EA" w:rsidP="009827EA">
                      <w:pPr>
                        <w:rPr>
                          <w:rFonts w:ascii="Arial" w:hAnsi="Arial" w:cs="Arial"/>
                          <w:sz w:val="20"/>
                          <w:szCs w:val="20"/>
                        </w:rPr>
                      </w:pPr>
                    </w:p>
                  </w:tc>
                  <w:tc>
                    <w:tcPr>
                      <w:tcW w:w="2544" w:type="dxa"/>
                    </w:tcPr>
                    <w:p w14:paraId="318A26CB" w14:textId="77777777" w:rsidR="009827EA" w:rsidRPr="00821F10" w:rsidRDefault="009827EA" w:rsidP="009827EA">
                      <w:pPr>
                        <w:rPr>
                          <w:rFonts w:ascii="Arial" w:hAnsi="Arial" w:cs="Arial"/>
                          <w:sz w:val="20"/>
                          <w:szCs w:val="20"/>
                        </w:rPr>
                      </w:pPr>
                      <w:r w:rsidRPr="00821F10">
                        <w:rPr>
                          <w:rFonts w:ascii="Arial" w:hAnsi="Arial" w:cs="Arial"/>
                          <w:sz w:val="20"/>
                          <w:szCs w:val="20"/>
                        </w:rPr>
                        <w:t>Corporate Communications</w:t>
                      </w:r>
                    </w:p>
                  </w:tc>
                  <w:tc>
                    <w:tcPr>
                      <w:tcW w:w="2435" w:type="dxa"/>
                    </w:tcPr>
                    <w:p w14:paraId="1BFF0593"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2185AB5A"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200B5218"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6D59379C" w14:textId="1528E097" w:rsidR="009827EA" w:rsidRPr="00821F10" w:rsidRDefault="00AB6462" w:rsidP="00AB6462">
                      <w:pPr>
                        <w:rPr>
                          <w:rFonts w:ascii="Arial" w:hAnsi="Arial" w:cs="Arial"/>
                          <w:sz w:val="20"/>
                          <w:szCs w:val="20"/>
                        </w:rPr>
                      </w:pPr>
                      <w:r w:rsidRPr="00821F10">
                        <w:rPr>
                          <w:rFonts w:ascii="Arial" w:hAnsi="Arial" w:cs="Arial"/>
                          <w:sz w:val="20"/>
                          <w:szCs w:val="20"/>
                        </w:rPr>
                        <w:t>BSc Marketing shares the existing version of this unit (Corporate Social Responsibility), so through validation can adopt the new title/unit specification.</w:t>
                      </w:r>
                    </w:p>
                  </w:tc>
                </w:tr>
                <w:tr w:rsidR="009827EA" w:rsidRPr="00821F10" w14:paraId="468548B3" w14:textId="77777777" w:rsidTr="009827EA">
                  <w:tc>
                    <w:tcPr>
                      <w:tcW w:w="2147" w:type="dxa"/>
                      <w:vMerge/>
                      <w:shd w:val="clear" w:color="auto" w:fill="FBD4B4" w:themeFill="accent6" w:themeFillTint="66"/>
                    </w:tcPr>
                    <w:p w14:paraId="185293E8" w14:textId="77777777" w:rsidR="009827EA" w:rsidRPr="00821F10" w:rsidRDefault="009827EA" w:rsidP="009827EA">
                      <w:pPr>
                        <w:rPr>
                          <w:rFonts w:ascii="Arial" w:hAnsi="Arial" w:cs="Arial"/>
                          <w:sz w:val="20"/>
                          <w:szCs w:val="20"/>
                        </w:rPr>
                      </w:pPr>
                    </w:p>
                  </w:tc>
                  <w:tc>
                    <w:tcPr>
                      <w:tcW w:w="2544" w:type="dxa"/>
                    </w:tcPr>
                    <w:p w14:paraId="3300EE7E" w14:textId="77777777" w:rsidR="009827EA" w:rsidRPr="00821F10" w:rsidRDefault="009827EA" w:rsidP="009827EA">
                      <w:pPr>
                        <w:rPr>
                          <w:rFonts w:ascii="Arial" w:hAnsi="Arial" w:cs="Arial"/>
                          <w:sz w:val="20"/>
                          <w:szCs w:val="20"/>
                        </w:rPr>
                      </w:pPr>
                      <w:r w:rsidRPr="00821F10">
                        <w:rPr>
                          <w:rFonts w:ascii="Arial" w:hAnsi="Arial" w:cs="Arial"/>
                          <w:sz w:val="20"/>
                          <w:szCs w:val="20"/>
                        </w:rPr>
                        <w:t>Influencer Marketing</w:t>
                      </w:r>
                    </w:p>
                  </w:tc>
                  <w:tc>
                    <w:tcPr>
                      <w:tcW w:w="2435" w:type="dxa"/>
                    </w:tcPr>
                    <w:p w14:paraId="45CA2EFD"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78798A3B"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69B8EFF8"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76DAE4B7" w14:textId="77777777" w:rsidR="009827EA" w:rsidRPr="00821F10" w:rsidRDefault="009827EA" w:rsidP="009827EA">
                      <w:pPr>
                        <w:rPr>
                          <w:rFonts w:ascii="Arial" w:hAnsi="Arial" w:cs="Arial"/>
                          <w:sz w:val="20"/>
                          <w:szCs w:val="20"/>
                        </w:rPr>
                      </w:pPr>
                    </w:p>
                  </w:tc>
                </w:tr>
                <w:tr w:rsidR="009827EA" w:rsidRPr="00821F10" w14:paraId="042EF147" w14:textId="77777777" w:rsidTr="009827EA">
                  <w:tc>
                    <w:tcPr>
                      <w:tcW w:w="2147" w:type="dxa"/>
                      <w:vMerge/>
                      <w:shd w:val="clear" w:color="auto" w:fill="FBD4B4" w:themeFill="accent6" w:themeFillTint="66"/>
                    </w:tcPr>
                    <w:p w14:paraId="0242DD90" w14:textId="77777777" w:rsidR="009827EA" w:rsidRPr="00821F10" w:rsidRDefault="009827EA" w:rsidP="009827EA">
                      <w:pPr>
                        <w:rPr>
                          <w:rFonts w:ascii="Arial" w:hAnsi="Arial" w:cs="Arial"/>
                          <w:sz w:val="20"/>
                          <w:szCs w:val="20"/>
                        </w:rPr>
                      </w:pPr>
                    </w:p>
                  </w:tc>
                  <w:tc>
                    <w:tcPr>
                      <w:tcW w:w="2544" w:type="dxa"/>
                    </w:tcPr>
                    <w:p w14:paraId="5A3A8B51" w14:textId="1C0E9EA0" w:rsidR="009827EA" w:rsidRPr="00821F10" w:rsidRDefault="00650C97" w:rsidP="009827EA">
                      <w:pPr>
                        <w:rPr>
                          <w:rFonts w:ascii="Arial" w:hAnsi="Arial" w:cs="Arial"/>
                          <w:sz w:val="20"/>
                          <w:szCs w:val="20"/>
                        </w:rPr>
                      </w:pPr>
                      <w:r w:rsidRPr="00821F10">
                        <w:rPr>
                          <w:rFonts w:ascii="Arial" w:hAnsi="Arial" w:cs="Arial"/>
                          <w:sz w:val="20"/>
                          <w:szCs w:val="20"/>
                        </w:rPr>
                        <w:t>Race, Media and Inequality</w:t>
                      </w:r>
                    </w:p>
                  </w:tc>
                  <w:tc>
                    <w:tcPr>
                      <w:tcW w:w="2435" w:type="dxa"/>
                    </w:tcPr>
                    <w:p w14:paraId="12FF9080"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71574275"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3B9D790B"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p w14:paraId="23395C43"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Politics</w:t>
                      </w:r>
                    </w:p>
                    <w:p w14:paraId="6A9531D5"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Politics &amp; Economics</w:t>
                      </w:r>
                    </w:p>
                  </w:tc>
                  <w:tc>
                    <w:tcPr>
                      <w:tcW w:w="1890" w:type="dxa"/>
                    </w:tcPr>
                    <w:p w14:paraId="78A59AC2" w14:textId="6BE42AA5" w:rsidR="009827EA" w:rsidRPr="00821F10" w:rsidRDefault="00990A01" w:rsidP="009827EA">
                      <w:pPr>
                        <w:rPr>
                          <w:rFonts w:ascii="Arial" w:hAnsi="Arial" w:cs="Arial"/>
                          <w:sz w:val="20"/>
                          <w:szCs w:val="20"/>
                        </w:rPr>
                      </w:pPr>
                      <w:r w:rsidRPr="00821F10">
                        <w:rPr>
                          <w:rFonts w:ascii="Arial" w:hAnsi="Arial" w:cs="Arial"/>
                          <w:sz w:val="20"/>
                          <w:szCs w:val="20"/>
                        </w:rPr>
                        <w:t>This was previously named Media (In</w:t>
                      </w:r>
                      <w:proofErr w:type="gramStart"/>
                      <w:r w:rsidRPr="00821F10">
                        <w:rPr>
                          <w:rFonts w:ascii="Arial" w:hAnsi="Arial" w:cs="Arial"/>
                          <w:sz w:val="20"/>
                          <w:szCs w:val="20"/>
                        </w:rPr>
                        <w:t>)equality</w:t>
                      </w:r>
                      <w:proofErr w:type="gramEnd"/>
                      <w:r w:rsidRPr="00821F10">
                        <w:rPr>
                          <w:rFonts w:ascii="Arial" w:hAnsi="Arial" w:cs="Arial"/>
                          <w:sz w:val="20"/>
                          <w:szCs w:val="20"/>
                        </w:rPr>
                        <w:t>, so the two Politics programmes will require modification to reflect the new revisions here.</w:t>
                      </w:r>
                    </w:p>
                  </w:tc>
                </w:tr>
                <w:tr w:rsidR="009827EA" w:rsidRPr="00821F10" w14:paraId="3C5E0ADA" w14:textId="77777777" w:rsidTr="009827EA">
                  <w:tc>
                    <w:tcPr>
                      <w:tcW w:w="2147" w:type="dxa"/>
                      <w:vMerge/>
                      <w:shd w:val="clear" w:color="auto" w:fill="FBD4B4" w:themeFill="accent6" w:themeFillTint="66"/>
                    </w:tcPr>
                    <w:p w14:paraId="17EADA62" w14:textId="77777777" w:rsidR="009827EA" w:rsidRPr="00821F10" w:rsidRDefault="009827EA" w:rsidP="009827EA">
                      <w:pPr>
                        <w:rPr>
                          <w:rFonts w:ascii="Arial" w:hAnsi="Arial" w:cs="Arial"/>
                          <w:sz w:val="20"/>
                          <w:szCs w:val="20"/>
                        </w:rPr>
                      </w:pPr>
                    </w:p>
                  </w:tc>
                  <w:tc>
                    <w:tcPr>
                      <w:tcW w:w="2544" w:type="dxa"/>
                    </w:tcPr>
                    <w:p w14:paraId="27C88DD0" w14:textId="5BD3CC35" w:rsidR="009827EA" w:rsidRPr="00821F10" w:rsidRDefault="00B775EA" w:rsidP="009827EA">
                      <w:pPr>
                        <w:rPr>
                          <w:rFonts w:ascii="Arial" w:hAnsi="Arial" w:cs="Arial"/>
                          <w:sz w:val="20"/>
                          <w:szCs w:val="20"/>
                        </w:rPr>
                      </w:pPr>
                      <w:r w:rsidRPr="00821F10">
                        <w:rPr>
                          <w:rFonts w:ascii="Arial" w:hAnsi="Arial" w:cs="Arial"/>
                          <w:sz w:val="20"/>
                          <w:szCs w:val="20"/>
                        </w:rPr>
                        <w:t>Persuasion and</w:t>
                      </w:r>
                      <w:r w:rsidR="009827EA" w:rsidRPr="00821F10">
                        <w:rPr>
                          <w:rFonts w:ascii="Arial" w:hAnsi="Arial" w:cs="Arial"/>
                          <w:sz w:val="20"/>
                          <w:szCs w:val="20"/>
                        </w:rPr>
                        <w:t xml:space="preserve"> Influence</w:t>
                      </w:r>
                    </w:p>
                  </w:tc>
                  <w:tc>
                    <w:tcPr>
                      <w:tcW w:w="2435" w:type="dxa"/>
                    </w:tcPr>
                    <w:p w14:paraId="53F51E7B"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7D9F3E2E"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61216152"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p w14:paraId="589F754F"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Politics</w:t>
                      </w:r>
                    </w:p>
                    <w:p w14:paraId="78642E77"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Politics &amp; Economics</w:t>
                      </w:r>
                    </w:p>
                    <w:p w14:paraId="3657721C"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LLB (Hons) Law with Politics</w:t>
                      </w:r>
                    </w:p>
                  </w:tc>
                  <w:tc>
                    <w:tcPr>
                      <w:tcW w:w="1890" w:type="dxa"/>
                    </w:tcPr>
                    <w:p w14:paraId="53C15EC8" w14:textId="77777777" w:rsidR="009827EA" w:rsidRPr="00821F10" w:rsidRDefault="009827EA" w:rsidP="009827EA">
                      <w:pPr>
                        <w:rPr>
                          <w:rFonts w:ascii="Arial" w:hAnsi="Arial" w:cs="Arial"/>
                          <w:sz w:val="20"/>
                          <w:szCs w:val="20"/>
                        </w:rPr>
                      </w:pPr>
                    </w:p>
                  </w:tc>
                </w:tr>
                <w:tr w:rsidR="009827EA" w:rsidRPr="00821F10" w14:paraId="40BA4C47" w14:textId="77777777" w:rsidTr="009827EA">
                  <w:tc>
                    <w:tcPr>
                      <w:tcW w:w="2147" w:type="dxa"/>
                      <w:vMerge/>
                      <w:shd w:val="clear" w:color="auto" w:fill="FBD4B4" w:themeFill="accent6" w:themeFillTint="66"/>
                    </w:tcPr>
                    <w:p w14:paraId="7ED3321F" w14:textId="77777777" w:rsidR="009827EA" w:rsidRPr="00821F10" w:rsidRDefault="009827EA" w:rsidP="009827EA">
                      <w:pPr>
                        <w:rPr>
                          <w:rFonts w:ascii="Arial" w:hAnsi="Arial" w:cs="Arial"/>
                          <w:sz w:val="20"/>
                          <w:szCs w:val="20"/>
                        </w:rPr>
                      </w:pPr>
                    </w:p>
                  </w:tc>
                  <w:tc>
                    <w:tcPr>
                      <w:tcW w:w="2544" w:type="dxa"/>
                    </w:tcPr>
                    <w:p w14:paraId="0736C2CE" w14:textId="5BD50A6B" w:rsidR="009827EA" w:rsidRPr="00821F10" w:rsidRDefault="00B775EA" w:rsidP="009827EA">
                      <w:pPr>
                        <w:rPr>
                          <w:rFonts w:ascii="Arial" w:hAnsi="Arial" w:cs="Arial"/>
                          <w:sz w:val="20"/>
                          <w:szCs w:val="20"/>
                        </w:rPr>
                      </w:pPr>
                      <w:r w:rsidRPr="00821F10">
                        <w:rPr>
                          <w:rFonts w:ascii="Arial" w:hAnsi="Arial" w:cs="Arial"/>
                          <w:sz w:val="20"/>
                          <w:szCs w:val="20"/>
                        </w:rPr>
                        <w:t>Promotion, Power and</w:t>
                      </w:r>
                      <w:r w:rsidR="009827EA" w:rsidRPr="00821F10">
                        <w:rPr>
                          <w:rFonts w:ascii="Arial" w:hAnsi="Arial" w:cs="Arial"/>
                          <w:sz w:val="20"/>
                          <w:szCs w:val="20"/>
                        </w:rPr>
                        <w:t xml:space="preserve"> Democracy</w:t>
                      </w:r>
                    </w:p>
                  </w:tc>
                  <w:tc>
                    <w:tcPr>
                      <w:tcW w:w="2435" w:type="dxa"/>
                    </w:tcPr>
                    <w:p w14:paraId="5ADC0FE8"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475B2487"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0E952271"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p w14:paraId="0A5702E6"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Politics</w:t>
                      </w:r>
                    </w:p>
                    <w:p w14:paraId="4716EDB9"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Politics &amp; Economics</w:t>
                      </w:r>
                    </w:p>
                    <w:p w14:paraId="55AAA693"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LLB (Hons) Law with Politics</w:t>
                      </w:r>
                    </w:p>
                  </w:tc>
                  <w:tc>
                    <w:tcPr>
                      <w:tcW w:w="1890" w:type="dxa"/>
                    </w:tcPr>
                    <w:p w14:paraId="0EC5437A" w14:textId="77777777" w:rsidR="009827EA" w:rsidRPr="00821F10" w:rsidRDefault="009827EA" w:rsidP="009827EA">
                      <w:pPr>
                        <w:rPr>
                          <w:rFonts w:ascii="Arial" w:hAnsi="Arial" w:cs="Arial"/>
                          <w:sz w:val="20"/>
                          <w:szCs w:val="20"/>
                        </w:rPr>
                      </w:pPr>
                    </w:p>
                  </w:tc>
                </w:tr>
                <w:tr w:rsidR="009827EA" w:rsidRPr="00821F10" w14:paraId="150FB5AF" w14:textId="77777777" w:rsidTr="009827EA">
                  <w:tc>
                    <w:tcPr>
                      <w:tcW w:w="2147" w:type="dxa"/>
                      <w:vMerge/>
                      <w:shd w:val="clear" w:color="auto" w:fill="FBD4B4" w:themeFill="accent6" w:themeFillTint="66"/>
                    </w:tcPr>
                    <w:p w14:paraId="460D1908" w14:textId="77777777" w:rsidR="009827EA" w:rsidRPr="00821F10" w:rsidRDefault="009827EA" w:rsidP="009827EA">
                      <w:pPr>
                        <w:rPr>
                          <w:rFonts w:ascii="Arial" w:hAnsi="Arial" w:cs="Arial"/>
                          <w:sz w:val="20"/>
                          <w:szCs w:val="20"/>
                        </w:rPr>
                      </w:pPr>
                    </w:p>
                  </w:tc>
                  <w:tc>
                    <w:tcPr>
                      <w:tcW w:w="2544" w:type="dxa"/>
                    </w:tcPr>
                    <w:p w14:paraId="7F862E8E" w14:textId="77777777" w:rsidR="009827EA" w:rsidRPr="00821F10" w:rsidRDefault="009827EA" w:rsidP="009827EA">
                      <w:pPr>
                        <w:rPr>
                          <w:rFonts w:ascii="Arial" w:hAnsi="Arial" w:cs="Arial"/>
                          <w:sz w:val="20"/>
                          <w:szCs w:val="20"/>
                        </w:rPr>
                      </w:pPr>
                      <w:r w:rsidRPr="00821F10">
                        <w:rPr>
                          <w:rFonts w:ascii="Arial" w:hAnsi="Arial" w:cs="Arial"/>
                          <w:sz w:val="20"/>
                          <w:szCs w:val="20"/>
                        </w:rPr>
                        <w:t>Relationship Marketing</w:t>
                      </w:r>
                    </w:p>
                  </w:tc>
                  <w:tc>
                    <w:tcPr>
                      <w:tcW w:w="2435" w:type="dxa"/>
                    </w:tcPr>
                    <w:p w14:paraId="59B4F7F1"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0E98CA38"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16928EE1"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p w14:paraId="0F7FFAA0"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BSc (Hons) Marketing</w:t>
                      </w:r>
                    </w:p>
                  </w:tc>
                  <w:tc>
                    <w:tcPr>
                      <w:tcW w:w="1890" w:type="dxa"/>
                    </w:tcPr>
                    <w:p w14:paraId="3BBE7809" w14:textId="77777777" w:rsidR="009827EA" w:rsidRPr="00821F10" w:rsidRDefault="009827EA" w:rsidP="009827EA">
                      <w:pPr>
                        <w:rPr>
                          <w:rFonts w:ascii="Arial" w:hAnsi="Arial" w:cs="Arial"/>
                          <w:sz w:val="20"/>
                          <w:szCs w:val="20"/>
                        </w:rPr>
                      </w:pPr>
                    </w:p>
                  </w:tc>
                </w:tr>
                <w:tr w:rsidR="009827EA" w:rsidRPr="00821F10" w14:paraId="23DF3732" w14:textId="77777777" w:rsidTr="009827EA">
                  <w:tc>
                    <w:tcPr>
                      <w:tcW w:w="2147" w:type="dxa"/>
                      <w:vMerge/>
                      <w:shd w:val="clear" w:color="auto" w:fill="FBD4B4" w:themeFill="accent6" w:themeFillTint="66"/>
                    </w:tcPr>
                    <w:p w14:paraId="16B9A7D5" w14:textId="77777777" w:rsidR="009827EA" w:rsidRPr="00821F10" w:rsidRDefault="009827EA" w:rsidP="009827EA">
                      <w:pPr>
                        <w:rPr>
                          <w:rFonts w:ascii="Arial" w:hAnsi="Arial" w:cs="Arial"/>
                          <w:sz w:val="20"/>
                          <w:szCs w:val="20"/>
                        </w:rPr>
                      </w:pPr>
                    </w:p>
                  </w:tc>
                  <w:tc>
                    <w:tcPr>
                      <w:tcW w:w="2544" w:type="dxa"/>
                    </w:tcPr>
                    <w:p w14:paraId="6B686520" w14:textId="057AF73B" w:rsidR="009827EA" w:rsidRPr="00821F10" w:rsidRDefault="00F878D6" w:rsidP="009827EA">
                      <w:pPr>
                        <w:rPr>
                          <w:rFonts w:ascii="Arial" w:hAnsi="Arial" w:cs="Arial"/>
                          <w:sz w:val="20"/>
                          <w:szCs w:val="20"/>
                        </w:rPr>
                      </w:pPr>
                      <w:r w:rsidRPr="00821F10">
                        <w:rPr>
                          <w:rFonts w:ascii="Arial" w:hAnsi="Arial" w:cs="Arial"/>
                          <w:sz w:val="20"/>
                          <w:szCs w:val="20"/>
                        </w:rPr>
                        <w:t>Social and</w:t>
                      </w:r>
                      <w:r w:rsidR="009827EA" w:rsidRPr="00821F10">
                        <w:rPr>
                          <w:rFonts w:ascii="Arial" w:hAnsi="Arial" w:cs="Arial"/>
                          <w:sz w:val="20"/>
                          <w:szCs w:val="20"/>
                        </w:rPr>
                        <w:t xml:space="preserve"> Intercultural Communications</w:t>
                      </w:r>
                    </w:p>
                  </w:tc>
                  <w:tc>
                    <w:tcPr>
                      <w:tcW w:w="2435" w:type="dxa"/>
                    </w:tcPr>
                    <w:p w14:paraId="1EFC7928"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56C0C92C"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3CF28E6D"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p w14:paraId="404EC596"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Politics</w:t>
                      </w:r>
                    </w:p>
                    <w:p w14:paraId="28FEEB1A"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Politics &amp; Economics</w:t>
                      </w:r>
                    </w:p>
                  </w:tc>
                  <w:tc>
                    <w:tcPr>
                      <w:tcW w:w="1890" w:type="dxa"/>
                    </w:tcPr>
                    <w:p w14:paraId="568E1597" w14:textId="77777777" w:rsidR="009827EA" w:rsidRPr="00821F10" w:rsidRDefault="009827EA" w:rsidP="009827EA">
                      <w:pPr>
                        <w:rPr>
                          <w:rFonts w:ascii="Arial" w:hAnsi="Arial" w:cs="Arial"/>
                          <w:sz w:val="20"/>
                          <w:szCs w:val="20"/>
                        </w:rPr>
                      </w:pPr>
                    </w:p>
                  </w:tc>
                </w:tr>
                <w:tr w:rsidR="009827EA" w:rsidRPr="00821F10" w14:paraId="1E8E97FE" w14:textId="77777777" w:rsidTr="009827EA">
                  <w:tc>
                    <w:tcPr>
                      <w:tcW w:w="2147" w:type="dxa"/>
                      <w:vMerge/>
                      <w:shd w:val="clear" w:color="auto" w:fill="FBD4B4" w:themeFill="accent6" w:themeFillTint="66"/>
                    </w:tcPr>
                    <w:p w14:paraId="45553DE0" w14:textId="77777777" w:rsidR="009827EA" w:rsidRPr="00821F10" w:rsidRDefault="009827EA" w:rsidP="009827EA">
                      <w:pPr>
                        <w:rPr>
                          <w:rFonts w:ascii="Arial" w:hAnsi="Arial" w:cs="Arial"/>
                          <w:sz w:val="20"/>
                          <w:szCs w:val="20"/>
                        </w:rPr>
                      </w:pPr>
                    </w:p>
                  </w:tc>
                  <w:tc>
                    <w:tcPr>
                      <w:tcW w:w="2544" w:type="dxa"/>
                    </w:tcPr>
                    <w:p w14:paraId="72338381" w14:textId="77777777" w:rsidR="009827EA" w:rsidRPr="00821F10" w:rsidRDefault="009827EA" w:rsidP="009827EA">
                      <w:pPr>
                        <w:rPr>
                          <w:rFonts w:ascii="Arial" w:hAnsi="Arial" w:cs="Arial"/>
                          <w:sz w:val="20"/>
                          <w:szCs w:val="20"/>
                        </w:rPr>
                      </w:pPr>
                      <w:r w:rsidRPr="00821F10">
                        <w:rPr>
                          <w:rFonts w:ascii="Arial" w:hAnsi="Arial" w:cs="Arial"/>
                          <w:sz w:val="20"/>
                          <w:szCs w:val="20"/>
                        </w:rPr>
                        <w:t>Social Media Management</w:t>
                      </w:r>
                    </w:p>
                  </w:tc>
                  <w:tc>
                    <w:tcPr>
                      <w:tcW w:w="2435" w:type="dxa"/>
                    </w:tcPr>
                    <w:p w14:paraId="3D48D07E"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w:t>
                      </w:r>
                    </w:p>
                    <w:p w14:paraId="2D734984"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Public Relations</w:t>
                      </w:r>
                    </w:p>
                    <w:p w14:paraId="3AD81B54" w14:textId="77777777" w:rsidR="009827EA" w:rsidRPr="00821F10" w:rsidRDefault="009827EA" w:rsidP="00BD7341">
                      <w:pPr>
                        <w:pStyle w:val="ListParagraph"/>
                        <w:numPr>
                          <w:ilvl w:val="0"/>
                          <w:numId w:val="24"/>
                        </w:numPr>
                        <w:rPr>
                          <w:rFonts w:ascii="Arial" w:hAnsi="Arial" w:cs="Arial"/>
                          <w:sz w:val="20"/>
                          <w:szCs w:val="20"/>
                        </w:rPr>
                      </w:pPr>
                      <w:r w:rsidRPr="00821F10">
                        <w:rPr>
                          <w:rFonts w:ascii="Arial" w:hAnsi="Arial" w:cs="Arial"/>
                          <w:sz w:val="20"/>
                          <w:szCs w:val="20"/>
                        </w:rPr>
                        <w:t>BA (Hons) Marketing Communications with Digital Media</w:t>
                      </w:r>
                    </w:p>
                  </w:tc>
                  <w:tc>
                    <w:tcPr>
                      <w:tcW w:w="1890" w:type="dxa"/>
                    </w:tcPr>
                    <w:p w14:paraId="0F9D3F35" w14:textId="77777777" w:rsidR="009827EA" w:rsidRPr="00821F10" w:rsidRDefault="009827EA" w:rsidP="009827EA">
                      <w:pPr>
                        <w:rPr>
                          <w:rFonts w:ascii="Arial" w:hAnsi="Arial" w:cs="Arial"/>
                          <w:sz w:val="20"/>
                          <w:szCs w:val="20"/>
                        </w:rPr>
                      </w:pPr>
                    </w:p>
                  </w:tc>
                </w:tr>
              </w:tbl>
              <w:p w14:paraId="5F69A68A" w14:textId="77777777" w:rsidR="0037567C" w:rsidRPr="00E41BF0" w:rsidRDefault="0037567C" w:rsidP="009911AF">
                <w:pPr>
                  <w:jc w:val="both"/>
                  <w:rPr>
                    <w:rFonts w:ascii="Arial" w:hAnsi="Arial" w:cs="Arial"/>
                    <w:sz w:val="20"/>
                    <w:szCs w:val="20"/>
                  </w:rPr>
                </w:pPr>
              </w:p>
            </w:tc>
          </w:sdtContent>
        </w:sdt>
      </w:tr>
      <w:tr w:rsidR="005B645C" w:rsidRPr="00E41BF0" w14:paraId="011D0352" w14:textId="77777777" w:rsidTr="00D1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2" w:type="dxa"/>
        </w:trPr>
        <w:tc>
          <w:tcPr>
            <w:tcW w:w="9242" w:type="dxa"/>
          </w:tcPr>
          <w:p w14:paraId="6683EA83" w14:textId="0C065D2E" w:rsidR="005B645C" w:rsidRPr="00E41BF0" w:rsidRDefault="005B645C" w:rsidP="00021913">
            <w:pPr>
              <w:pStyle w:val="Heading1"/>
              <w:numPr>
                <w:ilvl w:val="0"/>
                <w:numId w:val="8"/>
              </w:numPr>
              <w:ind w:hanging="720"/>
              <w:jc w:val="left"/>
              <w:outlineLvl w:val="0"/>
            </w:pPr>
            <w:bookmarkStart w:id="79" w:name="_Toc513672773"/>
            <w:r w:rsidRPr="00E41BF0">
              <w:t>CLOSING PROGRAMMES</w:t>
            </w:r>
            <w:bookmarkEnd w:id="79"/>
          </w:p>
          <w:p w14:paraId="6DC887B1" w14:textId="77777777" w:rsidR="005B645C" w:rsidRPr="00E41BF0" w:rsidRDefault="005B645C" w:rsidP="009911AF">
            <w:pPr>
              <w:pStyle w:val="BodyText"/>
            </w:pPr>
          </w:p>
          <w:p w14:paraId="410A84EA" w14:textId="77777777" w:rsidR="00F47E7F" w:rsidRPr="00E41BF0" w:rsidRDefault="00F47E7F" w:rsidP="00F47E7F">
            <w:pPr>
              <w:pStyle w:val="Heading3"/>
              <w:outlineLvl w:val="2"/>
              <w:rPr>
                <w:sz w:val="28"/>
                <w:szCs w:val="28"/>
              </w:rPr>
            </w:pPr>
            <w:bookmarkStart w:id="80" w:name="_Toc513672774"/>
            <w:r w:rsidRPr="00E41BF0">
              <w:rPr>
                <w:sz w:val="28"/>
                <w:szCs w:val="28"/>
              </w:rPr>
              <w:t>REVIEW FOR CLOSURE BRIEFING DOCUMENT</w:t>
            </w:r>
            <w:bookmarkEnd w:id="80"/>
          </w:p>
          <w:p w14:paraId="2CDEFA3A" w14:textId="73EEBE6B" w:rsidR="00F47E7F" w:rsidRPr="00E41BF0" w:rsidRDefault="00F47E7F" w:rsidP="00F47E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2484"/>
              <w:gridCol w:w="6532"/>
            </w:tblGrid>
            <w:tr w:rsidR="00F47E7F" w:rsidRPr="00E41BF0" w14:paraId="436708F1" w14:textId="77777777" w:rsidTr="00F47E7F">
              <w:tc>
                <w:tcPr>
                  <w:tcW w:w="9242" w:type="dxa"/>
                  <w:gridSpan w:val="2"/>
                  <w:shd w:val="clear" w:color="auto" w:fill="C2D69B"/>
                </w:tcPr>
                <w:p w14:paraId="01325486" w14:textId="77777777" w:rsidR="00F47E7F" w:rsidRPr="00E41BF0" w:rsidRDefault="00F47E7F" w:rsidP="00F47E7F">
                  <w:pPr>
                    <w:rPr>
                      <w:rFonts w:ascii="Arial" w:hAnsi="Arial" w:cs="Arial"/>
                      <w:b/>
                      <w:sz w:val="20"/>
                      <w:szCs w:val="20"/>
                      <w:lang w:val="en-US"/>
                    </w:rPr>
                  </w:pPr>
                  <w:r w:rsidRPr="00E41BF0">
                    <w:rPr>
                      <w:rFonts w:ascii="Arial" w:hAnsi="Arial" w:cs="Arial"/>
                      <w:b/>
                      <w:sz w:val="20"/>
                      <w:szCs w:val="20"/>
                      <w:lang w:val="en-US"/>
                    </w:rPr>
                    <w:t xml:space="preserve">APPROVED FOR PRESENTATION TO THE REVIEW FOR CLOSURE MEETING </w:t>
                  </w:r>
                </w:p>
                <w:p w14:paraId="02E136CE" w14:textId="77777777" w:rsidR="00F47E7F" w:rsidRPr="00E41BF0" w:rsidRDefault="00F47E7F" w:rsidP="00F47E7F">
                  <w:pPr>
                    <w:pStyle w:val="Box8"/>
                    <w:spacing w:after="0"/>
                    <w:rPr>
                      <w:rFonts w:ascii="Arial" w:eastAsia="Calibri" w:hAnsi="Arial" w:cs="Arial"/>
                      <w:bCs w:val="0"/>
                      <w:sz w:val="18"/>
                      <w:szCs w:val="18"/>
                      <w:lang w:val="en-GB" w:eastAsia="en-US"/>
                    </w:rPr>
                  </w:pPr>
                  <w:r w:rsidRPr="00E41BF0">
                    <w:rPr>
                      <w:rFonts w:ascii="Arial" w:eastAsia="Calibri" w:hAnsi="Arial" w:cs="Arial"/>
                      <w:bCs w:val="0"/>
                      <w:sz w:val="18"/>
                      <w:szCs w:val="18"/>
                      <w:lang w:val="en-GB" w:eastAsia="en-US"/>
                    </w:rPr>
                    <w:t>Signed on behalf of the Faculty by the Deputy Dean Education and Professional Practice or the Head of Department.</w:t>
                  </w:r>
                </w:p>
                <w:p w14:paraId="15003111" w14:textId="77777777" w:rsidR="00F47E7F" w:rsidRPr="00E41BF0" w:rsidRDefault="00F47E7F" w:rsidP="00F47E7F">
                  <w:pPr>
                    <w:rPr>
                      <w:rFonts w:ascii="Arial" w:hAnsi="Arial" w:cs="Arial"/>
                      <w:sz w:val="20"/>
                      <w:szCs w:val="20"/>
                    </w:rPr>
                  </w:pPr>
                </w:p>
              </w:tc>
            </w:tr>
            <w:tr w:rsidR="00F47E7F" w:rsidRPr="00E41BF0" w14:paraId="49040475" w14:textId="77777777" w:rsidTr="00F47E7F">
              <w:tc>
                <w:tcPr>
                  <w:tcW w:w="2518" w:type="dxa"/>
                  <w:shd w:val="clear" w:color="auto" w:fill="C2D69B"/>
                </w:tcPr>
                <w:p w14:paraId="62CED3BD" w14:textId="77777777" w:rsidR="00F47E7F" w:rsidRPr="00E41BF0" w:rsidRDefault="00F47E7F" w:rsidP="00F47E7F">
                  <w:pPr>
                    <w:rPr>
                      <w:rFonts w:ascii="Arial" w:hAnsi="Arial" w:cs="Arial"/>
                      <w:b/>
                      <w:sz w:val="20"/>
                      <w:szCs w:val="20"/>
                    </w:rPr>
                  </w:pPr>
                  <w:r w:rsidRPr="00E41BF0">
                    <w:rPr>
                      <w:rFonts w:ascii="Arial" w:hAnsi="Arial" w:cs="Arial"/>
                      <w:b/>
                      <w:sz w:val="20"/>
                      <w:szCs w:val="20"/>
                    </w:rPr>
                    <w:t xml:space="preserve">Signature </w:t>
                  </w:r>
                  <w:r w:rsidRPr="00E41BF0">
                    <w:rPr>
                      <w:rFonts w:ascii="Arial" w:hAnsi="Arial" w:cs="Arial"/>
                      <w:sz w:val="20"/>
                      <w:szCs w:val="20"/>
                    </w:rPr>
                    <w:t>(electronic)</w:t>
                  </w:r>
                  <w:r w:rsidRPr="00E41BF0">
                    <w:rPr>
                      <w:rFonts w:ascii="Arial" w:hAnsi="Arial" w:cs="Arial"/>
                      <w:b/>
                      <w:sz w:val="20"/>
                      <w:szCs w:val="20"/>
                    </w:rPr>
                    <w:t>:</w:t>
                  </w:r>
                </w:p>
              </w:tc>
              <w:tc>
                <w:tcPr>
                  <w:tcW w:w="6724" w:type="dxa"/>
                  <w:shd w:val="clear" w:color="auto" w:fill="C2D69B"/>
                </w:tcPr>
                <w:p w14:paraId="339DD513" w14:textId="77777777" w:rsidR="00F47E7F" w:rsidRPr="00E41BF0" w:rsidRDefault="00F47E7F" w:rsidP="00F47E7F">
                  <w:pPr>
                    <w:rPr>
                      <w:rFonts w:ascii="Arial" w:hAnsi="Arial" w:cs="Arial"/>
                      <w:sz w:val="20"/>
                      <w:szCs w:val="20"/>
                    </w:rPr>
                  </w:pPr>
                </w:p>
              </w:tc>
            </w:tr>
            <w:tr w:rsidR="00F47E7F" w:rsidRPr="00E41BF0" w14:paraId="7F7824F1" w14:textId="77777777" w:rsidTr="00F47E7F">
              <w:tc>
                <w:tcPr>
                  <w:tcW w:w="2518" w:type="dxa"/>
                  <w:shd w:val="clear" w:color="auto" w:fill="C2D69B"/>
                </w:tcPr>
                <w:p w14:paraId="3A2BCC14" w14:textId="77777777" w:rsidR="00F47E7F" w:rsidRPr="00E41BF0" w:rsidRDefault="00F47E7F" w:rsidP="00F47E7F">
                  <w:pPr>
                    <w:rPr>
                      <w:rFonts w:ascii="Arial" w:hAnsi="Arial" w:cs="Arial"/>
                      <w:b/>
                      <w:sz w:val="20"/>
                      <w:szCs w:val="20"/>
                    </w:rPr>
                  </w:pPr>
                  <w:r w:rsidRPr="00E41BF0">
                    <w:rPr>
                      <w:rFonts w:ascii="Arial" w:hAnsi="Arial" w:cs="Arial"/>
                      <w:b/>
                      <w:sz w:val="20"/>
                      <w:szCs w:val="20"/>
                    </w:rPr>
                    <w:t>Position:</w:t>
                  </w:r>
                </w:p>
              </w:tc>
              <w:tc>
                <w:tcPr>
                  <w:tcW w:w="6724" w:type="dxa"/>
                  <w:shd w:val="clear" w:color="auto" w:fill="C2D69B"/>
                </w:tcPr>
                <w:p w14:paraId="3D40F15C" w14:textId="77777777" w:rsidR="00F47E7F" w:rsidRPr="00E41BF0" w:rsidRDefault="00F47E7F" w:rsidP="00F47E7F">
                  <w:pPr>
                    <w:rPr>
                      <w:rFonts w:ascii="Arial" w:hAnsi="Arial" w:cs="Arial"/>
                      <w:sz w:val="20"/>
                      <w:szCs w:val="20"/>
                    </w:rPr>
                  </w:pPr>
                </w:p>
              </w:tc>
            </w:tr>
            <w:tr w:rsidR="00F47E7F" w:rsidRPr="00E41BF0" w14:paraId="3273162A" w14:textId="77777777" w:rsidTr="00F47E7F">
              <w:tc>
                <w:tcPr>
                  <w:tcW w:w="2518" w:type="dxa"/>
                  <w:shd w:val="clear" w:color="auto" w:fill="C2D69B"/>
                </w:tcPr>
                <w:p w14:paraId="3F2E3F8A" w14:textId="77777777" w:rsidR="00F47E7F" w:rsidRPr="00E41BF0" w:rsidRDefault="00F47E7F" w:rsidP="00F47E7F">
                  <w:pPr>
                    <w:rPr>
                      <w:rFonts w:ascii="Arial" w:hAnsi="Arial" w:cs="Arial"/>
                      <w:sz w:val="20"/>
                      <w:szCs w:val="20"/>
                    </w:rPr>
                  </w:pPr>
                  <w:r w:rsidRPr="00E41BF0">
                    <w:rPr>
                      <w:rFonts w:ascii="Arial" w:hAnsi="Arial" w:cs="Arial"/>
                      <w:b/>
                      <w:sz w:val="20"/>
                      <w:szCs w:val="20"/>
                    </w:rPr>
                    <w:t>Date:</w:t>
                  </w:r>
                </w:p>
              </w:tc>
              <w:tc>
                <w:tcPr>
                  <w:tcW w:w="6724" w:type="dxa"/>
                  <w:shd w:val="clear" w:color="auto" w:fill="C2D69B"/>
                </w:tcPr>
                <w:p w14:paraId="6C487310" w14:textId="77777777" w:rsidR="00F47E7F" w:rsidRPr="00E41BF0" w:rsidRDefault="00F47E7F" w:rsidP="00F47E7F">
                  <w:pPr>
                    <w:rPr>
                      <w:rFonts w:ascii="Arial" w:hAnsi="Arial" w:cs="Arial"/>
                      <w:sz w:val="20"/>
                      <w:szCs w:val="20"/>
                    </w:rPr>
                  </w:pPr>
                </w:p>
              </w:tc>
            </w:tr>
          </w:tbl>
          <w:p w14:paraId="429C701B" w14:textId="77777777" w:rsidR="00F47E7F" w:rsidRPr="00E41BF0" w:rsidRDefault="00F47E7F" w:rsidP="00F47E7F">
            <w:pPr>
              <w:rPr>
                <w:rFonts w:ascii="Arial" w:hAnsi="Arial" w:cs="Arial"/>
                <w:sz w:val="20"/>
                <w:szCs w:val="20"/>
              </w:rPr>
            </w:pPr>
          </w:p>
          <w:tbl>
            <w:tblPr>
              <w:tblW w:w="0" w:type="auto"/>
              <w:tblLook w:val="04A0" w:firstRow="1" w:lastRow="0" w:firstColumn="1" w:lastColumn="0" w:noHBand="0" w:noVBand="1"/>
            </w:tblPr>
            <w:tblGrid>
              <w:gridCol w:w="3708"/>
              <w:gridCol w:w="5318"/>
            </w:tblGrid>
            <w:tr w:rsidR="00F47E7F" w:rsidRPr="00E41BF0" w14:paraId="0F2F89FC" w14:textId="77777777" w:rsidTr="00F47E7F">
              <w:tc>
                <w:tcPr>
                  <w:tcW w:w="3794" w:type="dxa"/>
                  <w:shd w:val="clear" w:color="auto" w:fill="auto"/>
                </w:tcPr>
                <w:p w14:paraId="0685829F" w14:textId="77777777" w:rsidR="00F47E7F" w:rsidRPr="00E41BF0" w:rsidRDefault="00F47E7F" w:rsidP="00F47E7F">
                  <w:pPr>
                    <w:rPr>
                      <w:rFonts w:ascii="Arial" w:hAnsi="Arial" w:cs="Arial"/>
                      <w:b/>
                      <w:sz w:val="20"/>
                      <w:szCs w:val="20"/>
                    </w:rPr>
                  </w:pPr>
                  <w:r w:rsidRPr="00E41BF0">
                    <w:rPr>
                      <w:rFonts w:ascii="Arial" w:hAnsi="Arial" w:cs="Arial"/>
                      <w:b/>
                      <w:sz w:val="20"/>
                      <w:szCs w:val="20"/>
                    </w:rPr>
                    <w:t>Faculty</w:t>
                  </w:r>
                </w:p>
              </w:tc>
              <w:tc>
                <w:tcPr>
                  <w:tcW w:w="5448" w:type="dxa"/>
                  <w:shd w:val="clear" w:color="auto" w:fill="auto"/>
                </w:tcPr>
                <w:sdt>
                  <w:sdtPr>
                    <w:rPr>
                      <w:rFonts w:ascii="Arial" w:hAnsi="Arial" w:cs="Arial"/>
                      <w:sz w:val="20"/>
                      <w:szCs w:val="20"/>
                    </w:rPr>
                    <w:alias w:val="Faculty"/>
                    <w:tag w:val="Faculty"/>
                    <w:id w:val="-899589364"/>
                    <w:placeholder>
                      <w:docPart w:val="E4A105AAC12D4B93A470194B25188EE6"/>
                    </w:placeholder>
                    <w:dropDownList>
                      <w:listItem w:value="Choose an item."/>
                      <w:listItem w:displayText="Faculty of Health and Social Sciences" w:value="Faculty of Health and Social Sciences"/>
                      <w:listItem w:displayText="Faculty of Management" w:value="Faculty of Management"/>
                      <w:listItem w:displayText="Faculty of Media and Communication" w:value="Faculty of Media and Communication"/>
                      <w:listItem w:displayText="Faculty of Science and Technology" w:value="Faculty of Science and Technology"/>
                    </w:dropDownList>
                  </w:sdtPr>
                  <w:sdtContent>
                    <w:p w14:paraId="4AF0B3D3" w14:textId="77777777" w:rsidR="00F47E7F" w:rsidRPr="00E41BF0" w:rsidRDefault="00F47E7F" w:rsidP="00F47E7F">
                      <w:pPr>
                        <w:jc w:val="both"/>
                        <w:rPr>
                          <w:rFonts w:ascii="Arial" w:hAnsi="Arial" w:cs="Arial"/>
                          <w:sz w:val="20"/>
                          <w:szCs w:val="20"/>
                        </w:rPr>
                      </w:pPr>
                      <w:r w:rsidRPr="00E41BF0">
                        <w:rPr>
                          <w:rFonts w:ascii="Arial" w:hAnsi="Arial" w:cs="Arial"/>
                          <w:sz w:val="20"/>
                          <w:szCs w:val="20"/>
                        </w:rPr>
                        <w:t>Faculty of Media and Communication</w:t>
                      </w:r>
                    </w:p>
                  </w:sdtContent>
                </w:sdt>
              </w:tc>
            </w:tr>
            <w:tr w:rsidR="00F47E7F" w:rsidRPr="00E41BF0" w14:paraId="084B0574" w14:textId="77777777" w:rsidTr="00F47E7F">
              <w:tc>
                <w:tcPr>
                  <w:tcW w:w="3794" w:type="dxa"/>
                  <w:shd w:val="clear" w:color="auto" w:fill="auto"/>
                </w:tcPr>
                <w:p w14:paraId="2DCD4457" w14:textId="77777777" w:rsidR="00F47E7F" w:rsidRPr="00E41BF0" w:rsidRDefault="00F47E7F" w:rsidP="00F47E7F">
                  <w:pPr>
                    <w:rPr>
                      <w:rFonts w:ascii="Arial" w:hAnsi="Arial" w:cs="Arial"/>
                      <w:b/>
                      <w:sz w:val="20"/>
                      <w:szCs w:val="20"/>
                    </w:rPr>
                  </w:pPr>
                  <w:r w:rsidRPr="00E41BF0">
                    <w:rPr>
                      <w:rFonts w:ascii="Arial" w:hAnsi="Arial" w:cs="Arial"/>
                      <w:b/>
                      <w:sz w:val="20"/>
                      <w:szCs w:val="20"/>
                    </w:rPr>
                    <w:t xml:space="preserve">Partner </w:t>
                  </w:r>
                  <w:r w:rsidRPr="00E41BF0">
                    <w:rPr>
                      <w:rFonts w:ascii="Arial" w:hAnsi="Arial" w:cs="Arial"/>
                      <w:sz w:val="20"/>
                      <w:szCs w:val="20"/>
                    </w:rPr>
                    <w:t>(if applicable)</w:t>
                  </w:r>
                </w:p>
              </w:tc>
              <w:tc>
                <w:tcPr>
                  <w:tcW w:w="5448" w:type="dxa"/>
                  <w:shd w:val="clear" w:color="auto" w:fill="auto"/>
                </w:tcPr>
                <w:sdt>
                  <w:sdtPr>
                    <w:rPr>
                      <w:rFonts w:ascii="Arial" w:hAnsi="Arial" w:cs="Arial"/>
                      <w:sz w:val="20"/>
                      <w:szCs w:val="20"/>
                    </w:rPr>
                    <w:alias w:val="Partner"/>
                    <w:tag w:val="Partner"/>
                    <w:id w:val="538787970"/>
                    <w:placeholder>
                      <w:docPart w:val="C8194FDB41DD499485FED38FE4AFF02B"/>
                    </w:placeholder>
                    <w:showingPlcHdr/>
                    <w:text/>
                  </w:sdtPr>
                  <w:sdtContent>
                    <w:p w14:paraId="36C3957F" w14:textId="77777777" w:rsidR="00F47E7F" w:rsidRPr="00E41BF0" w:rsidRDefault="00F47E7F" w:rsidP="00F47E7F">
                      <w:pPr>
                        <w:jc w:val="both"/>
                        <w:rPr>
                          <w:rFonts w:ascii="Arial" w:hAnsi="Arial" w:cs="Arial"/>
                          <w:sz w:val="20"/>
                          <w:szCs w:val="20"/>
                        </w:rPr>
                      </w:pPr>
                      <w:r w:rsidRPr="00E41BF0">
                        <w:rPr>
                          <w:rStyle w:val="PlaceholderText"/>
                          <w:rFonts w:ascii="Arial" w:hAnsi="Arial" w:cs="Arial"/>
                        </w:rPr>
                        <w:t>Click here to enter text.</w:t>
                      </w:r>
                    </w:p>
                  </w:sdtContent>
                </w:sdt>
              </w:tc>
            </w:tr>
            <w:tr w:rsidR="00F47E7F" w:rsidRPr="00E41BF0" w14:paraId="32DBF12D" w14:textId="77777777" w:rsidTr="00F47E7F">
              <w:tc>
                <w:tcPr>
                  <w:tcW w:w="3794" w:type="dxa"/>
                  <w:shd w:val="clear" w:color="auto" w:fill="auto"/>
                </w:tcPr>
                <w:p w14:paraId="411CDE3A" w14:textId="77777777" w:rsidR="00F47E7F" w:rsidRPr="00E41BF0" w:rsidRDefault="00F47E7F" w:rsidP="00F47E7F">
                  <w:pPr>
                    <w:rPr>
                      <w:rFonts w:ascii="Arial" w:hAnsi="Arial" w:cs="Arial"/>
                      <w:b/>
                      <w:sz w:val="20"/>
                      <w:szCs w:val="20"/>
                    </w:rPr>
                  </w:pPr>
                  <w:r w:rsidRPr="00E41BF0">
                    <w:rPr>
                      <w:rFonts w:ascii="Arial" w:hAnsi="Arial" w:cs="Arial"/>
                      <w:b/>
                      <w:sz w:val="20"/>
                      <w:szCs w:val="20"/>
                    </w:rPr>
                    <w:t>Department</w:t>
                  </w:r>
                </w:p>
              </w:tc>
              <w:tc>
                <w:tcPr>
                  <w:tcW w:w="5448" w:type="dxa"/>
                  <w:shd w:val="clear" w:color="auto" w:fill="auto"/>
                </w:tcPr>
                <w:sdt>
                  <w:sdtPr>
                    <w:rPr>
                      <w:rFonts w:ascii="Arial" w:hAnsi="Arial" w:cs="Arial"/>
                      <w:sz w:val="20"/>
                      <w:szCs w:val="20"/>
                    </w:rPr>
                    <w:alias w:val="Department"/>
                    <w:tag w:val="Department"/>
                    <w:id w:val="1937162397"/>
                    <w:placeholder>
                      <w:docPart w:val="A1E12F77244E4C5486B8DAE8E6DBAE29"/>
                    </w:placeholder>
                    <w:text/>
                  </w:sdtPr>
                  <w:sdtContent>
                    <w:p w14:paraId="0B861B8F" w14:textId="77777777" w:rsidR="00F47E7F" w:rsidRPr="00E41BF0" w:rsidRDefault="00F47E7F" w:rsidP="00F47E7F">
                      <w:pPr>
                        <w:jc w:val="both"/>
                        <w:rPr>
                          <w:rFonts w:ascii="Arial" w:hAnsi="Arial" w:cs="Arial"/>
                          <w:sz w:val="20"/>
                          <w:szCs w:val="20"/>
                        </w:rPr>
                      </w:pPr>
                      <w:r w:rsidRPr="00E41BF0">
                        <w:rPr>
                          <w:rFonts w:ascii="Arial" w:hAnsi="Arial" w:cs="Arial"/>
                          <w:sz w:val="20"/>
                          <w:szCs w:val="20"/>
                        </w:rPr>
                        <w:t>Corporate and Marketing Communications Department</w:t>
                      </w:r>
                    </w:p>
                  </w:sdtContent>
                </w:sdt>
              </w:tc>
            </w:tr>
            <w:tr w:rsidR="00F47E7F" w:rsidRPr="00E41BF0" w14:paraId="0F2037C3" w14:textId="77777777" w:rsidTr="00F47E7F">
              <w:tc>
                <w:tcPr>
                  <w:tcW w:w="3794" w:type="dxa"/>
                  <w:shd w:val="clear" w:color="auto" w:fill="auto"/>
                </w:tcPr>
                <w:p w14:paraId="3AC015FA" w14:textId="77777777" w:rsidR="00F47E7F" w:rsidRPr="00E41BF0" w:rsidRDefault="00F47E7F" w:rsidP="00F47E7F">
                  <w:pPr>
                    <w:rPr>
                      <w:rFonts w:ascii="Arial" w:hAnsi="Arial" w:cs="Arial"/>
                      <w:b/>
                      <w:sz w:val="20"/>
                      <w:szCs w:val="20"/>
                    </w:rPr>
                  </w:pPr>
                  <w:r w:rsidRPr="00E41BF0">
                    <w:rPr>
                      <w:rFonts w:ascii="Arial" w:hAnsi="Arial" w:cs="Arial"/>
                      <w:b/>
                      <w:sz w:val="20"/>
                      <w:szCs w:val="20"/>
                    </w:rPr>
                    <w:t xml:space="preserve">Framework </w:t>
                  </w:r>
                  <w:r w:rsidRPr="00E41BF0">
                    <w:rPr>
                      <w:rFonts w:ascii="Arial" w:hAnsi="Arial" w:cs="Arial"/>
                      <w:sz w:val="20"/>
                      <w:szCs w:val="20"/>
                    </w:rPr>
                    <w:t>(if applicable)</w:t>
                  </w:r>
                </w:p>
              </w:tc>
              <w:tc>
                <w:tcPr>
                  <w:tcW w:w="5448" w:type="dxa"/>
                  <w:shd w:val="clear" w:color="auto" w:fill="auto"/>
                </w:tcPr>
                <w:sdt>
                  <w:sdtPr>
                    <w:rPr>
                      <w:rFonts w:ascii="Arial" w:hAnsi="Arial" w:cs="Arial"/>
                      <w:sz w:val="20"/>
                      <w:szCs w:val="20"/>
                    </w:rPr>
                    <w:alias w:val="Framework"/>
                    <w:tag w:val="Framework"/>
                    <w:id w:val="-849400023"/>
                    <w:placeholder>
                      <w:docPart w:val="D26C0F338E6B405190C2C8E654EDFFD7"/>
                    </w:placeholder>
                    <w:showingPlcHdr/>
                    <w:text/>
                  </w:sdtPr>
                  <w:sdtContent>
                    <w:p w14:paraId="7617EE5C" w14:textId="77777777" w:rsidR="00F47E7F" w:rsidRPr="00E41BF0" w:rsidRDefault="00F47E7F" w:rsidP="00F47E7F">
                      <w:pPr>
                        <w:rPr>
                          <w:rFonts w:ascii="Arial" w:hAnsi="Arial" w:cs="Arial"/>
                          <w:sz w:val="20"/>
                          <w:szCs w:val="20"/>
                        </w:rPr>
                      </w:pPr>
                      <w:r w:rsidRPr="00E41BF0">
                        <w:rPr>
                          <w:rStyle w:val="PlaceholderText"/>
                          <w:rFonts w:ascii="Arial" w:hAnsi="Arial" w:cs="Arial"/>
                        </w:rPr>
                        <w:t>Click here to enter text.</w:t>
                      </w:r>
                    </w:p>
                  </w:sdtContent>
                </w:sdt>
              </w:tc>
            </w:tr>
            <w:tr w:rsidR="00F47E7F" w:rsidRPr="00E41BF0" w14:paraId="05E1EAFD" w14:textId="77777777" w:rsidTr="00F47E7F">
              <w:tc>
                <w:tcPr>
                  <w:tcW w:w="3794" w:type="dxa"/>
                  <w:shd w:val="clear" w:color="auto" w:fill="auto"/>
                </w:tcPr>
                <w:p w14:paraId="6207DC86" w14:textId="77777777" w:rsidR="00F47E7F" w:rsidRPr="00E41BF0" w:rsidRDefault="00F47E7F" w:rsidP="00F47E7F">
                  <w:pPr>
                    <w:rPr>
                      <w:rFonts w:ascii="Arial" w:hAnsi="Arial" w:cs="Arial"/>
                      <w:b/>
                      <w:sz w:val="20"/>
                      <w:szCs w:val="20"/>
                    </w:rPr>
                  </w:pPr>
                  <w:r w:rsidRPr="00E41BF0">
                    <w:rPr>
                      <w:rFonts w:ascii="Arial" w:hAnsi="Arial" w:cs="Arial"/>
                      <w:b/>
                      <w:sz w:val="20"/>
                      <w:szCs w:val="20"/>
                    </w:rPr>
                    <w:t>Programme award titles</w:t>
                  </w:r>
                </w:p>
              </w:tc>
              <w:tc>
                <w:tcPr>
                  <w:tcW w:w="5448" w:type="dxa"/>
                  <w:shd w:val="clear" w:color="auto" w:fill="auto"/>
                </w:tcPr>
                <w:sdt>
                  <w:sdtPr>
                    <w:rPr>
                      <w:rFonts w:ascii="Arial" w:hAnsi="Arial" w:cs="Arial"/>
                      <w:sz w:val="20"/>
                      <w:szCs w:val="20"/>
                    </w:rPr>
                    <w:alias w:val="Programme_award_titles"/>
                    <w:tag w:val="Programme_award_titles"/>
                    <w:id w:val="463008439"/>
                    <w:placeholder>
                      <w:docPart w:val="15C2668805F042C291B247B014D2D20C"/>
                    </w:placeholder>
                    <w:text/>
                  </w:sdtPr>
                  <w:sdtContent>
                    <w:p w14:paraId="62A3F2B8" w14:textId="77777777" w:rsidR="00F47E7F" w:rsidRPr="00E41BF0" w:rsidRDefault="00F47E7F" w:rsidP="00F47E7F">
                      <w:pPr>
                        <w:rPr>
                          <w:rFonts w:ascii="Arial" w:hAnsi="Arial" w:cs="Arial"/>
                          <w:sz w:val="20"/>
                          <w:szCs w:val="20"/>
                        </w:rPr>
                      </w:pPr>
                      <w:r w:rsidRPr="00E41BF0">
                        <w:rPr>
                          <w:rFonts w:ascii="Arial" w:hAnsi="Arial" w:cs="Arial"/>
                          <w:sz w:val="20"/>
                          <w:szCs w:val="20"/>
                        </w:rPr>
                        <w:t>BA (Hons) Advertising</w:t>
                      </w:r>
                    </w:p>
                  </w:sdtContent>
                </w:sdt>
                <w:p w14:paraId="46A36837" w14:textId="77777777" w:rsidR="00F47E7F" w:rsidRPr="00E41BF0" w:rsidRDefault="00F47E7F" w:rsidP="00F47E7F">
                  <w:pPr>
                    <w:rPr>
                      <w:rFonts w:ascii="Arial" w:hAnsi="Arial" w:cs="Arial"/>
                      <w:sz w:val="20"/>
                      <w:szCs w:val="20"/>
                    </w:rPr>
                  </w:pPr>
                  <w:r w:rsidRPr="00E41BF0">
                    <w:rPr>
                      <w:rFonts w:ascii="Arial" w:hAnsi="Arial" w:cs="Arial"/>
                      <w:sz w:val="20"/>
                      <w:szCs w:val="20"/>
                    </w:rPr>
                    <w:t>BA (Hons) Public Relations</w:t>
                  </w:r>
                </w:p>
              </w:tc>
            </w:tr>
            <w:tr w:rsidR="00F47E7F" w:rsidRPr="00E41BF0" w14:paraId="27F358EA" w14:textId="77777777" w:rsidTr="00F47E7F">
              <w:tc>
                <w:tcPr>
                  <w:tcW w:w="3794" w:type="dxa"/>
                  <w:shd w:val="clear" w:color="auto" w:fill="auto"/>
                </w:tcPr>
                <w:p w14:paraId="470099B1" w14:textId="77777777" w:rsidR="00F47E7F" w:rsidRPr="00E41BF0" w:rsidRDefault="00F47E7F" w:rsidP="00F47E7F">
                  <w:pPr>
                    <w:rPr>
                      <w:rFonts w:ascii="Arial" w:hAnsi="Arial" w:cs="Arial"/>
                      <w:b/>
                      <w:sz w:val="20"/>
                      <w:szCs w:val="20"/>
                    </w:rPr>
                  </w:pPr>
                  <w:r w:rsidRPr="00E41BF0">
                    <w:rPr>
                      <w:rFonts w:ascii="Arial" w:hAnsi="Arial" w:cs="Arial"/>
                      <w:b/>
                      <w:sz w:val="20"/>
                      <w:szCs w:val="20"/>
                    </w:rPr>
                    <w:t>Document date (month / year)</w:t>
                  </w:r>
                </w:p>
              </w:tc>
              <w:tc>
                <w:tcPr>
                  <w:tcW w:w="5448" w:type="dxa"/>
                  <w:shd w:val="clear" w:color="auto" w:fill="auto"/>
                </w:tcPr>
                <w:sdt>
                  <w:sdtPr>
                    <w:rPr>
                      <w:rFonts w:ascii="Arial" w:hAnsi="Arial" w:cs="Arial"/>
                      <w:sz w:val="20"/>
                      <w:szCs w:val="20"/>
                    </w:rPr>
                    <w:alias w:val="Document_date"/>
                    <w:tag w:val="Document_date"/>
                    <w:id w:val="480575179"/>
                    <w:placeholder>
                      <w:docPart w:val="F66CFDB13A2E43A6805A6AFE8D53F686"/>
                    </w:placeholder>
                    <w:text/>
                  </w:sdtPr>
                  <w:sdtContent>
                    <w:p w14:paraId="7D14F476" w14:textId="77777777" w:rsidR="00F47E7F" w:rsidRPr="00E41BF0" w:rsidRDefault="00F47E7F" w:rsidP="00F47E7F">
                      <w:pPr>
                        <w:rPr>
                          <w:rFonts w:ascii="Arial" w:hAnsi="Arial" w:cs="Arial"/>
                          <w:sz w:val="20"/>
                          <w:szCs w:val="20"/>
                        </w:rPr>
                      </w:pPr>
                      <w:r w:rsidRPr="00E41BF0">
                        <w:rPr>
                          <w:rFonts w:ascii="Arial" w:hAnsi="Arial" w:cs="Arial"/>
                          <w:sz w:val="20"/>
                          <w:szCs w:val="20"/>
                        </w:rPr>
                        <w:t>4/2018</w:t>
                      </w:r>
                    </w:p>
                  </w:sdtContent>
                </w:sdt>
              </w:tc>
            </w:tr>
          </w:tbl>
          <w:p w14:paraId="3DA6E133" w14:textId="77777777" w:rsidR="00F47E7F" w:rsidRPr="00E41BF0" w:rsidRDefault="00F47E7F" w:rsidP="00F47E7F">
            <w:pPr>
              <w:jc w:val="both"/>
              <w:rPr>
                <w:rFonts w:ascii="Arial" w:hAnsi="Arial" w:cs="Arial"/>
                <w:sz w:val="20"/>
                <w:szCs w:val="20"/>
              </w:rPr>
            </w:pPr>
          </w:p>
          <w:p w14:paraId="7630C4A8" w14:textId="77777777" w:rsidR="00F47E7F" w:rsidRPr="00E41BF0" w:rsidRDefault="00F47E7F" w:rsidP="00F47E7F">
            <w:pPr>
              <w:jc w:val="both"/>
              <w:rPr>
                <w:rFonts w:ascii="Arial" w:hAnsi="Arial" w:cs="Arial"/>
                <w:sz w:val="20"/>
                <w:szCs w:val="20"/>
              </w:rPr>
            </w:pPr>
            <w:r w:rsidRPr="00E41BF0">
              <w:rPr>
                <w:rFonts w:ascii="Arial" w:hAnsi="Arial" w:cs="Arial"/>
                <w:sz w:val="20"/>
                <w:szCs w:val="20"/>
              </w:rPr>
              <w:t>When a decision is taken to cease recruitment to a programme, the University needs to be assured that appropriate arrangements are in place to ensure that academic quality and standards are managed and maintained for the duration of the programme until there are no remaining students enrolled.</w:t>
            </w:r>
          </w:p>
          <w:p w14:paraId="47F54D61" w14:textId="77777777" w:rsidR="00F47E7F" w:rsidRPr="00E41BF0" w:rsidRDefault="00F47E7F" w:rsidP="00F47E7F">
            <w:pPr>
              <w:ind w:left="440"/>
              <w:jc w:val="both"/>
              <w:rPr>
                <w:rFonts w:ascii="Arial" w:hAnsi="Arial" w:cs="Arial"/>
                <w:color w:val="0070C0"/>
                <w:sz w:val="20"/>
                <w:szCs w:val="20"/>
              </w:rPr>
            </w:pPr>
          </w:p>
          <w:tbl>
            <w:tblPr>
              <w:tblW w:w="0" w:type="auto"/>
              <w:tblLook w:val="04A0" w:firstRow="1" w:lastRow="0" w:firstColumn="1" w:lastColumn="0" w:noHBand="0" w:noVBand="1"/>
            </w:tblPr>
            <w:tblGrid>
              <w:gridCol w:w="9026"/>
            </w:tblGrid>
            <w:tr w:rsidR="00F47E7F" w:rsidRPr="00E41BF0" w14:paraId="58F0CFD2" w14:textId="77777777" w:rsidTr="00F47E7F">
              <w:tc>
                <w:tcPr>
                  <w:tcW w:w="9026" w:type="dxa"/>
                  <w:shd w:val="clear" w:color="auto" w:fill="auto"/>
                </w:tcPr>
                <w:p w14:paraId="28A64EE4" w14:textId="77777777" w:rsidR="00F47E7F" w:rsidRPr="0003396C" w:rsidRDefault="00F47E7F" w:rsidP="00F47E7F">
                  <w:pPr>
                    <w:keepNext/>
                    <w:tabs>
                      <w:tab w:val="left" w:pos="-2200"/>
                    </w:tabs>
                    <w:ind w:right="6"/>
                    <w:jc w:val="both"/>
                    <w:outlineLvl w:val="2"/>
                    <w:rPr>
                      <w:rFonts w:ascii="Arial" w:hAnsi="Arial" w:cs="Arial"/>
                      <w:b/>
                      <w:sz w:val="20"/>
                      <w:szCs w:val="20"/>
                    </w:rPr>
                  </w:pPr>
                  <w:bookmarkStart w:id="81" w:name="_Toc513672775"/>
                  <w:r w:rsidRPr="0003396C">
                    <w:rPr>
                      <w:rFonts w:ascii="Arial" w:hAnsi="Arial" w:cs="Arial"/>
                      <w:b/>
                      <w:sz w:val="20"/>
                      <w:szCs w:val="20"/>
                    </w:rPr>
                    <w:t>BACKGROUND</w:t>
                  </w:r>
                  <w:bookmarkEnd w:id="81"/>
                </w:p>
                <w:p w14:paraId="0F2D53B4" w14:textId="77777777" w:rsidR="00F47E7F" w:rsidRPr="0003396C" w:rsidRDefault="00F47E7F" w:rsidP="00F47E7F">
                  <w:pPr>
                    <w:tabs>
                      <w:tab w:val="left" w:pos="-2200"/>
                    </w:tabs>
                    <w:ind w:right="6"/>
                    <w:jc w:val="both"/>
                    <w:rPr>
                      <w:rFonts w:ascii="Arial" w:hAnsi="Arial" w:cs="Arial"/>
                      <w:sz w:val="20"/>
                      <w:szCs w:val="20"/>
                    </w:rPr>
                  </w:pPr>
                </w:p>
              </w:tc>
            </w:tr>
            <w:tr w:rsidR="00F47E7F" w:rsidRPr="00E41BF0" w14:paraId="1D1D7616" w14:textId="77777777" w:rsidTr="00F47E7F">
              <w:tc>
                <w:tcPr>
                  <w:tcW w:w="9026" w:type="dxa"/>
                  <w:shd w:val="clear" w:color="auto" w:fill="auto"/>
                </w:tcPr>
                <w:sdt>
                  <w:sdtPr>
                    <w:rPr>
                      <w:rFonts w:ascii="Arial" w:eastAsiaTheme="minorHAnsi" w:hAnsi="Arial" w:cs="Arial"/>
                      <w:sz w:val="20"/>
                      <w:szCs w:val="20"/>
                    </w:rPr>
                    <w:alias w:val="Background"/>
                    <w:tag w:val="Background"/>
                    <w:id w:val="-2127303237"/>
                    <w:placeholder>
                      <w:docPart w:val="D607884166A544AAA378AA05611DA29A"/>
                    </w:placeholder>
                    <w:text w:multiLine="1"/>
                  </w:sdtPr>
                  <w:sdtContent>
                    <w:p w14:paraId="2961844E" w14:textId="77777777" w:rsidR="00F47E7F" w:rsidRPr="0003396C" w:rsidRDefault="00F47E7F" w:rsidP="00F47E7F">
                      <w:pPr>
                        <w:jc w:val="both"/>
                        <w:rPr>
                          <w:rFonts w:ascii="Arial" w:hAnsi="Arial" w:cs="Arial"/>
                          <w:sz w:val="20"/>
                          <w:szCs w:val="20"/>
                        </w:rPr>
                      </w:pPr>
                      <w:r w:rsidRPr="0003396C">
                        <w:rPr>
                          <w:rFonts w:ascii="Arial" w:eastAsiaTheme="minorHAnsi" w:hAnsi="Arial" w:cs="Arial"/>
                          <w:sz w:val="20"/>
                          <w:szCs w:val="20"/>
                        </w:rPr>
                        <w:t xml:space="preserve">The programmes have run for a considerable time at BU and have been strong recruiters, each recruiting 100+ students per year. A marked decline in numbers applying for the Public Relations programme over the last two years and similar but less dramatic decline in applicants for Advertising has led to the Department to reconsider the provision of these subject areas. The programmes thrived at times when the professional areas they faced were visible, when advertising was seen as core to gaining awareness and selling products and when public relations had high salience due to news and popular culture. The agency industry has moved to a more inclusive, communication-based service model, offering broad solutions combining disciplines but with specialist operatives. Meanwhile, there is a demand on in-house practitioners </w:t>
                      </w:r>
                      <w:proofErr w:type="gramStart"/>
                      <w:r w:rsidRPr="0003396C">
                        <w:rPr>
                          <w:rFonts w:ascii="Arial" w:eastAsiaTheme="minorHAnsi" w:hAnsi="Arial" w:cs="Arial"/>
                          <w:sz w:val="20"/>
                          <w:szCs w:val="20"/>
                        </w:rPr>
                        <w:t>to also be</w:t>
                      </w:r>
                      <w:proofErr w:type="gramEnd"/>
                      <w:r w:rsidRPr="0003396C">
                        <w:rPr>
                          <w:rFonts w:ascii="Arial" w:eastAsiaTheme="minorHAnsi" w:hAnsi="Arial" w:cs="Arial"/>
                          <w:sz w:val="20"/>
                          <w:szCs w:val="20"/>
                        </w:rPr>
                        <w:t xml:space="preserve"> experts across the communications disciplines. Hence, within this environment there is limited logic for bespoke programmes within each discipline and for BU to take a more integrated approach in the way it delivers knowledge to students. Therefore, despite the fact that these have been some of the strongest recruiting programmes and have enjoyed high student satisfaction, with NSS scores between 77 and 93 the team decision is to reorient our programme design more closely with the industries we face.</w:t>
                      </w:r>
                    </w:p>
                  </w:sdtContent>
                </w:sdt>
              </w:tc>
            </w:tr>
          </w:tbl>
          <w:p w14:paraId="0E47E3FD" w14:textId="77777777" w:rsidR="00F47E7F" w:rsidRPr="00E41BF0" w:rsidRDefault="00F47E7F" w:rsidP="00F47E7F">
            <w:pPr>
              <w:tabs>
                <w:tab w:val="left" w:pos="0"/>
              </w:tabs>
              <w:jc w:val="both"/>
              <w:rPr>
                <w:rFonts w:ascii="Arial" w:hAnsi="Arial" w:cs="Arial"/>
                <w:sz w:val="20"/>
                <w:szCs w:val="20"/>
              </w:rPr>
            </w:pPr>
          </w:p>
          <w:tbl>
            <w:tblPr>
              <w:tblW w:w="0" w:type="auto"/>
              <w:tblLook w:val="04A0" w:firstRow="1" w:lastRow="0" w:firstColumn="1" w:lastColumn="0" w:noHBand="0" w:noVBand="1"/>
            </w:tblPr>
            <w:tblGrid>
              <w:gridCol w:w="9026"/>
            </w:tblGrid>
            <w:tr w:rsidR="00F47E7F" w:rsidRPr="0003396C" w14:paraId="0B719097" w14:textId="77777777" w:rsidTr="00F47E7F">
              <w:tc>
                <w:tcPr>
                  <w:tcW w:w="9242" w:type="dxa"/>
                  <w:shd w:val="clear" w:color="auto" w:fill="auto"/>
                </w:tcPr>
                <w:p w14:paraId="77022B03" w14:textId="77777777" w:rsidR="00F47E7F" w:rsidRPr="0003396C" w:rsidRDefault="00F47E7F" w:rsidP="00F47E7F">
                  <w:pPr>
                    <w:keepNext/>
                    <w:tabs>
                      <w:tab w:val="left" w:pos="-2200"/>
                    </w:tabs>
                    <w:ind w:right="6"/>
                    <w:jc w:val="both"/>
                    <w:outlineLvl w:val="2"/>
                    <w:rPr>
                      <w:rFonts w:ascii="Arial" w:hAnsi="Arial" w:cs="Arial"/>
                      <w:b/>
                      <w:sz w:val="20"/>
                      <w:szCs w:val="20"/>
                    </w:rPr>
                  </w:pPr>
                  <w:bookmarkStart w:id="82" w:name="_Toc513672776"/>
                  <w:r w:rsidRPr="0003396C">
                    <w:rPr>
                      <w:rFonts w:ascii="Arial" w:hAnsi="Arial" w:cs="Arial"/>
                      <w:b/>
                      <w:sz w:val="20"/>
                      <w:szCs w:val="20"/>
                    </w:rPr>
                    <w:t>RATIONALE FOR CLOSURE</w:t>
                  </w:r>
                  <w:bookmarkEnd w:id="82"/>
                </w:p>
                <w:p w14:paraId="29390495" w14:textId="77777777" w:rsidR="00F47E7F" w:rsidRPr="0003396C" w:rsidRDefault="00F47E7F" w:rsidP="00F47E7F">
                  <w:pPr>
                    <w:jc w:val="both"/>
                    <w:rPr>
                      <w:rFonts w:ascii="Arial" w:hAnsi="Arial" w:cs="Arial"/>
                      <w:sz w:val="20"/>
                      <w:szCs w:val="20"/>
                    </w:rPr>
                  </w:pPr>
                </w:p>
              </w:tc>
            </w:tr>
            <w:tr w:rsidR="00F47E7F" w:rsidRPr="0003396C" w14:paraId="76D8D9F5" w14:textId="77777777" w:rsidTr="00F47E7F">
              <w:tc>
                <w:tcPr>
                  <w:tcW w:w="9242" w:type="dxa"/>
                  <w:shd w:val="clear" w:color="auto" w:fill="auto"/>
                </w:tcPr>
                <w:sdt>
                  <w:sdtPr>
                    <w:rPr>
                      <w:rFonts w:ascii="Arial" w:eastAsiaTheme="minorHAnsi" w:hAnsi="Arial" w:cs="Arial"/>
                      <w:sz w:val="20"/>
                      <w:szCs w:val="20"/>
                    </w:rPr>
                    <w:alias w:val="Rationale_for_closure"/>
                    <w:tag w:val="Rationale_for_closure"/>
                    <w:id w:val="-2139488459"/>
                    <w:placeholder>
                      <w:docPart w:val="CFA52E3EF72D406FB9FAD147A4D8BECB"/>
                    </w:placeholder>
                    <w:text w:multiLine="1"/>
                  </w:sdtPr>
                  <w:sdtContent>
                    <w:p w14:paraId="1EC496C6" w14:textId="77777777" w:rsidR="00F47E7F" w:rsidRPr="0003396C" w:rsidRDefault="00F47E7F" w:rsidP="00F47E7F">
                      <w:pPr>
                        <w:jc w:val="both"/>
                        <w:rPr>
                          <w:rFonts w:ascii="Arial" w:hAnsi="Arial" w:cs="Arial"/>
                          <w:color w:val="808080"/>
                          <w:sz w:val="20"/>
                          <w:szCs w:val="20"/>
                        </w:rPr>
                      </w:pPr>
                      <w:r w:rsidRPr="0003396C">
                        <w:rPr>
                          <w:rFonts w:ascii="Arial" w:eastAsiaTheme="minorHAnsi" w:hAnsi="Arial" w:cs="Arial"/>
                          <w:sz w:val="20"/>
                          <w:szCs w:val="20"/>
                        </w:rPr>
                        <w:t xml:space="preserve">BU Market research demonstrates that the disciplines are perceived as being less relevant among those currently seeking a career in strategic communication and instead seek Communication or Marketing Communication programmes which offer a broader introduction to these interconnected industries. Hence these degree programmes have suffered and our aim is to arrest the decline in applicants to programmes run by the department. Given that the specialist skills each discipline remain necessary and relevant, but may not appear to be so to the average applicant our offering is being reoriented. The bespoke programmes will be replaced with a model built around pathways. Rather than signing up for a specialist degree programme students will be offered the opportunity to enrol on the BA (Hons) Marketing Communication. A common Level 4 will expose students to an each facet of the strategic communications industry with a view to them choosing pathways at Levels 5 and 6. The pathways will be a straight Marketing Communication or three alternatives, with Advertising, with Digital Media and with Public Relations. These reflect the expertise of the </w:t>
                      </w:r>
                      <w:proofErr w:type="gramStart"/>
                      <w:r w:rsidRPr="0003396C">
                        <w:rPr>
                          <w:rFonts w:ascii="Arial" w:eastAsiaTheme="minorHAnsi" w:hAnsi="Arial" w:cs="Arial"/>
                          <w:sz w:val="20"/>
                          <w:szCs w:val="20"/>
                        </w:rPr>
                        <w:t>department,</w:t>
                      </w:r>
                      <w:proofErr w:type="gramEnd"/>
                      <w:r w:rsidRPr="0003396C">
                        <w:rPr>
                          <w:rFonts w:ascii="Arial" w:eastAsiaTheme="minorHAnsi" w:hAnsi="Arial" w:cs="Arial"/>
                          <w:sz w:val="20"/>
                          <w:szCs w:val="20"/>
                        </w:rPr>
                        <w:t xml:space="preserve"> the specialists required by the strategic communications industry and so permit students to receive the broad knowledge of the industry while also having the opportunity to specialise according to their interests, abilities and to enhance their career prospects. Hence closure will in practice involve commuting the content of these programmes to a pathway model to reflect the nature of the industry while also affording students making informed choices.</w:t>
                      </w:r>
                    </w:p>
                  </w:sdtContent>
                </w:sdt>
              </w:tc>
            </w:tr>
          </w:tbl>
          <w:p w14:paraId="782E7666" w14:textId="77777777" w:rsidR="00F47E7F" w:rsidRPr="00E41BF0" w:rsidRDefault="00F47E7F" w:rsidP="00F47E7F">
            <w:pPr>
              <w:tabs>
                <w:tab w:val="left" w:pos="0"/>
              </w:tabs>
              <w:jc w:val="both"/>
              <w:rPr>
                <w:rFonts w:ascii="Arial" w:hAnsi="Arial" w:cs="Arial"/>
                <w:sz w:val="20"/>
                <w:szCs w:val="20"/>
              </w:rPr>
            </w:pPr>
          </w:p>
          <w:tbl>
            <w:tblPr>
              <w:tblW w:w="0" w:type="auto"/>
              <w:tblLook w:val="04A0" w:firstRow="1" w:lastRow="0" w:firstColumn="1" w:lastColumn="0" w:noHBand="0" w:noVBand="1"/>
            </w:tblPr>
            <w:tblGrid>
              <w:gridCol w:w="9026"/>
            </w:tblGrid>
            <w:tr w:rsidR="00F47E7F" w:rsidRPr="0003396C" w14:paraId="58921580" w14:textId="77777777" w:rsidTr="00F47E7F">
              <w:tc>
                <w:tcPr>
                  <w:tcW w:w="9242" w:type="dxa"/>
                  <w:shd w:val="clear" w:color="auto" w:fill="auto"/>
                </w:tcPr>
                <w:p w14:paraId="29812490" w14:textId="77777777" w:rsidR="00F47E7F" w:rsidRPr="0003396C" w:rsidRDefault="00F47E7F" w:rsidP="00F47E7F">
                  <w:pPr>
                    <w:keepNext/>
                    <w:tabs>
                      <w:tab w:val="left" w:pos="-2200"/>
                    </w:tabs>
                    <w:ind w:right="6"/>
                    <w:jc w:val="both"/>
                    <w:outlineLvl w:val="2"/>
                    <w:rPr>
                      <w:rFonts w:ascii="Arial" w:hAnsi="Arial" w:cs="Arial"/>
                      <w:b/>
                      <w:sz w:val="20"/>
                      <w:szCs w:val="20"/>
                    </w:rPr>
                  </w:pPr>
                  <w:bookmarkStart w:id="83" w:name="_Toc513672777"/>
                  <w:r w:rsidRPr="0003396C">
                    <w:rPr>
                      <w:rFonts w:ascii="Arial" w:hAnsi="Arial" w:cs="Arial"/>
                      <w:b/>
                      <w:sz w:val="20"/>
                      <w:szCs w:val="20"/>
                    </w:rPr>
                    <w:t>CURRENT STUDENTS</w:t>
                  </w:r>
                  <w:bookmarkEnd w:id="83"/>
                </w:p>
                <w:p w14:paraId="5A646561" w14:textId="77777777" w:rsidR="00F47E7F" w:rsidRPr="0003396C" w:rsidRDefault="00F47E7F" w:rsidP="00F47E7F">
                  <w:pPr>
                    <w:keepNext/>
                    <w:tabs>
                      <w:tab w:val="left" w:pos="-2200"/>
                    </w:tabs>
                    <w:ind w:right="6"/>
                    <w:jc w:val="both"/>
                    <w:outlineLvl w:val="2"/>
                    <w:rPr>
                      <w:rFonts w:ascii="Arial" w:hAnsi="Arial" w:cs="Arial"/>
                      <w:sz w:val="20"/>
                      <w:szCs w:val="20"/>
                    </w:rPr>
                  </w:pPr>
                </w:p>
              </w:tc>
            </w:tr>
            <w:tr w:rsidR="00F47E7F" w:rsidRPr="0003396C" w14:paraId="477EF080" w14:textId="77777777" w:rsidTr="00F47E7F">
              <w:tc>
                <w:tcPr>
                  <w:tcW w:w="9242" w:type="dxa"/>
                  <w:shd w:val="clear" w:color="auto" w:fill="auto"/>
                </w:tcPr>
                <w:sdt>
                  <w:sdtPr>
                    <w:rPr>
                      <w:rFonts w:ascii="Arial" w:eastAsiaTheme="minorHAnsi" w:hAnsi="Arial" w:cs="Arial"/>
                      <w:sz w:val="20"/>
                      <w:szCs w:val="20"/>
                    </w:rPr>
                    <w:alias w:val="Current_students"/>
                    <w:tag w:val="Current_students"/>
                    <w:id w:val="-1578665347"/>
                    <w:placeholder>
                      <w:docPart w:val="C67085424F6F4D769FF31A47B5B388CB"/>
                    </w:placeholder>
                    <w:text w:multiLine="1"/>
                  </w:sdtPr>
                  <w:sdtContent>
                    <w:p w14:paraId="774FB27A" w14:textId="29A91C22" w:rsidR="00F47E7F" w:rsidRPr="0003396C" w:rsidRDefault="00F47E7F" w:rsidP="00CE04DE">
                      <w:pPr>
                        <w:rPr>
                          <w:rFonts w:ascii="Arial" w:hAnsi="Arial" w:cs="Arial"/>
                          <w:sz w:val="20"/>
                          <w:szCs w:val="20"/>
                        </w:rPr>
                      </w:pPr>
                      <w:r w:rsidRPr="0003396C">
                        <w:rPr>
                          <w:rFonts w:ascii="Arial" w:eastAsiaTheme="minorHAnsi" w:hAnsi="Arial" w:cs="Arial"/>
                          <w:sz w:val="20"/>
                          <w:szCs w:val="20"/>
                        </w:rPr>
                        <w:t>As of April 2018, the following numbers of full time students remain in each cohort</w:t>
                      </w:r>
                      <w:proofErr w:type="gramStart"/>
                      <w:r w:rsidRPr="0003396C">
                        <w:rPr>
                          <w:rFonts w:ascii="Arial" w:eastAsiaTheme="minorHAnsi" w:hAnsi="Arial" w:cs="Arial"/>
                          <w:sz w:val="20"/>
                          <w:szCs w:val="20"/>
                        </w:rPr>
                        <w:t>:</w:t>
                      </w:r>
                      <w:proofErr w:type="gramEnd"/>
                      <w:r w:rsidR="00CE04DE" w:rsidRPr="0003396C">
                        <w:rPr>
                          <w:rFonts w:ascii="Arial" w:eastAsiaTheme="minorHAnsi" w:hAnsi="Arial" w:cs="Arial"/>
                          <w:sz w:val="20"/>
                          <w:szCs w:val="20"/>
                        </w:rPr>
                        <w:br/>
                      </w:r>
                      <w:r w:rsidR="00CE04DE" w:rsidRPr="0003396C">
                        <w:rPr>
                          <w:rFonts w:ascii="Arial" w:eastAsiaTheme="minorHAnsi" w:hAnsi="Arial" w:cs="Arial"/>
                          <w:sz w:val="20"/>
                          <w:szCs w:val="20"/>
                        </w:rPr>
                        <w:br/>
                        <w:t xml:space="preserve">Level 4: </w:t>
                      </w:r>
                      <w:r w:rsidRPr="0003396C">
                        <w:rPr>
                          <w:rFonts w:ascii="Arial" w:eastAsiaTheme="minorHAnsi" w:hAnsi="Arial" w:cs="Arial"/>
                          <w:sz w:val="20"/>
                          <w:szCs w:val="20"/>
                        </w:rPr>
                        <w:t xml:space="preserve">Advertising (42 students) Public Relations (22 students): Expected completion 06/2021. </w:t>
                      </w:r>
                      <w:r w:rsidR="00F22BB6" w:rsidRPr="0003396C">
                        <w:rPr>
                          <w:rFonts w:ascii="Arial" w:eastAsiaTheme="minorHAnsi" w:hAnsi="Arial" w:cs="Arial"/>
                          <w:sz w:val="20"/>
                          <w:szCs w:val="20"/>
                        </w:rPr>
                        <w:br/>
                      </w:r>
                      <w:r w:rsidR="00CE04DE" w:rsidRPr="0003396C">
                        <w:rPr>
                          <w:rFonts w:ascii="Arial" w:eastAsiaTheme="minorHAnsi" w:hAnsi="Arial" w:cs="Arial"/>
                          <w:sz w:val="20"/>
                          <w:szCs w:val="20"/>
                        </w:rPr>
                        <w:t xml:space="preserve">Level 5: </w:t>
                      </w:r>
                      <w:r w:rsidRPr="0003396C">
                        <w:rPr>
                          <w:rFonts w:ascii="Arial" w:eastAsiaTheme="minorHAnsi" w:hAnsi="Arial" w:cs="Arial"/>
                          <w:sz w:val="20"/>
                          <w:szCs w:val="20"/>
                        </w:rPr>
                        <w:t xml:space="preserve">Advertising (44 students) Public Relations (36 students): Expected completion 06/2020. </w:t>
                      </w:r>
                      <w:r w:rsidR="00F22BB6" w:rsidRPr="0003396C">
                        <w:rPr>
                          <w:rFonts w:ascii="Arial" w:eastAsiaTheme="minorHAnsi" w:hAnsi="Arial" w:cs="Arial"/>
                          <w:sz w:val="20"/>
                          <w:szCs w:val="20"/>
                        </w:rPr>
                        <w:br/>
                      </w:r>
                      <w:r w:rsidRPr="0003396C">
                        <w:rPr>
                          <w:rFonts w:ascii="Arial" w:eastAsiaTheme="minorHAnsi" w:hAnsi="Arial" w:cs="Arial"/>
                          <w:sz w:val="20"/>
                          <w:szCs w:val="20"/>
                        </w:rPr>
                        <w:t xml:space="preserve">Level P: Advertising (32 students) Public Relations (37 students): Expected completion 06/2019 </w:t>
                      </w:r>
                      <w:r w:rsidR="00F22BB6" w:rsidRPr="0003396C">
                        <w:rPr>
                          <w:rFonts w:ascii="Arial" w:eastAsiaTheme="minorHAnsi" w:hAnsi="Arial" w:cs="Arial"/>
                          <w:sz w:val="20"/>
                          <w:szCs w:val="20"/>
                        </w:rPr>
                        <w:br/>
                      </w:r>
                      <w:r w:rsidRPr="0003396C">
                        <w:rPr>
                          <w:rFonts w:ascii="Arial" w:eastAsiaTheme="minorHAnsi" w:hAnsi="Arial" w:cs="Arial"/>
                          <w:sz w:val="20"/>
                          <w:szCs w:val="20"/>
                        </w:rPr>
                        <w:t xml:space="preserve">Level 6: Advertising (60 students) Public Relations (47 students): Expected completion 06/2018 </w:t>
                      </w:r>
                      <w:r w:rsidR="00CE04DE" w:rsidRPr="0003396C">
                        <w:rPr>
                          <w:rFonts w:ascii="Arial" w:eastAsiaTheme="minorHAnsi" w:hAnsi="Arial" w:cs="Arial"/>
                          <w:sz w:val="20"/>
                          <w:szCs w:val="20"/>
                        </w:rPr>
                        <w:br/>
                      </w:r>
                      <w:r w:rsidR="00CE04DE" w:rsidRPr="0003396C">
                        <w:rPr>
                          <w:rFonts w:ascii="Arial" w:eastAsiaTheme="minorHAnsi" w:hAnsi="Arial" w:cs="Arial"/>
                          <w:sz w:val="20"/>
                          <w:szCs w:val="20"/>
                        </w:rPr>
                        <w:br/>
                      </w:r>
                      <w:r w:rsidRPr="0003396C">
                        <w:rPr>
                          <w:rFonts w:ascii="Arial" w:eastAsiaTheme="minorHAnsi" w:hAnsi="Arial" w:cs="Arial"/>
                          <w:sz w:val="20"/>
                          <w:szCs w:val="20"/>
                        </w:rPr>
                        <w:t>TOTAL: 320</w:t>
                      </w:r>
                    </w:p>
                  </w:sdtContent>
                </w:sdt>
              </w:tc>
            </w:tr>
          </w:tbl>
          <w:p w14:paraId="6BDD33D7" w14:textId="77777777" w:rsidR="00F47E7F" w:rsidRPr="00E41BF0" w:rsidRDefault="00F47E7F" w:rsidP="00F47E7F">
            <w:pPr>
              <w:tabs>
                <w:tab w:val="left" w:pos="0"/>
              </w:tabs>
              <w:jc w:val="both"/>
              <w:rPr>
                <w:rFonts w:ascii="Arial" w:hAnsi="Arial" w:cs="Arial"/>
                <w:sz w:val="20"/>
                <w:szCs w:val="20"/>
              </w:rPr>
            </w:pPr>
          </w:p>
          <w:tbl>
            <w:tblPr>
              <w:tblW w:w="0" w:type="auto"/>
              <w:tblLook w:val="04A0" w:firstRow="1" w:lastRow="0" w:firstColumn="1" w:lastColumn="0" w:noHBand="0" w:noVBand="1"/>
            </w:tblPr>
            <w:tblGrid>
              <w:gridCol w:w="9026"/>
            </w:tblGrid>
            <w:tr w:rsidR="00F47E7F" w:rsidRPr="0003396C" w14:paraId="035B40E1" w14:textId="77777777" w:rsidTr="00F47E7F">
              <w:tc>
                <w:tcPr>
                  <w:tcW w:w="9242" w:type="dxa"/>
                  <w:shd w:val="clear" w:color="auto" w:fill="auto"/>
                </w:tcPr>
                <w:p w14:paraId="201ABB0A" w14:textId="77777777" w:rsidR="00F47E7F" w:rsidRPr="0003396C" w:rsidRDefault="00F47E7F" w:rsidP="00F47E7F">
                  <w:pPr>
                    <w:keepNext/>
                    <w:tabs>
                      <w:tab w:val="left" w:pos="-2200"/>
                    </w:tabs>
                    <w:ind w:right="6"/>
                    <w:jc w:val="both"/>
                    <w:outlineLvl w:val="2"/>
                    <w:rPr>
                      <w:rFonts w:ascii="Arial" w:hAnsi="Arial" w:cs="Arial"/>
                      <w:b/>
                      <w:sz w:val="20"/>
                      <w:szCs w:val="20"/>
                    </w:rPr>
                  </w:pPr>
                  <w:bookmarkStart w:id="84" w:name="_Toc513672778"/>
                  <w:r w:rsidRPr="0003396C">
                    <w:rPr>
                      <w:rFonts w:ascii="Arial" w:hAnsi="Arial" w:cs="Arial"/>
                      <w:b/>
                      <w:sz w:val="20"/>
                      <w:szCs w:val="20"/>
                    </w:rPr>
                    <w:t>COMMUNICATION TO STUDENTS</w:t>
                  </w:r>
                  <w:bookmarkEnd w:id="84"/>
                </w:p>
                <w:p w14:paraId="3C8632E5" w14:textId="77777777" w:rsidR="00F47E7F" w:rsidRPr="0003396C" w:rsidRDefault="00F47E7F" w:rsidP="00F47E7F">
                  <w:pPr>
                    <w:keepNext/>
                    <w:tabs>
                      <w:tab w:val="left" w:pos="-2200"/>
                    </w:tabs>
                    <w:ind w:right="6"/>
                    <w:jc w:val="both"/>
                    <w:outlineLvl w:val="2"/>
                    <w:rPr>
                      <w:rFonts w:ascii="Arial" w:hAnsi="Arial" w:cs="Arial"/>
                      <w:sz w:val="20"/>
                      <w:szCs w:val="20"/>
                    </w:rPr>
                  </w:pPr>
                </w:p>
              </w:tc>
            </w:tr>
            <w:tr w:rsidR="00F47E7F" w:rsidRPr="0003396C" w14:paraId="1F4BF392" w14:textId="77777777" w:rsidTr="00F47E7F">
              <w:tc>
                <w:tcPr>
                  <w:tcW w:w="9242" w:type="dxa"/>
                  <w:shd w:val="clear" w:color="auto" w:fill="auto"/>
                </w:tcPr>
                <w:sdt>
                  <w:sdtPr>
                    <w:rPr>
                      <w:rFonts w:ascii="Arial" w:eastAsiaTheme="minorHAnsi" w:hAnsi="Arial" w:cs="Arial"/>
                      <w:sz w:val="20"/>
                      <w:szCs w:val="20"/>
                    </w:rPr>
                    <w:alias w:val="Communication_to_students"/>
                    <w:tag w:val="Communication_to_students"/>
                    <w:id w:val="-697158781"/>
                    <w:placeholder>
                      <w:docPart w:val="1A08CB27FA324AA9B6D5E393399538F1"/>
                    </w:placeholder>
                    <w:text w:multiLine="1"/>
                  </w:sdtPr>
                  <w:sdtContent>
                    <w:p w14:paraId="5ED4A85D" w14:textId="77777777" w:rsidR="00F47E7F" w:rsidRPr="0003396C" w:rsidRDefault="00F47E7F" w:rsidP="00F47E7F">
                      <w:pPr>
                        <w:jc w:val="both"/>
                        <w:rPr>
                          <w:rFonts w:ascii="Arial" w:hAnsi="Arial" w:cs="Arial"/>
                          <w:sz w:val="20"/>
                          <w:szCs w:val="20"/>
                        </w:rPr>
                      </w:pPr>
                      <w:r w:rsidRPr="0003396C">
                        <w:rPr>
                          <w:rFonts w:ascii="Arial" w:eastAsiaTheme="minorHAnsi" w:hAnsi="Arial" w:cs="Arial"/>
                          <w:sz w:val="20"/>
                          <w:szCs w:val="20"/>
                        </w:rPr>
                        <w:t>The closure of the programmes is being managed around the revalidation of the new programmes. Current students are aware of the revalidation, and have been consulted as part of the development process for the new programmes, whilst also recognising that this does not affect their studies. Applicants to the programmes for 2018/19 entry will be communicated to with the changes explained and their ramifications as soon as we have full approval.</w:t>
                      </w:r>
                    </w:p>
                  </w:sdtContent>
                </w:sdt>
              </w:tc>
            </w:tr>
          </w:tbl>
          <w:p w14:paraId="3FCBDE36" w14:textId="77777777" w:rsidR="00F47E7F" w:rsidRPr="00E41BF0" w:rsidRDefault="00F47E7F" w:rsidP="00F47E7F">
            <w:pPr>
              <w:tabs>
                <w:tab w:val="left" w:pos="0"/>
              </w:tabs>
              <w:jc w:val="both"/>
              <w:rPr>
                <w:rFonts w:ascii="Arial" w:hAnsi="Arial" w:cs="Arial"/>
                <w:sz w:val="20"/>
                <w:szCs w:val="20"/>
              </w:rPr>
            </w:pPr>
          </w:p>
          <w:tbl>
            <w:tblPr>
              <w:tblW w:w="0" w:type="auto"/>
              <w:tblLook w:val="04A0" w:firstRow="1" w:lastRow="0" w:firstColumn="1" w:lastColumn="0" w:noHBand="0" w:noVBand="1"/>
            </w:tblPr>
            <w:tblGrid>
              <w:gridCol w:w="9026"/>
            </w:tblGrid>
            <w:tr w:rsidR="00F47E7F" w:rsidRPr="0003396C" w14:paraId="6D2EEC7A" w14:textId="77777777" w:rsidTr="00F47E7F">
              <w:tc>
                <w:tcPr>
                  <w:tcW w:w="9242" w:type="dxa"/>
                  <w:shd w:val="clear" w:color="auto" w:fill="auto"/>
                </w:tcPr>
                <w:p w14:paraId="0B18A3F9" w14:textId="77777777" w:rsidR="00F47E7F" w:rsidRPr="0003396C" w:rsidRDefault="00F47E7F" w:rsidP="00F47E7F">
                  <w:pPr>
                    <w:keepNext/>
                    <w:tabs>
                      <w:tab w:val="left" w:pos="-2200"/>
                    </w:tabs>
                    <w:ind w:right="6"/>
                    <w:jc w:val="both"/>
                    <w:outlineLvl w:val="2"/>
                    <w:rPr>
                      <w:rFonts w:ascii="Arial" w:hAnsi="Arial" w:cs="Arial"/>
                      <w:b/>
                      <w:sz w:val="20"/>
                      <w:szCs w:val="20"/>
                    </w:rPr>
                  </w:pPr>
                  <w:bookmarkStart w:id="85" w:name="_Toc513672779"/>
                  <w:r w:rsidRPr="0003396C">
                    <w:rPr>
                      <w:rFonts w:ascii="Arial" w:hAnsi="Arial" w:cs="Arial"/>
                      <w:b/>
                      <w:sz w:val="20"/>
                      <w:szCs w:val="20"/>
                    </w:rPr>
                    <w:t>MARKETING OF PROGRAMME TO BE CLOSED</w:t>
                  </w:r>
                  <w:bookmarkEnd w:id="85"/>
                </w:p>
                <w:p w14:paraId="4B573F94" w14:textId="77777777" w:rsidR="00F47E7F" w:rsidRPr="0003396C" w:rsidRDefault="00F47E7F" w:rsidP="00F47E7F">
                  <w:pPr>
                    <w:pStyle w:val="BodyText"/>
                    <w:rPr>
                      <w:color w:val="0070C0"/>
                    </w:rPr>
                  </w:pPr>
                </w:p>
              </w:tc>
            </w:tr>
            <w:tr w:rsidR="00F47E7F" w:rsidRPr="0003396C" w14:paraId="086486EB" w14:textId="77777777" w:rsidTr="00F47E7F">
              <w:tc>
                <w:tcPr>
                  <w:tcW w:w="9242" w:type="dxa"/>
                  <w:shd w:val="clear" w:color="auto" w:fill="auto"/>
                </w:tcPr>
                <w:sdt>
                  <w:sdtPr>
                    <w:rPr>
                      <w:rFonts w:ascii="Arial" w:eastAsiaTheme="minorHAnsi" w:hAnsi="Arial" w:cs="Arial"/>
                      <w:sz w:val="20"/>
                      <w:szCs w:val="20"/>
                    </w:rPr>
                    <w:alias w:val="Marketing_prog_to_be_closed"/>
                    <w:tag w:val="Marketing_prog_to_be_closed"/>
                    <w:id w:val="-1851326833"/>
                    <w:placeholder>
                      <w:docPart w:val="794413BBD9224C5E83E780DB903C27A0"/>
                    </w:placeholder>
                    <w:text w:multiLine="1"/>
                  </w:sdtPr>
                  <w:sdtContent>
                    <w:p w14:paraId="3C32EABF" w14:textId="77777777" w:rsidR="00F47E7F" w:rsidRPr="0003396C" w:rsidRDefault="00F47E7F" w:rsidP="00F47E7F">
                      <w:pPr>
                        <w:jc w:val="both"/>
                        <w:rPr>
                          <w:rFonts w:ascii="Arial" w:hAnsi="Arial" w:cs="Arial"/>
                          <w:sz w:val="20"/>
                          <w:szCs w:val="20"/>
                        </w:rPr>
                      </w:pPr>
                      <w:r w:rsidRPr="0003396C">
                        <w:rPr>
                          <w:rFonts w:ascii="Arial" w:eastAsiaTheme="minorHAnsi" w:hAnsi="Arial" w:cs="Arial"/>
                          <w:sz w:val="20"/>
                          <w:szCs w:val="20"/>
                        </w:rPr>
                        <w:t>The marketing remains for the programmes, but will end following the validation approval at which point all applicants will be communicated with. Arrangements are in place for marketing of the replacement programmes</w:t>
                      </w:r>
                    </w:p>
                  </w:sdtContent>
                </w:sdt>
              </w:tc>
            </w:tr>
          </w:tbl>
          <w:p w14:paraId="13989D92" w14:textId="77777777" w:rsidR="00F47E7F" w:rsidRPr="00E41BF0" w:rsidRDefault="00F47E7F" w:rsidP="00F47E7F">
            <w:pPr>
              <w:tabs>
                <w:tab w:val="left" w:pos="0"/>
              </w:tabs>
              <w:jc w:val="both"/>
              <w:rPr>
                <w:rFonts w:ascii="Arial" w:hAnsi="Arial" w:cs="Arial"/>
                <w:sz w:val="20"/>
                <w:szCs w:val="20"/>
              </w:rPr>
            </w:pPr>
          </w:p>
          <w:tbl>
            <w:tblPr>
              <w:tblW w:w="0" w:type="auto"/>
              <w:tblLook w:val="04A0" w:firstRow="1" w:lastRow="0" w:firstColumn="1" w:lastColumn="0" w:noHBand="0" w:noVBand="1"/>
            </w:tblPr>
            <w:tblGrid>
              <w:gridCol w:w="9026"/>
            </w:tblGrid>
            <w:tr w:rsidR="00F47E7F" w:rsidRPr="0003396C" w14:paraId="66347C9C" w14:textId="77777777" w:rsidTr="00F47E7F">
              <w:tc>
                <w:tcPr>
                  <w:tcW w:w="9242" w:type="dxa"/>
                  <w:shd w:val="clear" w:color="auto" w:fill="auto"/>
                </w:tcPr>
                <w:p w14:paraId="60E1A65B" w14:textId="77777777" w:rsidR="00F47E7F" w:rsidRPr="0003396C" w:rsidRDefault="00F47E7F" w:rsidP="00F47E7F">
                  <w:pPr>
                    <w:keepNext/>
                    <w:tabs>
                      <w:tab w:val="left" w:pos="-2200"/>
                    </w:tabs>
                    <w:ind w:right="6"/>
                    <w:jc w:val="both"/>
                    <w:outlineLvl w:val="2"/>
                    <w:rPr>
                      <w:rFonts w:ascii="Arial" w:hAnsi="Arial" w:cs="Arial"/>
                      <w:b/>
                      <w:sz w:val="20"/>
                      <w:szCs w:val="20"/>
                    </w:rPr>
                  </w:pPr>
                  <w:bookmarkStart w:id="86" w:name="_Toc513672780"/>
                  <w:r w:rsidRPr="0003396C">
                    <w:rPr>
                      <w:rFonts w:ascii="Arial" w:hAnsi="Arial" w:cs="Arial"/>
                      <w:b/>
                      <w:sz w:val="20"/>
                      <w:szCs w:val="20"/>
                    </w:rPr>
                    <w:t>APPLICANTS FROM BU INTERNATIONAL COLLEGE (BUINTCOL)</w:t>
                  </w:r>
                  <w:bookmarkEnd w:id="86"/>
                </w:p>
                <w:p w14:paraId="4BB7D35D" w14:textId="77777777" w:rsidR="00F47E7F" w:rsidRPr="0003396C" w:rsidRDefault="00F47E7F" w:rsidP="00F47E7F">
                  <w:pPr>
                    <w:tabs>
                      <w:tab w:val="left" w:pos="-6237"/>
                    </w:tabs>
                    <w:jc w:val="both"/>
                    <w:rPr>
                      <w:rFonts w:ascii="Arial" w:hAnsi="Arial" w:cs="Arial"/>
                      <w:color w:val="0070C0"/>
                      <w:sz w:val="20"/>
                      <w:szCs w:val="20"/>
                    </w:rPr>
                  </w:pPr>
                </w:p>
              </w:tc>
            </w:tr>
            <w:tr w:rsidR="00F47E7F" w:rsidRPr="0003396C" w14:paraId="5F894901" w14:textId="77777777" w:rsidTr="00F47E7F">
              <w:tc>
                <w:tcPr>
                  <w:tcW w:w="9242" w:type="dxa"/>
                  <w:shd w:val="clear" w:color="auto" w:fill="auto"/>
                </w:tcPr>
                <w:p w14:paraId="069D671C" w14:textId="77777777" w:rsidR="00F47E7F" w:rsidRPr="0003396C" w:rsidRDefault="00F47E7F" w:rsidP="00F47E7F">
                  <w:pPr>
                    <w:jc w:val="both"/>
                    <w:rPr>
                      <w:rFonts w:ascii="Arial" w:hAnsi="Arial" w:cs="Arial"/>
                      <w:sz w:val="20"/>
                      <w:szCs w:val="20"/>
                    </w:rPr>
                  </w:pPr>
                  <w:r w:rsidRPr="0003396C">
                    <w:rPr>
                      <w:rFonts w:ascii="Arial" w:hAnsi="Arial" w:cs="Arial"/>
                      <w:sz w:val="20"/>
                      <w:szCs w:val="20"/>
                    </w:rPr>
                    <w:t xml:space="preserve">No </w:t>
                  </w:r>
                  <w:sdt>
                    <w:sdtPr>
                      <w:rPr>
                        <w:rFonts w:ascii="Arial" w:hAnsi="Arial" w:cs="Arial"/>
                        <w:sz w:val="20"/>
                        <w:szCs w:val="20"/>
                      </w:rPr>
                      <w:alias w:val="Applicants_from_BUINTCOL"/>
                      <w:tag w:val="Applicants_from_BUINTCOL"/>
                      <w:id w:val="1137772657"/>
                      <w:placeholder>
                        <w:docPart w:val="72D53E5DE192402FBB45F04B5345659A"/>
                      </w:placeholder>
                      <w:text w:multiLine="1"/>
                    </w:sdtPr>
                    <w:sdtContent>
                      <w:r w:rsidRPr="0003396C">
                        <w:rPr>
                          <w:rFonts w:ascii="Arial" w:hAnsi="Arial" w:cs="Arial"/>
                          <w:sz w:val="20"/>
                          <w:szCs w:val="20"/>
                        </w:rPr>
                        <w:t>students are currently holding offers from BUINTCOL</w:t>
                      </w:r>
                    </w:sdtContent>
                  </w:sdt>
                </w:p>
              </w:tc>
            </w:tr>
          </w:tbl>
          <w:p w14:paraId="30C28F2B" w14:textId="77777777" w:rsidR="00F47E7F" w:rsidRPr="00E41BF0" w:rsidRDefault="00F47E7F" w:rsidP="00F47E7F">
            <w:pPr>
              <w:tabs>
                <w:tab w:val="left" w:pos="0"/>
              </w:tabs>
              <w:jc w:val="both"/>
              <w:rPr>
                <w:rFonts w:ascii="Arial" w:hAnsi="Arial" w:cs="Arial"/>
                <w:sz w:val="20"/>
                <w:szCs w:val="20"/>
              </w:rPr>
            </w:pPr>
          </w:p>
          <w:tbl>
            <w:tblPr>
              <w:tblW w:w="0" w:type="auto"/>
              <w:tblLook w:val="04A0" w:firstRow="1" w:lastRow="0" w:firstColumn="1" w:lastColumn="0" w:noHBand="0" w:noVBand="1"/>
            </w:tblPr>
            <w:tblGrid>
              <w:gridCol w:w="9026"/>
            </w:tblGrid>
            <w:tr w:rsidR="00F47E7F" w:rsidRPr="0003396C" w14:paraId="328C2096" w14:textId="77777777" w:rsidTr="00F47E7F">
              <w:tc>
                <w:tcPr>
                  <w:tcW w:w="9242" w:type="dxa"/>
                  <w:shd w:val="clear" w:color="auto" w:fill="auto"/>
                </w:tcPr>
                <w:p w14:paraId="32FB3C5D" w14:textId="77777777" w:rsidR="00F47E7F" w:rsidRPr="0003396C" w:rsidRDefault="00F47E7F" w:rsidP="00F47E7F">
                  <w:pPr>
                    <w:keepNext/>
                    <w:tabs>
                      <w:tab w:val="left" w:pos="-2200"/>
                    </w:tabs>
                    <w:ind w:right="6"/>
                    <w:jc w:val="both"/>
                    <w:outlineLvl w:val="2"/>
                    <w:rPr>
                      <w:rFonts w:ascii="Arial" w:hAnsi="Arial" w:cs="Arial"/>
                      <w:b/>
                      <w:sz w:val="20"/>
                      <w:szCs w:val="20"/>
                    </w:rPr>
                  </w:pPr>
                  <w:bookmarkStart w:id="87" w:name="_Toc513672781"/>
                  <w:r w:rsidRPr="0003396C">
                    <w:rPr>
                      <w:rFonts w:ascii="Arial" w:hAnsi="Arial" w:cs="Arial"/>
                      <w:b/>
                      <w:sz w:val="20"/>
                      <w:szCs w:val="20"/>
                    </w:rPr>
                    <w:t>STAFFING AND RESOURCES</w:t>
                  </w:r>
                  <w:bookmarkEnd w:id="87"/>
                </w:p>
                <w:p w14:paraId="6B478A28" w14:textId="77777777" w:rsidR="00F47E7F" w:rsidRPr="0003396C" w:rsidRDefault="00F47E7F" w:rsidP="00F47E7F">
                  <w:pPr>
                    <w:keepNext/>
                    <w:tabs>
                      <w:tab w:val="left" w:pos="-2200"/>
                    </w:tabs>
                    <w:ind w:right="6"/>
                    <w:jc w:val="both"/>
                    <w:outlineLvl w:val="2"/>
                    <w:rPr>
                      <w:rFonts w:ascii="Arial" w:hAnsi="Arial" w:cs="Arial"/>
                      <w:sz w:val="20"/>
                      <w:szCs w:val="20"/>
                    </w:rPr>
                  </w:pPr>
                </w:p>
              </w:tc>
            </w:tr>
            <w:tr w:rsidR="00F47E7F" w:rsidRPr="0003396C" w14:paraId="35BF1893" w14:textId="77777777" w:rsidTr="00F47E7F">
              <w:tc>
                <w:tcPr>
                  <w:tcW w:w="9242" w:type="dxa"/>
                  <w:shd w:val="clear" w:color="auto" w:fill="auto"/>
                </w:tcPr>
                <w:sdt>
                  <w:sdtPr>
                    <w:rPr>
                      <w:rFonts w:ascii="Arial" w:eastAsiaTheme="minorHAnsi" w:hAnsi="Arial" w:cs="Arial"/>
                      <w:sz w:val="20"/>
                      <w:szCs w:val="20"/>
                    </w:rPr>
                    <w:alias w:val="Staffing_and_resources"/>
                    <w:tag w:val="Staffing_and_resources"/>
                    <w:id w:val="550734503"/>
                    <w:placeholder>
                      <w:docPart w:val="47AC8EB1ED1F4FA2A72847F70E9315E6"/>
                    </w:placeholder>
                    <w:text w:multiLine="1"/>
                  </w:sdtPr>
                  <w:sdtContent>
                    <w:p w14:paraId="44CADE4D" w14:textId="77777777" w:rsidR="00F47E7F" w:rsidRPr="0003396C" w:rsidRDefault="00F47E7F" w:rsidP="00F47E7F">
                      <w:pPr>
                        <w:jc w:val="both"/>
                        <w:rPr>
                          <w:rFonts w:ascii="Arial" w:hAnsi="Arial" w:cs="Arial"/>
                          <w:sz w:val="20"/>
                          <w:szCs w:val="20"/>
                        </w:rPr>
                      </w:pPr>
                      <w:r w:rsidRPr="0003396C">
                        <w:rPr>
                          <w:rFonts w:ascii="Arial" w:eastAsiaTheme="minorHAnsi" w:hAnsi="Arial" w:cs="Arial"/>
                          <w:sz w:val="20"/>
                          <w:szCs w:val="20"/>
                        </w:rPr>
                        <w:t>All physical resources, specifically staffing will be allocated to the new programme BA (Hons) Marketing Communication and pathways.</w:t>
                      </w:r>
                    </w:p>
                  </w:sdtContent>
                </w:sdt>
              </w:tc>
            </w:tr>
          </w:tbl>
          <w:p w14:paraId="7F1E88C1" w14:textId="77777777" w:rsidR="00F47E7F" w:rsidRPr="00E41BF0" w:rsidRDefault="00F47E7F" w:rsidP="00F47E7F">
            <w:pPr>
              <w:tabs>
                <w:tab w:val="left" w:pos="0"/>
              </w:tabs>
              <w:jc w:val="both"/>
              <w:rPr>
                <w:rFonts w:ascii="Arial" w:hAnsi="Arial" w:cs="Arial"/>
                <w:sz w:val="20"/>
                <w:szCs w:val="20"/>
              </w:rPr>
            </w:pPr>
          </w:p>
          <w:tbl>
            <w:tblPr>
              <w:tblW w:w="0" w:type="auto"/>
              <w:tblLook w:val="04A0" w:firstRow="1" w:lastRow="0" w:firstColumn="1" w:lastColumn="0" w:noHBand="0" w:noVBand="1"/>
            </w:tblPr>
            <w:tblGrid>
              <w:gridCol w:w="9026"/>
            </w:tblGrid>
            <w:tr w:rsidR="00F47E7F" w:rsidRPr="0003396C" w14:paraId="1A097CF2" w14:textId="77777777" w:rsidTr="00F47E7F">
              <w:tc>
                <w:tcPr>
                  <w:tcW w:w="9242" w:type="dxa"/>
                  <w:shd w:val="clear" w:color="auto" w:fill="auto"/>
                </w:tcPr>
                <w:p w14:paraId="51714DA5" w14:textId="77777777" w:rsidR="00F47E7F" w:rsidRPr="0003396C" w:rsidRDefault="00F47E7F" w:rsidP="00F47E7F">
                  <w:pPr>
                    <w:keepNext/>
                    <w:tabs>
                      <w:tab w:val="left" w:pos="-2200"/>
                    </w:tabs>
                    <w:ind w:right="6"/>
                    <w:jc w:val="both"/>
                    <w:outlineLvl w:val="2"/>
                    <w:rPr>
                      <w:rFonts w:ascii="Arial" w:hAnsi="Arial" w:cs="Arial"/>
                      <w:b/>
                      <w:sz w:val="20"/>
                      <w:szCs w:val="20"/>
                    </w:rPr>
                  </w:pPr>
                  <w:bookmarkStart w:id="88" w:name="_Toc513672782"/>
                  <w:r w:rsidRPr="0003396C">
                    <w:rPr>
                      <w:rFonts w:ascii="Arial" w:hAnsi="Arial" w:cs="Arial"/>
                      <w:b/>
                      <w:sz w:val="20"/>
                      <w:szCs w:val="20"/>
                    </w:rPr>
                    <w:t>STAFF DEVELOPMENT</w:t>
                  </w:r>
                  <w:bookmarkEnd w:id="88"/>
                </w:p>
                <w:p w14:paraId="02BCA4C3" w14:textId="77777777" w:rsidR="00F47E7F" w:rsidRPr="0003396C" w:rsidRDefault="00F47E7F" w:rsidP="00F47E7F">
                  <w:pPr>
                    <w:jc w:val="both"/>
                    <w:rPr>
                      <w:rFonts w:ascii="Arial" w:hAnsi="Arial" w:cs="Arial"/>
                      <w:sz w:val="20"/>
                      <w:szCs w:val="20"/>
                    </w:rPr>
                  </w:pPr>
                </w:p>
              </w:tc>
            </w:tr>
            <w:tr w:rsidR="00F47E7F" w:rsidRPr="0003396C" w14:paraId="3A149365" w14:textId="77777777" w:rsidTr="00F47E7F">
              <w:tc>
                <w:tcPr>
                  <w:tcW w:w="9242" w:type="dxa"/>
                  <w:shd w:val="clear" w:color="auto" w:fill="auto"/>
                </w:tcPr>
                <w:sdt>
                  <w:sdtPr>
                    <w:rPr>
                      <w:rFonts w:ascii="Arial" w:eastAsiaTheme="minorHAnsi" w:hAnsi="Arial" w:cs="Arial"/>
                      <w:sz w:val="20"/>
                      <w:szCs w:val="20"/>
                    </w:rPr>
                    <w:alias w:val="Staff_development"/>
                    <w:tag w:val="Staff_development"/>
                    <w:id w:val="1945270367"/>
                    <w:placeholder>
                      <w:docPart w:val="578C7704B3F9427A92E3DC08D536A26B"/>
                    </w:placeholder>
                    <w:text w:multiLine="1"/>
                  </w:sdtPr>
                  <w:sdtContent>
                    <w:p w14:paraId="790B1AEB" w14:textId="77777777" w:rsidR="00F47E7F" w:rsidRPr="0003396C" w:rsidRDefault="00F47E7F" w:rsidP="00F47E7F">
                      <w:pPr>
                        <w:jc w:val="both"/>
                        <w:rPr>
                          <w:rFonts w:ascii="Arial" w:hAnsi="Arial" w:cs="Arial"/>
                          <w:sz w:val="20"/>
                          <w:szCs w:val="20"/>
                        </w:rPr>
                      </w:pPr>
                      <w:r w:rsidRPr="0003396C">
                        <w:rPr>
                          <w:rFonts w:ascii="Arial" w:eastAsiaTheme="minorHAnsi" w:hAnsi="Arial" w:cs="Arial"/>
                          <w:sz w:val="20"/>
                          <w:szCs w:val="20"/>
                        </w:rPr>
                        <w:t>There are no continuing staff development plans which will influence programme delivery</w:t>
                      </w:r>
                    </w:p>
                  </w:sdtContent>
                </w:sdt>
              </w:tc>
            </w:tr>
          </w:tbl>
          <w:p w14:paraId="4267646E" w14:textId="77777777" w:rsidR="00F47E7F" w:rsidRPr="00E41BF0" w:rsidRDefault="00F47E7F" w:rsidP="00F47E7F">
            <w:pPr>
              <w:tabs>
                <w:tab w:val="left" w:pos="0"/>
              </w:tabs>
              <w:jc w:val="both"/>
              <w:rPr>
                <w:rFonts w:ascii="Arial" w:hAnsi="Arial" w:cs="Arial"/>
                <w:sz w:val="20"/>
                <w:szCs w:val="20"/>
              </w:rPr>
            </w:pPr>
          </w:p>
          <w:tbl>
            <w:tblPr>
              <w:tblW w:w="0" w:type="auto"/>
              <w:tblLook w:val="04A0" w:firstRow="1" w:lastRow="0" w:firstColumn="1" w:lastColumn="0" w:noHBand="0" w:noVBand="1"/>
            </w:tblPr>
            <w:tblGrid>
              <w:gridCol w:w="9026"/>
            </w:tblGrid>
            <w:tr w:rsidR="00F47E7F" w:rsidRPr="0003396C" w14:paraId="78A02FB0" w14:textId="77777777" w:rsidTr="00F47E7F">
              <w:tc>
                <w:tcPr>
                  <w:tcW w:w="9242" w:type="dxa"/>
                  <w:shd w:val="clear" w:color="auto" w:fill="auto"/>
                </w:tcPr>
                <w:p w14:paraId="1384A887" w14:textId="77777777" w:rsidR="00F47E7F" w:rsidRPr="0003396C" w:rsidRDefault="00F47E7F" w:rsidP="00F47E7F">
                  <w:pPr>
                    <w:tabs>
                      <w:tab w:val="left" w:pos="0"/>
                    </w:tabs>
                    <w:jc w:val="both"/>
                    <w:rPr>
                      <w:rFonts w:ascii="Arial" w:hAnsi="Arial" w:cs="Arial"/>
                      <w:b/>
                      <w:sz w:val="20"/>
                      <w:szCs w:val="20"/>
                    </w:rPr>
                  </w:pPr>
                  <w:r w:rsidRPr="0003396C">
                    <w:rPr>
                      <w:rFonts w:ascii="Arial" w:hAnsi="Arial" w:cs="Arial"/>
                      <w:b/>
                      <w:sz w:val="20"/>
                      <w:szCs w:val="20"/>
                    </w:rPr>
                    <w:t xml:space="preserve">STUDENT SUPPORT </w:t>
                  </w:r>
                </w:p>
                <w:p w14:paraId="63421157" w14:textId="77777777" w:rsidR="00F47E7F" w:rsidRPr="0003396C" w:rsidRDefault="00F47E7F" w:rsidP="00F47E7F">
                  <w:pPr>
                    <w:tabs>
                      <w:tab w:val="left" w:pos="0"/>
                    </w:tabs>
                    <w:jc w:val="both"/>
                    <w:rPr>
                      <w:rFonts w:ascii="Arial" w:hAnsi="Arial" w:cs="Arial"/>
                      <w:sz w:val="20"/>
                      <w:szCs w:val="20"/>
                    </w:rPr>
                  </w:pPr>
                </w:p>
              </w:tc>
            </w:tr>
            <w:tr w:rsidR="00F47E7F" w:rsidRPr="0003396C" w14:paraId="57661CDD" w14:textId="77777777" w:rsidTr="00F47E7F">
              <w:tc>
                <w:tcPr>
                  <w:tcW w:w="9242" w:type="dxa"/>
                  <w:shd w:val="clear" w:color="auto" w:fill="auto"/>
                </w:tcPr>
                <w:sdt>
                  <w:sdtPr>
                    <w:rPr>
                      <w:rFonts w:ascii="Arial" w:eastAsiaTheme="minorHAnsi" w:hAnsi="Arial" w:cs="Arial"/>
                      <w:sz w:val="20"/>
                      <w:szCs w:val="20"/>
                    </w:rPr>
                    <w:alias w:val="Student_support"/>
                    <w:tag w:val="Student_support"/>
                    <w:id w:val="-373623263"/>
                    <w:placeholder>
                      <w:docPart w:val="6D326EB7E5C94B3B8298A1EC72CF2D2A"/>
                    </w:placeholder>
                    <w:text w:multiLine="1"/>
                  </w:sdtPr>
                  <w:sdtContent>
                    <w:p w14:paraId="34526128" w14:textId="77777777" w:rsidR="00F47E7F" w:rsidRPr="0003396C" w:rsidRDefault="00F47E7F" w:rsidP="00F47E7F">
                      <w:pPr>
                        <w:rPr>
                          <w:rFonts w:ascii="Arial" w:hAnsi="Arial" w:cs="Arial"/>
                          <w:sz w:val="20"/>
                          <w:szCs w:val="20"/>
                        </w:rPr>
                      </w:pPr>
                      <w:r w:rsidRPr="0003396C">
                        <w:rPr>
                          <w:rFonts w:ascii="Arial" w:eastAsiaTheme="minorHAnsi" w:hAnsi="Arial" w:cs="Arial"/>
                          <w:sz w:val="20"/>
                          <w:szCs w:val="20"/>
                        </w:rPr>
                        <w:t>Student support will continue for current students and then continue with the new programme and pathways.</w:t>
                      </w:r>
                    </w:p>
                  </w:sdtContent>
                </w:sdt>
              </w:tc>
            </w:tr>
          </w:tbl>
          <w:p w14:paraId="036E2241" w14:textId="77777777" w:rsidR="00F47E7F" w:rsidRPr="00E41BF0" w:rsidRDefault="00F47E7F" w:rsidP="00F47E7F">
            <w:pPr>
              <w:tabs>
                <w:tab w:val="left" w:pos="0"/>
              </w:tabs>
              <w:jc w:val="both"/>
              <w:rPr>
                <w:rFonts w:ascii="Arial" w:hAnsi="Arial" w:cs="Arial"/>
                <w:sz w:val="20"/>
                <w:szCs w:val="20"/>
              </w:rPr>
            </w:pPr>
          </w:p>
          <w:tbl>
            <w:tblPr>
              <w:tblW w:w="0" w:type="auto"/>
              <w:tblLook w:val="04A0" w:firstRow="1" w:lastRow="0" w:firstColumn="1" w:lastColumn="0" w:noHBand="0" w:noVBand="1"/>
            </w:tblPr>
            <w:tblGrid>
              <w:gridCol w:w="9026"/>
            </w:tblGrid>
            <w:tr w:rsidR="00F47E7F" w:rsidRPr="0003396C" w14:paraId="67791B27" w14:textId="77777777" w:rsidTr="00F47E7F">
              <w:tc>
                <w:tcPr>
                  <w:tcW w:w="9242" w:type="dxa"/>
                  <w:shd w:val="clear" w:color="auto" w:fill="auto"/>
                </w:tcPr>
                <w:p w14:paraId="3324D488" w14:textId="77777777" w:rsidR="00F47E7F" w:rsidRPr="0003396C" w:rsidRDefault="00F47E7F" w:rsidP="00F47E7F">
                  <w:pPr>
                    <w:tabs>
                      <w:tab w:val="left" w:pos="0"/>
                    </w:tabs>
                    <w:jc w:val="both"/>
                    <w:rPr>
                      <w:rFonts w:ascii="Arial" w:hAnsi="Arial" w:cs="Arial"/>
                      <w:b/>
                      <w:sz w:val="20"/>
                      <w:szCs w:val="20"/>
                    </w:rPr>
                  </w:pPr>
                  <w:r w:rsidRPr="0003396C">
                    <w:rPr>
                      <w:rFonts w:ascii="Arial" w:hAnsi="Arial" w:cs="Arial"/>
                      <w:b/>
                      <w:sz w:val="20"/>
                      <w:szCs w:val="20"/>
                    </w:rPr>
                    <w:t>MODIFICATIONS TO THE PROGRAMME</w:t>
                  </w:r>
                </w:p>
                <w:p w14:paraId="26FA32BC" w14:textId="77777777" w:rsidR="00F47E7F" w:rsidRPr="0003396C" w:rsidRDefault="00F47E7F" w:rsidP="00F47E7F">
                  <w:pPr>
                    <w:tabs>
                      <w:tab w:val="left" w:pos="0"/>
                    </w:tabs>
                    <w:jc w:val="both"/>
                    <w:rPr>
                      <w:rFonts w:ascii="Arial" w:hAnsi="Arial" w:cs="Arial"/>
                      <w:sz w:val="20"/>
                      <w:szCs w:val="20"/>
                    </w:rPr>
                  </w:pPr>
                </w:p>
              </w:tc>
            </w:tr>
            <w:tr w:rsidR="00F47E7F" w:rsidRPr="0003396C" w14:paraId="089E5DF9" w14:textId="77777777" w:rsidTr="00F47E7F">
              <w:tc>
                <w:tcPr>
                  <w:tcW w:w="9242" w:type="dxa"/>
                  <w:shd w:val="clear" w:color="auto" w:fill="auto"/>
                </w:tcPr>
                <w:sdt>
                  <w:sdtPr>
                    <w:rPr>
                      <w:rFonts w:ascii="Arial" w:hAnsi="Arial" w:cs="Arial"/>
                      <w:sz w:val="20"/>
                      <w:szCs w:val="20"/>
                    </w:rPr>
                    <w:alias w:val="Mods_to_the_prog"/>
                    <w:tag w:val="Mods_to_the_prog"/>
                    <w:id w:val="-1479377190"/>
                    <w:placeholder>
                      <w:docPart w:val="29E36DE2DF6B4C16B72B97D9B5CD8FB7"/>
                    </w:placeholder>
                    <w:text w:multiLine="1"/>
                  </w:sdtPr>
                  <w:sdtContent>
                    <w:p w14:paraId="2C13A499" w14:textId="77777777" w:rsidR="00F47E7F" w:rsidRPr="0003396C" w:rsidRDefault="00F47E7F" w:rsidP="00F47E7F">
                      <w:pPr>
                        <w:jc w:val="both"/>
                        <w:rPr>
                          <w:rFonts w:ascii="Arial" w:hAnsi="Arial" w:cs="Arial"/>
                          <w:sz w:val="20"/>
                          <w:szCs w:val="20"/>
                        </w:rPr>
                      </w:pPr>
                      <w:r w:rsidRPr="0003396C">
                        <w:rPr>
                          <w:rFonts w:ascii="Arial" w:hAnsi="Arial" w:cs="Arial"/>
                          <w:sz w:val="20"/>
                          <w:szCs w:val="20"/>
                        </w:rPr>
                        <w:t>N/A</w:t>
                      </w:r>
                    </w:p>
                  </w:sdtContent>
                </w:sdt>
              </w:tc>
            </w:tr>
          </w:tbl>
          <w:p w14:paraId="3E87CB82" w14:textId="77777777" w:rsidR="00F47E7F" w:rsidRPr="00E41BF0" w:rsidRDefault="00F47E7F" w:rsidP="00F47E7F">
            <w:pPr>
              <w:tabs>
                <w:tab w:val="left" w:pos="0"/>
              </w:tabs>
              <w:jc w:val="both"/>
              <w:rPr>
                <w:rFonts w:ascii="Arial" w:hAnsi="Arial" w:cs="Arial"/>
                <w:sz w:val="20"/>
                <w:szCs w:val="20"/>
              </w:rPr>
            </w:pPr>
          </w:p>
          <w:tbl>
            <w:tblPr>
              <w:tblW w:w="0" w:type="auto"/>
              <w:tblLook w:val="04A0" w:firstRow="1" w:lastRow="0" w:firstColumn="1" w:lastColumn="0" w:noHBand="0" w:noVBand="1"/>
            </w:tblPr>
            <w:tblGrid>
              <w:gridCol w:w="9026"/>
            </w:tblGrid>
            <w:tr w:rsidR="00F47E7F" w:rsidRPr="0003396C" w14:paraId="05420092" w14:textId="77777777" w:rsidTr="00F47E7F">
              <w:tc>
                <w:tcPr>
                  <w:tcW w:w="9242" w:type="dxa"/>
                  <w:shd w:val="clear" w:color="auto" w:fill="auto"/>
                </w:tcPr>
                <w:p w14:paraId="7A9720F3" w14:textId="77777777" w:rsidR="00F47E7F" w:rsidRPr="0003396C" w:rsidRDefault="00F47E7F" w:rsidP="00F47E7F">
                  <w:pPr>
                    <w:tabs>
                      <w:tab w:val="left" w:pos="0"/>
                    </w:tabs>
                    <w:jc w:val="both"/>
                    <w:rPr>
                      <w:rFonts w:ascii="Arial" w:hAnsi="Arial" w:cs="Arial"/>
                      <w:b/>
                      <w:sz w:val="20"/>
                      <w:szCs w:val="20"/>
                    </w:rPr>
                  </w:pPr>
                  <w:r w:rsidRPr="0003396C">
                    <w:rPr>
                      <w:rFonts w:ascii="Arial" w:hAnsi="Arial" w:cs="Arial"/>
                      <w:b/>
                      <w:sz w:val="20"/>
                      <w:szCs w:val="20"/>
                    </w:rPr>
                    <w:t>EXTERNAL EXAMINERS</w:t>
                  </w:r>
                </w:p>
                <w:p w14:paraId="12D80B9B" w14:textId="77777777" w:rsidR="00F47E7F" w:rsidRPr="0003396C" w:rsidRDefault="00F47E7F" w:rsidP="00F47E7F">
                  <w:pPr>
                    <w:tabs>
                      <w:tab w:val="left" w:pos="-2200"/>
                    </w:tabs>
                    <w:ind w:right="6"/>
                    <w:jc w:val="both"/>
                    <w:rPr>
                      <w:rFonts w:ascii="Arial" w:hAnsi="Arial" w:cs="Arial"/>
                      <w:sz w:val="20"/>
                      <w:szCs w:val="20"/>
                    </w:rPr>
                  </w:pPr>
                </w:p>
              </w:tc>
            </w:tr>
            <w:tr w:rsidR="00F47E7F" w:rsidRPr="0003396C" w14:paraId="71FC0ED3" w14:textId="77777777" w:rsidTr="00F47E7F">
              <w:tc>
                <w:tcPr>
                  <w:tcW w:w="9242" w:type="dxa"/>
                  <w:shd w:val="clear" w:color="auto" w:fill="auto"/>
                </w:tcPr>
                <w:sdt>
                  <w:sdtPr>
                    <w:rPr>
                      <w:rFonts w:ascii="Arial" w:eastAsiaTheme="minorHAnsi" w:hAnsi="Arial" w:cs="Arial"/>
                      <w:sz w:val="20"/>
                      <w:szCs w:val="20"/>
                    </w:rPr>
                    <w:alias w:val="External_examiners"/>
                    <w:tag w:val="External_examiners"/>
                    <w:id w:val="-504818547"/>
                    <w:placeholder>
                      <w:docPart w:val="D7D2A94A617849A7850C9E914D4BEEAE"/>
                    </w:placeholder>
                    <w:text w:multiLine="1"/>
                  </w:sdtPr>
                  <w:sdtContent>
                    <w:p w14:paraId="501C8A8C" w14:textId="77777777" w:rsidR="00F47E7F" w:rsidRPr="0003396C" w:rsidRDefault="00F47E7F" w:rsidP="00F47E7F">
                      <w:pPr>
                        <w:jc w:val="both"/>
                        <w:rPr>
                          <w:rFonts w:ascii="Arial" w:hAnsi="Arial" w:cs="Arial"/>
                          <w:sz w:val="20"/>
                          <w:szCs w:val="20"/>
                        </w:rPr>
                      </w:pPr>
                      <w:r w:rsidRPr="0003396C">
                        <w:rPr>
                          <w:rFonts w:ascii="Arial" w:eastAsiaTheme="minorHAnsi" w:hAnsi="Arial" w:cs="Arial"/>
                          <w:sz w:val="20"/>
                          <w:szCs w:val="20"/>
                        </w:rPr>
                        <w:t>External examiners share responsibility for units across the programmes and will transfer on to BA (Hons) Marketing Communication and pathways.</w:t>
                      </w:r>
                    </w:p>
                  </w:sdtContent>
                </w:sdt>
              </w:tc>
            </w:tr>
          </w:tbl>
          <w:p w14:paraId="6DD1990E" w14:textId="77777777" w:rsidR="00F47E7F" w:rsidRPr="00E41BF0" w:rsidRDefault="00F47E7F" w:rsidP="00F47E7F">
            <w:pPr>
              <w:tabs>
                <w:tab w:val="left" w:pos="0"/>
              </w:tabs>
              <w:jc w:val="both"/>
              <w:rPr>
                <w:rFonts w:ascii="Arial" w:hAnsi="Arial" w:cs="Arial"/>
                <w:sz w:val="20"/>
                <w:szCs w:val="20"/>
              </w:rPr>
            </w:pPr>
          </w:p>
          <w:tbl>
            <w:tblPr>
              <w:tblW w:w="0" w:type="auto"/>
              <w:tblLook w:val="04A0" w:firstRow="1" w:lastRow="0" w:firstColumn="1" w:lastColumn="0" w:noHBand="0" w:noVBand="1"/>
            </w:tblPr>
            <w:tblGrid>
              <w:gridCol w:w="9026"/>
            </w:tblGrid>
            <w:tr w:rsidR="00F47E7F" w:rsidRPr="0003396C" w14:paraId="5D7C8085" w14:textId="77777777" w:rsidTr="00F47E7F">
              <w:tc>
                <w:tcPr>
                  <w:tcW w:w="9242" w:type="dxa"/>
                  <w:shd w:val="clear" w:color="auto" w:fill="auto"/>
                </w:tcPr>
                <w:p w14:paraId="1CE99736" w14:textId="77777777" w:rsidR="00F47E7F" w:rsidRPr="0003396C" w:rsidRDefault="00F47E7F" w:rsidP="00F47E7F">
                  <w:pPr>
                    <w:rPr>
                      <w:rFonts w:ascii="Arial" w:hAnsi="Arial" w:cs="Arial"/>
                      <w:b/>
                      <w:sz w:val="20"/>
                      <w:szCs w:val="20"/>
                    </w:rPr>
                  </w:pPr>
                  <w:r w:rsidRPr="0003396C">
                    <w:rPr>
                      <w:rFonts w:ascii="Arial" w:hAnsi="Arial" w:cs="Arial"/>
                      <w:b/>
                      <w:sz w:val="20"/>
                      <w:szCs w:val="20"/>
                    </w:rPr>
                    <w:t>CLOSURE OF THE PARTNER</w:t>
                  </w:r>
                </w:p>
                <w:p w14:paraId="485AC676" w14:textId="77777777" w:rsidR="00F47E7F" w:rsidRPr="0003396C" w:rsidRDefault="00F47E7F" w:rsidP="00F47E7F">
                  <w:pPr>
                    <w:tabs>
                      <w:tab w:val="left" w:pos="-2200"/>
                    </w:tabs>
                    <w:ind w:right="6"/>
                    <w:jc w:val="both"/>
                    <w:rPr>
                      <w:rFonts w:ascii="Arial" w:hAnsi="Arial" w:cs="Arial"/>
                      <w:sz w:val="20"/>
                      <w:szCs w:val="20"/>
                    </w:rPr>
                  </w:pPr>
                </w:p>
              </w:tc>
            </w:tr>
            <w:tr w:rsidR="00F47E7F" w:rsidRPr="0003396C" w14:paraId="284491AA" w14:textId="77777777" w:rsidTr="00F47E7F">
              <w:tc>
                <w:tcPr>
                  <w:tcW w:w="9242" w:type="dxa"/>
                  <w:shd w:val="clear" w:color="auto" w:fill="auto"/>
                </w:tcPr>
                <w:sdt>
                  <w:sdtPr>
                    <w:rPr>
                      <w:rFonts w:ascii="Arial" w:hAnsi="Arial" w:cs="Arial"/>
                      <w:sz w:val="20"/>
                      <w:szCs w:val="20"/>
                    </w:rPr>
                    <w:alias w:val="Closure_of_partner"/>
                    <w:tag w:val="Closure_of_partner"/>
                    <w:id w:val="-701548064"/>
                    <w:placeholder>
                      <w:docPart w:val="B5F9A8093B414A9C9E446D03CD063CE3"/>
                    </w:placeholder>
                    <w:text w:multiLine="1"/>
                  </w:sdtPr>
                  <w:sdtContent>
                    <w:p w14:paraId="0C5B5E7D" w14:textId="77777777" w:rsidR="00F47E7F" w:rsidRPr="0003396C" w:rsidRDefault="00F47E7F" w:rsidP="00F47E7F">
                      <w:pPr>
                        <w:jc w:val="both"/>
                        <w:rPr>
                          <w:rFonts w:ascii="Arial" w:hAnsi="Arial" w:cs="Arial"/>
                          <w:sz w:val="20"/>
                          <w:szCs w:val="20"/>
                        </w:rPr>
                      </w:pPr>
                      <w:r w:rsidRPr="0003396C">
                        <w:rPr>
                          <w:rFonts w:ascii="Arial" w:hAnsi="Arial" w:cs="Arial"/>
                          <w:sz w:val="20"/>
                          <w:szCs w:val="20"/>
                        </w:rPr>
                        <w:t>N/A</w:t>
                      </w:r>
                    </w:p>
                  </w:sdtContent>
                </w:sdt>
              </w:tc>
            </w:tr>
          </w:tbl>
          <w:p w14:paraId="142240CF" w14:textId="77777777" w:rsidR="001330D1" w:rsidRPr="00E41BF0" w:rsidRDefault="001330D1" w:rsidP="001330D1">
            <w:pPr>
              <w:tabs>
                <w:tab w:val="left" w:pos="-6237"/>
              </w:tabs>
              <w:ind w:left="720"/>
              <w:jc w:val="both"/>
              <w:rPr>
                <w:rFonts w:ascii="Arial" w:hAnsi="Arial" w:cs="Arial"/>
                <w:sz w:val="20"/>
                <w:szCs w:val="20"/>
              </w:rPr>
            </w:pPr>
          </w:p>
        </w:tc>
      </w:tr>
      <w:tr w:rsidR="005B645C" w:rsidRPr="00E41BF0" w14:paraId="2E4D422F" w14:textId="77777777" w:rsidTr="00D1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2" w:type="dxa"/>
        </w:trPr>
        <w:tc>
          <w:tcPr>
            <w:tcW w:w="9242" w:type="dxa"/>
          </w:tcPr>
          <w:p w14:paraId="51150428" w14:textId="6A9A36E7" w:rsidR="005B645C" w:rsidRPr="00E41BF0" w:rsidRDefault="005B645C" w:rsidP="009911AF">
            <w:pPr>
              <w:jc w:val="both"/>
              <w:rPr>
                <w:rFonts w:ascii="Arial" w:hAnsi="Arial" w:cs="Arial"/>
                <w:sz w:val="20"/>
                <w:szCs w:val="20"/>
              </w:rPr>
            </w:pPr>
          </w:p>
        </w:tc>
      </w:tr>
    </w:tbl>
    <w:p w14:paraId="64F0C73C" w14:textId="77777777" w:rsidR="005B645C" w:rsidRPr="00E41BF0" w:rsidRDefault="005B645C" w:rsidP="00813B91">
      <w:pPr>
        <w:pStyle w:val="FootnoteText"/>
        <w:spacing w:line="276"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748B1" w:rsidRPr="00E41BF0" w14:paraId="1DB36619" w14:textId="77777777" w:rsidTr="009911AF">
        <w:tc>
          <w:tcPr>
            <w:tcW w:w="9242" w:type="dxa"/>
          </w:tcPr>
          <w:p w14:paraId="0418318D" w14:textId="77777777" w:rsidR="00813B91" w:rsidRPr="00E41BF0" w:rsidRDefault="00813B91" w:rsidP="00021913">
            <w:pPr>
              <w:pStyle w:val="Heading1"/>
              <w:numPr>
                <w:ilvl w:val="0"/>
                <w:numId w:val="8"/>
              </w:numPr>
              <w:ind w:hanging="720"/>
              <w:jc w:val="both"/>
              <w:outlineLvl w:val="0"/>
              <w:rPr>
                <w:sz w:val="20"/>
                <w:szCs w:val="20"/>
              </w:rPr>
            </w:pPr>
            <w:bookmarkStart w:id="89" w:name="_Toc513672783"/>
            <w:r w:rsidRPr="00E41BF0">
              <w:rPr>
                <w:color w:val="000000" w:themeColor="text1"/>
              </w:rPr>
              <w:t>TRANSITIONAL ARRANGEMENTS FOR CURRENT STUDENTS INCLUDING CONSIDERATION OF THE CONSUMER LAW REQUIREMENTS</w:t>
            </w:r>
            <w:bookmarkEnd w:id="89"/>
          </w:p>
          <w:p w14:paraId="2F319F27" w14:textId="77777777" w:rsidR="008879EE" w:rsidRPr="00E41BF0" w:rsidRDefault="008879EE" w:rsidP="00600EA1">
            <w:pPr>
              <w:tabs>
                <w:tab w:val="left" w:pos="-2200"/>
              </w:tabs>
              <w:ind w:right="6"/>
              <w:jc w:val="both"/>
              <w:rPr>
                <w:rFonts w:ascii="Arial" w:hAnsi="Arial" w:cs="Arial"/>
              </w:rPr>
            </w:pPr>
          </w:p>
        </w:tc>
      </w:tr>
      <w:tr w:rsidR="001748B1" w:rsidRPr="00E41BF0" w14:paraId="5194FE70" w14:textId="77777777" w:rsidTr="009911AF">
        <w:tc>
          <w:tcPr>
            <w:tcW w:w="9242" w:type="dxa"/>
          </w:tcPr>
          <w:sdt>
            <w:sdtPr>
              <w:rPr>
                <w:rStyle w:val="Style1"/>
                <w:rFonts w:cs="Arial"/>
                <w:szCs w:val="20"/>
              </w:rPr>
              <w:alias w:val="Transitional_arrangements_for_students"/>
              <w:tag w:val="Transitional_arrangements_for_students"/>
              <w:id w:val="-1752880643"/>
              <w:lock w:val="sdtLocked"/>
              <w:placeholder>
                <w:docPart w:val="0C1EF738F63A4E7587F20BCE4CE0AB6F"/>
              </w:placeholder>
            </w:sdtPr>
            <w:sdtEndPr>
              <w:rPr>
                <w:rStyle w:val="DefaultParagraphFont"/>
                <w:rFonts w:ascii="Times New Roman" w:hAnsi="Times New Roman"/>
                <w:sz w:val="24"/>
              </w:rPr>
            </w:sdtEndPr>
            <w:sdtContent>
              <w:p w14:paraId="06609923" w14:textId="77777777" w:rsidR="00600EA1" w:rsidRPr="00E41BF0" w:rsidRDefault="00600EA1" w:rsidP="00947C33">
                <w:pPr>
                  <w:jc w:val="both"/>
                  <w:rPr>
                    <w:rStyle w:val="Style1"/>
                    <w:rFonts w:cs="Arial"/>
                    <w:szCs w:val="20"/>
                  </w:rPr>
                </w:pPr>
                <w:r w:rsidRPr="00E41BF0">
                  <w:rPr>
                    <w:rStyle w:val="Style1"/>
                    <w:rFonts w:cs="Arial"/>
                    <w:szCs w:val="20"/>
                  </w:rPr>
                  <w:t>C</w:t>
                </w:r>
                <w:r w:rsidR="00947C33" w:rsidRPr="00E41BF0">
                  <w:rPr>
                    <w:rStyle w:val="Style1"/>
                    <w:rFonts w:cs="Arial"/>
                    <w:szCs w:val="20"/>
                  </w:rPr>
                  <w:t xml:space="preserve">ontinuing students will only be affected by the revalidation should they fail and be required to repeat elements. All students who successful complete at Level 4, 5 and 6 in 2017/18 will continue on their current degree programme with the units in place as advertised when they applied. </w:t>
                </w:r>
                <w:r w:rsidRPr="00E41BF0">
                  <w:rPr>
                    <w:rStyle w:val="Style1"/>
                    <w:rFonts w:cs="Arial"/>
                    <w:szCs w:val="20"/>
                  </w:rPr>
                  <w:t>The department plans to apply for exceptional modification to the exiting Advertising, Marketing Communications, and Public Relations degrees to include the new core units (those identified in semester 2) for Marketing Communications, with Advertising, and with Public Relations. That request will go to Faculty Academic Standards Committee in the meeting immediately following this validation.</w:t>
                </w:r>
              </w:p>
              <w:p w14:paraId="42DF9534" w14:textId="77777777" w:rsidR="00600EA1" w:rsidRPr="00E41BF0" w:rsidRDefault="00600EA1" w:rsidP="00947C33">
                <w:pPr>
                  <w:jc w:val="both"/>
                  <w:rPr>
                    <w:rStyle w:val="Style1"/>
                    <w:rFonts w:cs="Arial"/>
                    <w:szCs w:val="20"/>
                  </w:rPr>
                </w:pPr>
              </w:p>
              <w:p w14:paraId="166BBC4B" w14:textId="77777777" w:rsidR="00600EA1" w:rsidRPr="00E41BF0" w:rsidRDefault="00600EA1" w:rsidP="00947C33">
                <w:pPr>
                  <w:jc w:val="both"/>
                  <w:rPr>
                    <w:rStyle w:val="Style1"/>
                    <w:rFonts w:cs="Arial"/>
                    <w:szCs w:val="20"/>
                  </w:rPr>
                </w:pPr>
                <w:r w:rsidRPr="00E41BF0">
                  <w:rPr>
                    <w:rStyle w:val="Style1"/>
                    <w:rFonts w:cs="Arial"/>
                    <w:szCs w:val="20"/>
                  </w:rPr>
                  <w:t>For those students that fail or interrupt their studies, we have identified units (see appendix) that would most closely align with existing units on these programmes.</w:t>
                </w:r>
              </w:p>
              <w:p w14:paraId="3E2338E7" w14:textId="77777777" w:rsidR="00600EA1" w:rsidRPr="00E41BF0" w:rsidRDefault="00600EA1" w:rsidP="00947C33">
                <w:pPr>
                  <w:jc w:val="both"/>
                  <w:rPr>
                    <w:rStyle w:val="Style1"/>
                    <w:rFonts w:cs="Arial"/>
                    <w:szCs w:val="20"/>
                  </w:rPr>
                </w:pPr>
              </w:p>
              <w:p w14:paraId="684ABD79" w14:textId="4CC8900D" w:rsidR="00947C33" w:rsidRPr="00E41BF0" w:rsidRDefault="00947C33" w:rsidP="00947C33">
                <w:pPr>
                  <w:jc w:val="both"/>
                  <w:rPr>
                    <w:rStyle w:val="Style1"/>
                    <w:rFonts w:cs="Arial"/>
                    <w:szCs w:val="20"/>
                  </w:rPr>
                </w:pPr>
                <w:r w:rsidRPr="00E41BF0">
                  <w:rPr>
                    <w:rStyle w:val="Style1"/>
                    <w:rFonts w:cs="Arial"/>
                    <w:szCs w:val="20"/>
                  </w:rPr>
                  <w:t>Students who are required to retake one single unit and, following the examination board</w:t>
                </w:r>
                <w:r w:rsidR="0003396C">
                  <w:rPr>
                    <w:rStyle w:val="Style1"/>
                    <w:rFonts w:cs="Arial"/>
                    <w:szCs w:val="20"/>
                  </w:rPr>
                  <w:t>,</w:t>
                </w:r>
                <w:r w:rsidRPr="00E41BF0">
                  <w:rPr>
                    <w:rStyle w:val="Style1"/>
                    <w:rFonts w:cs="Arial"/>
                    <w:szCs w:val="20"/>
                  </w:rPr>
                  <w:t xml:space="preserve"> are permitted to trail that fail will be required to attend and be assessed on a suitable replacement unit the ILOs of which map sufficiently onto those of the unit they failed. This will allow them to be awarded the original degree they enrolled on and, providing there are no further failures, graduate with their cohort.</w:t>
                </w:r>
              </w:p>
              <w:p w14:paraId="1653B6B5" w14:textId="77777777" w:rsidR="00600EA1" w:rsidRPr="00E41BF0" w:rsidRDefault="00600EA1" w:rsidP="00947C33">
                <w:pPr>
                  <w:jc w:val="both"/>
                  <w:rPr>
                    <w:rStyle w:val="Style1"/>
                    <w:rFonts w:cs="Arial"/>
                    <w:szCs w:val="20"/>
                  </w:rPr>
                </w:pPr>
              </w:p>
              <w:p w14:paraId="2494F8E0" w14:textId="77777777" w:rsidR="00947C33" w:rsidRPr="00E41BF0" w:rsidRDefault="00947C33" w:rsidP="00947C33">
                <w:pPr>
                  <w:jc w:val="both"/>
                  <w:rPr>
                    <w:rStyle w:val="Style1"/>
                    <w:rFonts w:cs="Arial"/>
                    <w:szCs w:val="20"/>
                  </w:rPr>
                </w:pPr>
                <w:r w:rsidRPr="00E41BF0">
                  <w:rPr>
                    <w:rStyle w:val="Style1"/>
                    <w:rFonts w:cs="Arial"/>
                    <w:szCs w:val="20"/>
                  </w:rPr>
                  <w:t>Students who fail multiple units and are required to retake those units or repeat a year will be those most affected. These students will be advised to transfer across to the new programme model so retaking the new units which best correspond to those they failed or the entire year of new units. If they are students who originally enrolled onto the Advertising or Public Relations programmes they will be offered a place on the corresponding pathways.</w:t>
                </w:r>
              </w:p>
              <w:p w14:paraId="021C68EB" w14:textId="77777777" w:rsidR="00600EA1" w:rsidRPr="00E41BF0" w:rsidRDefault="00600EA1" w:rsidP="00947C33">
                <w:pPr>
                  <w:jc w:val="both"/>
                  <w:rPr>
                    <w:rStyle w:val="Style1"/>
                    <w:rFonts w:cs="Arial"/>
                    <w:szCs w:val="20"/>
                  </w:rPr>
                </w:pPr>
              </w:p>
              <w:p w14:paraId="16F1B40C" w14:textId="77777777" w:rsidR="001748B1" w:rsidRPr="00E41BF0" w:rsidRDefault="00947C33" w:rsidP="00600EA1">
                <w:pPr>
                  <w:jc w:val="both"/>
                  <w:rPr>
                    <w:rFonts w:ascii="Arial" w:hAnsi="Arial" w:cs="Arial"/>
                    <w:sz w:val="20"/>
                    <w:szCs w:val="20"/>
                  </w:rPr>
                </w:pPr>
                <w:r w:rsidRPr="00E41BF0">
                  <w:rPr>
                    <w:rStyle w:val="Style1"/>
                    <w:rFonts w:cs="Arial"/>
                    <w:szCs w:val="20"/>
                  </w:rPr>
                  <w:t xml:space="preserve">Our experience following previous revalidations is that when a new programme is rolled out year by year the students who find it necessary to </w:t>
                </w:r>
                <w:r w:rsidR="001940F0" w:rsidRPr="00E41BF0">
                  <w:rPr>
                    <w:rStyle w:val="Style1"/>
                    <w:rFonts w:cs="Arial"/>
                    <w:szCs w:val="20"/>
                  </w:rPr>
                  <w:t xml:space="preserve">join the new programme structure are very few in </w:t>
                </w:r>
                <w:proofErr w:type="gramStart"/>
                <w:r w:rsidR="001940F0" w:rsidRPr="00E41BF0">
                  <w:rPr>
                    <w:rStyle w:val="Style1"/>
                    <w:rFonts w:cs="Arial"/>
                    <w:szCs w:val="20"/>
                  </w:rPr>
                  <w:t>number</w:t>
                </w:r>
                <w:proofErr w:type="gramEnd"/>
                <w:r w:rsidR="001940F0" w:rsidRPr="00E41BF0">
                  <w:rPr>
                    <w:rStyle w:val="Style1"/>
                    <w:rFonts w:cs="Arial"/>
                    <w:szCs w:val="20"/>
                  </w:rPr>
                  <w:t>. However largely those students adapt well to the change</w:t>
                </w:r>
                <w:r w:rsidRPr="00E41BF0">
                  <w:rPr>
                    <w:rStyle w:val="Style1"/>
                    <w:rFonts w:cs="Arial"/>
                    <w:szCs w:val="20"/>
                  </w:rPr>
                  <w:t xml:space="preserve"> </w:t>
                </w:r>
                <w:r w:rsidR="001940F0" w:rsidRPr="00E41BF0">
                  <w:rPr>
                    <w:rStyle w:val="Style1"/>
                    <w:rFonts w:cs="Arial"/>
                    <w:szCs w:val="20"/>
                  </w:rPr>
                  <w:t>and often view this as a fresh start. With support from their Academic Advisors their transition will be managed and programme leaders will counsel them on the changes in the programme, the rationale and the potential benefits of the new curriculum.</w:t>
                </w:r>
              </w:p>
            </w:sdtContent>
          </w:sdt>
        </w:tc>
      </w:tr>
    </w:tbl>
    <w:p w14:paraId="5BF1E381" w14:textId="77777777" w:rsidR="00CB7F60" w:rsidRPr="00E41BF0" w:rsidRDefault="00CB7F60" w:rsidP="008A0AE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3577C" w:rsidRPr="00E41BF0" w14:paraId="3DDC40A7" w14:textId="77777777" w:rsidTr="0003577C">
        <w:tc>
          <w:tcPr>
            <w:tcW w:w="9242" w:type="dxa"/>
          </w:tcPr>
          <w:p w14:paraId="69B1BD61" w14:textId="097856C3" w:rsidR="0003577C" w:rsidRPr="00E41BF0" w:rsidRDefault="003739BA" w:rsidP="00021913">
            <w:pPr>
              <w:pStyle w:val="Heading1"/>
              <w:numPr>
                <w:ilvl w:val="0"/>
                <w:numId w:val="8"/>
              </w:numPr>
              <w:ind w:hanging="720"/>
              <w:jc w:val="left"/>
              <w:outlineLvl w:val="0"/>
              <w:rPr>
                <w:lang w:eastAsia="en-GB"/>
              </w:rPr>
            </w:pPr>
            <w:bookmarkStart w:id="90" w:name="_Toc513672784"/>
            <w:r>
              <w:rPr>
                <w:lang w:eastAsia="en-GB"/>
              </w:rPr>
              <w:t xml:space="preserve">CHANGES THAT APPLY TO </w:t>
            </w:r>
            <w:r w:rsidR="00D701B0" w:rsidRPr="00E41BF0">
              <w:rPr>
                <w:lang w:eastAsia="en-GB"/>
              </w:rPr>
              <w:t>APPLICANTS AND POTENTIAL APPLICANTS</w:t>
            </w:r>
            <w:bookmarkEnd w:id="90"/>
          </w:p>
          <w:p w14:paraId="62BB1332" w14:textId="77777777" w:rsidR="0003577C" w:rsidRPr="00E41BF0" w:rsidRDefault="0003577C" w:rsidP="00600EA1">
            <w:pPr>
              <w:tabs>
                <w:tab w:val="left" w:pos="-2200"/>
              </w:tabs>
              <w:ind w:right="6"/>
              <w:jc w:val="both"/>
              <w:rPr>
                <w:rFonts w:ascii="Arial" w:hAnsi="Arial" w:cs="Arial"/>
                <w:b/>
                <w:bCs/>
                <w:caps/>
                <w:sz w:val="20"/>
                <w:szCs w:val="20"/>
                <w:lang w:eastAsia="en-GB"/>
              </w:rPr>
            </w:pPr>
          </w:p>
        </w:tc>
      </w:tr>
      <w:tr w:rsidR="0003577C" w:rsidRPr="00E41BF0" w14:paraId="48EFA7A2" w14:textId="77777777" w:rsidTr="0003577C">
        <w:tc>
          <w:tcPr>
            <w:tcW w:w="9242" w:type="dxa"/>
          </w:tcPr>
          <w:sdt>
            <w:sdtPr>
              <w:rPr>
                <w:rStyle w:val="Style1"/>
                <w:rFonts w:cs="Arial"/>
                <w:szCs w:val="20"/>
              </w:rPr>
              <w:alias w:val="Changes_to_applicants"/>
              <w:tag w:val="Changes_to_applicants"/>
              <w:id w:val="-486245511"/>
              <w:lock w:val="sdtLocked"/>
              <w:placeholder>
                <w:docPart w:val="0448EF478A084737958336CC7D11CE3A"/>
              </w:placeholder>
            </w:sdtPr>
            <w:sdtEndPr>
              <w:rPr>
                <w:rStyle w:val="DefaultParagraphFont"/>
                <w:rFonts w:ascii="Times New Roman" w:hAnsi="Times New Roman"/>
                <w:sz w:val="24"/>
              </w:rPr>
            </w:sdtEndPr>
            <w:sdtContent>
              <w:p w14:paraId="45A91831" w14:textId="77777777" w:rsidR="00860E94" w:rsidRPr="00E41BF0" w:rsidRDefault="001940F0" w:rsidP="00600EA1">
                <w:pPr>
                  <w:jc w:val="both"/>
                  <w:rPr>
                    <w:rStyle w:val="Style1"/>
                    <w:rFonts w:cs="Arial"/>
                    <w:szCs w:val="20"/>
                  </w:rPr>
                </w:pPr>
                <w:r w:rsidRPr="00E41BF0">
                  <w:rPr>
                    <w:rStyle w:val="Style1"/>
                    <w:rFonts w:cs="Arial"/>
                    <w:szCs w:val="20"/>
                  </w:rPr>
                  <w:t xml:space="preserve">All current applicants holding offers to join the BA Advertising and Public Relations programmes will be communicated with as early as possible by the relevant programme leader and offered a place on the BA Marketing Communication L4 with a view to them taking up a place </w:t>
                </w:r>
                <w:r w:rsidR="00600EA1" w:rsidRPr="00E41BF0">
                  <w:rPr>
                    <w:rStyle w:val="Style1"/>
                    <w:rFonts w:cs="Arial"/>
                    <w:szCs w:val="20"/>
                  </w:rPr>
                  <w:t xml:space="preserve">on their chosen pathway for L5. They will also be invited to the July Open Day at BU and be offered a webinar where the department will discuss the </w:t>
                </w:r>
                <w:r w:rsidRPr="00E41BF0">
                  <w:rPr>
                    <w:rStyle w:val="Style1"/>
                    <w:rFonts w:cs="Arial"/>
                    <w:szCs w:val="20"/>
                  </w:rPr>
                  <w:t xml:space="preserve">benefits of the flexibility the new programme offers </w:t>
                </w:r>
                <w:r w:rsidR="00600EA1" w:rsidRPr="00E41BF0">
                  <w:rPr>
                    <w:rStyle w:val="Style1"/>
                    <w:rFonts w:cs="Arial"/>
                    <w:szCs w:val="20"/>
                  </w:rPr>
                  <w:t xml:space="preserve">and other curriculum enhancements included in this review. This </w:t>
                </w:r>
                <w:r w:rsidRPr="00E41BF0">
                  <w:rPr>
                    <w:rStyle w:val="Style1"/>
                    <w:rFonts w:cs="Arial"/>
                    <w:szCs w:val="20"/>
                  </w:rPr>
                  <w:t xml:space="preserve">flexibility will personally </w:t>
                </w:r>
                <w:r w:rsidR="00600EA1" w:rsidRPr="00E41BF0">
                  <w:rPr>
                    <w:rStyle w:val="Style1"/>
                    <w:rFonts w:cs="Arial"/>
                    <w:szCs w:val="20"/>
                  </w:rPr>
                  <w:t xml:space="preserve">support them in </w:t>
                </w:r>
                <w:r w:rsidRPr="00E41BF0">
                  <w:rPr>
                    <w:rStyle w:val="Style1"/>
                    <w:rFonts w:cs="Arial"/>
                    <w:szCs w:val="20"/>
                  </w:rPr>
                  <w:t xml:space="preserve">making their informed choice about their </w:t>
                </w:r>
                <w:r w:rsidR="00600EA1" w:rsidRPr="00E41BF0">
                  <w:rPr>
                    <w:rStyle w:val="Style1"/>
                    <w:rFonts w:cs="Arial"/>
                    <w:szCs w:val="20"/>
                  </w:rPr>
                  <w:t xml:space="preserve">degree choice. </w:t>
                </w:r>
                <w:r w:rsidRPr="00E41BF0">
                  <w:rPr>
                    <w:rStyle w:val="Style1"/>
                    <w:rFonts w:cs="Arial"/>
                    <w:szCs w:val="20"/>
                  </w:rPr>
                  <w:t>All students intending to join the BU CMC programmes will have the opportunity to discuss the programme, discuss the enhancements made and the</w:t>
                </w:r>
                <w:r w:rsidR="00860E94" w:rsidRPr="00E41BF0">
                  <w:rPr>
                    <w:rStyle w:val="Style1"/>
                    <w:rFonts w:cs="Arial"/>
                    <w:szCs w:val="20"/>
                  </w:rPr>
                  <w:t xml:space="preserve"> potential positive</w:t>
                </w:r>
                <w:r w:rsidRPr="00E41BF0">
                  <w:rPr>
                    <w:rStyle w:val="Style1"/>
                    <w:rFonts w:cs="Arial"/>
                    <w:szCs w:val="20"/>
                  </w:rPr>
                  <w:t xml:space="preserve"> </w:t>
                </w:r>
                <w:r w:rsidR="00860E94" w:rsidRPr="00E41BF0">
                  <w:rPr>
                    <w:rStyle w:val="Style1"/>
                    <w:rFonts w:cs="Arial"/>
                    <w:szCs w:val="20"/>
                  </w:rPr>
                  <w:t>implications for employability and flexibility prior to reaching their decision.</w:t>
                </w:r>
              </w:p>
              <w:p w14:paraId="0311DB42" w14:textId="77777777" w:rsidR="00600EA1" w:rsidRPr="00E41BF0" w:rsidRDefault="00600EA1" w:rsidP="00860E94">
                <w:pPr>
                  <w:jc w:val="both"/>
                  <w:rPr>
                    <w:rStyle w:val="Style1"/>
                    <w:rFonts w:cs="Arial"/>
                    <w:szCs w:val="20"/>
                  </w:rPr>
                </w:pPr>
              </w:p>
              <w:p w14:paraId="5F152314" w14:textId="77777777" w:rsidR="0003577C" w:rsidRPr="00E41BF0" w:rsidRDefault="00860E94" w:rsidP="00600EA1">
                <w:pPr>
                  <w:jc w:val="both"/>
                  <w:rPr>
                    <w:rFonts w:ascii="Arial" w:hAnsi="Arial" w:cs="Arial"/>
                    <w:sz w:val="20"/>
                    <w:szCs w:val="20"/>
                  </w:rPr>
                </w:pPr>
                <w:r w:rsidRPr="00E41BF0">
                  <w:rPr>
                    <w:rStyle w:val="Style1"/>
                    <w:rFonts w:cs="Arial"/>
                    <w:szCs w:val="20"/>
                  </w:rPr>
                  <w:t xml:space="preserve">Offer holders attending </w:t>
                </w:r>
                <w:r w:rsidR="00600EA1" w:rsidRPr="00E41BF0">
                  <w:rPr>
                    <w:rStyle w:val="Style1"/>
                    <w:rFonts w:cs="Arial"/>
                    <w:szCs w:val="20"/>
                  </w:rPr>
                  <w:t xml:space="preserve">applicant </w:t>
                </w:r>
                <w:r w:rsidRPr="00E41BF0">
                  <w:rPr>
                    <w:rStyle w:val="Style1"/>
                    <w:rFonts w:cs="Arial"/>
                    <w:szCs w:val="20"/>
                  </w:rPr>
                  <w:t xml:space="preserve">open days have been informed of </w:t>
                </w:r>
                <w:r w:rsidR="00600EA1" w:rsidRPr="00E41BF0">
                  <w:rPr>
                    <w:rStyle w:val="Style1"/>
                    <w:rFonts w:cs="Arial"/>
                    <w:szCs w:val="20"/>
                  </w:rPr>
                  <w:t xml:space="preserve">this review </w:t>
                </w:r>
                <w:r w:rsidRPr="00E41BF0">
                  <w:rPr>
                    <w:rStyle w:val="Style1"/>
                    <w:rFonts w:cs="Arial"/>
                    <w:szCs w:val="20"/>
                  </w:rPr>
                  <w:t>and, independent of the programme they have applied to join, have responded very positively to the concept.</w:t>
                </w:r>
              </w:p>
            </w:sdtContent>
          </w:sdt>
        </w:tc>
      </w:tr>
      <w:tr w:rsidR="000937F1" w:rsidRPr="00E41BF0" w14:paraId="3FBC803B" w14:textId="77777777" w:rsidTr="000937F1">
        <w:tc>
          <w:tcPr>
            <w:tcW w:w="9242" w:type="dxa"/>
          </w:tcPr>
          <w:p w14:paraId="4845FB0A" w14:textId="622095D0" w:rsidR="000937F1" w:rsidRPr="00E41BF0" w:rsidRDefault="000937F1" w:rsidP="008B64FD">
            <w:pPr>
              <w:jc w:val="both"/>
              <w:rPr>
                <w:rFonts w:ascii="Arial" w:hAnsi="Arial" w:cs="Arial"/>
                <w:sz w:val="20"/>
                <w:szCs w:val="20"/>
              </w:rPr>
            </w:pPr>
          </w:p>
        </w:tc>
      </w:tr>
      <w:tr w:rsidR="00087717" w:rsidRPr="00E41BF0" w14:paraId="37E8F2C3" w14:textId="77777777" w:rsidTr="00087717">
        <w:tc>
          <w:tcPr>
            <w:tcW w:w="9242" w:type="dxa"/>
          </w:tcPr>
          <w:p w14:paraId="326C6951" w14:textId="5F45DA12" w:rsidR="005B645C" w:rsidRPr="00E41BF0" w:rsidRDefault="005B645C" w:rsidP="00021913">
            <w:pPr>
              <w:pStyle w:val="Heading1"/>
              <w:numPr>
                <w:ilvl w:val="0"/>
                <w:numId w:val="8"/>
              </w:numPr>
              <w:ind w:hanging="720"/>
              <w:jc w:val="left"/>
              <w:outlineLvl w:val="0"/>
            </w:pPr>
            <w:bookmarkStart w:id="91" w:name="_Toc513672785"/>
            <w:r w:rsidRPr="00E41BF0">
              <w:t>ARTICULATION ARRANGEMENTS</w:t>
            </w:r>
            <w:bookmarkEnd w:id="91"/>
          </w:p>
          <w:p w14:paraId="1F4868CB" w14:textId="77777777" w:rsidR="00087717" w:rsidRPr="00E41BF0" w:rsidRDefault="00087717" w:rsidP="00600EA1">
            <w:pPr>
              <w:tabs>
                <w:tab w:val="left" w:pos="-2200"/>
              </w:tabs>
              <w:ind w:right="6"/>
              <w:jc w:val="both"/>
              <w:rPr>
                <w:rFonts w:ascii="Arial" w:hAnsi="Arial" w:cs="Arial"/>
                <w:sz w:val="20"/>
                <w:szCs w:val="20"/>
              </w:rPr>
            </w:pPr>
          </w:p>
        </w:tc>
      </w:tr>
      <w:tr w:rsidR="00087717" w:rsidRPr="00E41BF0" w14:paraId="2549E0CB" w14:textId="77777777" w:rsidTr="00087717">
        <w:sdt>
          <w:sdtPr>
            <w:rPr>
              <w:rStyle w:val="Style1"/>
              <w:rFonts w:cs="Arial"/>
            </w:rPr>
            <w:alias w:val="Articulation_arrangements"/>
            <w:tag w:val="Articulation_arrangements"/>
            <w:id w:val="1512189648"/>
            <w:lock w:val="sdtLocked"/>
            <w:placeholder>
              <w:docPart w:val="FC93CCD063DE4EF99089E0AFEAE3DBF5"/>
            </w:placeholder>
          </w:sdtPr>
          <w:sdtEndPr>
            <w:rPr>
              <w:rStyle w:val="DefaultParagraphFont"/>
              <w:rFonts w:ascii="Times New Roman" w:hAnsi="Times New Roman"/>
            </w:rPr>
          </w:sdtEndPr>
          <w:sdtContent>
            <w:tc>
              <w:tcPr>
                <w:tcW w:w="9242" w:type="dxa"/>
              </w:tcPr>
              <w:p w14:paraId="7EB5F376" w14:textId="77777777" w:rsidR="00087717" w:rsidRPr="00E41BF0" w:rsidRDefault="00600EA1" w:rsidP="00600EA1">
                <w:pPr>
                  <w:pStyle w:val="FootnoteText"/>
                  <w:jc w:val="both"/>
                  <w:rPr>
                    <w:rFonts w:ascii="Arial" w:hAnsi="Arial" w:cs="Arial"/>
                  </w:rPr>
                </w:pPr>
                <w:r w:rsidRPr="00E41BF0">
                  <w:rPr>
                    <w:rStyle w:val="normaltextrun"/>
                    <w:rFonts w:ascii="Arial" w:hAnsi="Arial" w:cs="Arial"/>
                    <w:color w:val="000000"/>
                    <w:bdr w:val="none" w:sz="0" w:space="0" w:color="auto" w:frame="1"/>
                  </w:rPr>
                  <w:t>Students who successfully complete the Foundation programme for Media and Communication at Bournemouth University International College will be accepted on these programmes.</w:t>
                </w:r>
              </w:p>
            </w:tc>
          </w:sdtContent>
        </w:sdt>
      </w:tr>
    </w:tbl>
    <w:p w14:paraId="15CBDE73" w14:textId="77777777" w:rsidR="00990A01" w:rsidRPr="00E41BF0" w:rsidRDefault="00990A01" w:rsidP="004940B0">
      <w:pPr>
        <w:pStyle w:val="FootnoteText"/>
        <w:spacing w:line="276" w:lineRule="auto"/>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4940B0" w:rsidRPr="00E41BF0" w14:paraId="0429AABF" w14:textId="77777777" w:rsidTr="008B64FD">
        <w:tc>
          <w:tcPr>
            <w:tcW w:w="9242" w:type="dxa"/>
            <w:shd w:val="clear" w:color="auto" w:fill="D6E3BC" w:themeFill="accent3" w:themeFillTint="66"/>
          </w:tcPr>
          <w:p w14:paraId="52E571EE" w14:textId="77777777" w:rsidR="00341959" w:rsidRPr="00E41BF0" w:rsidRDefault="00B4169E" w:rsidP="008B64FD">
            <w:pPr>
              <w:pStyle w:val="Heading4"/>
              <w:jc w:val="both"/>
              <w:outlineLvl w:val="3"/>
            </w:pPr>
            <w:r w:rsidRPr="00E41BF0">
              <w:t>RESOURCES</w:t>
            </w:r>
          </w:p>
          <w:p w14:paraId="47508A42" w14:textId="77777777" w:rsidR="00F82F0F" w:rsidRPr="00E41BF0" w:rsidRDefault="00F82F0F" w:rsidP="008B64FD">
            <w:pPr>
              <w:jc w:val="both"/>
              <w:rPr>
                <w:rFonts w:ascii="Arial" w:hAnsi="Arial" w:cs="Arial"/>
                <w:sz w:val="20"/>
                <w:szCs w:val="20"/>
              </w:rPr>
            </w:pPr>
          </w:p>
          <w:p w14:paraId="77D4D4CC" w14:textId="77777777" w:rsidR="00052D17" w:rsidRPr="00E41BF0" w:rsidRDefault="00C75A09" w:rsidP="008B64FD">
            <w:pPr>
              <w:ind w:right="6"/>
              <w:jc w:val="both"/>
              <w:rPr>
                <w:rFonts w:ascii="Arial" w:hAnsi="Arial" w:cs="Arial"/>
                <w:bCs/>
                <w:sz w:val="20"/>
                <w:szCs w:val="20"/>
              </w:rPr>
            </w:pPr>
            <w:r w:rsidRPr="00E41BF0">
              <w:rPr>
                <w:rFonts w:ascii="Arial" w:hAnsi="Arial" w:cs="Arial"/>
                <w:sz w:val="20"/>
                <w:szCs w:val="20"/>
              </w:rPr>
              <w:t xml:space="preserve">This section </w:t>
            </w:r>
            <w:r w:rsidR="00680527" w:rsidRPr="00E41BF0">
              <w:rPr>
                <w:rFonts w:ascii="Arial" w:hAnsi="Arial" w:cs="Arial"/>
                <w:sz w:val="20"/>
                <w:szCs w:val="20"/>
              </w:rPr>
              <w:t>is</w:t>
            </w:r>
            <w:r w:rsidRPr="00E41BF0">
              <w:rPr>
                <w:rFonts w:ascii="Arial" w:hAnsi="Arial" w:cs="Arial"/>
                <w:sz w:val="20"/>
                <w:szCs w:val="20"/>
              </w:rPr>
              <w:t xml:space="preserve"> </w:t>
            </w:r>
            <w:r w:rsidR="00680527" w:rsidRPr="00E41BF0">
              <w:rPr>
                <w:rFonts w:ascii="Arial" w:hAnsi="Arial" w:cs="Arial"/>
                <w:sz w:val="20"/>
                <w:szCs w:val="20"/>
              </w:rPr>
              <w:t>completed</w:t>
            </w:r>
            <w:r w:rsidRPr="00E41BF0">
              <w:rPr>
                <w:rFonts w:ascii="Arial" w:hAnsi="Arial" w:cs="Arial"/>
                <w:sz w:val="20"/>
                <w:szCs w:val="20"/>
              </w:rPr>
              <w:t xml:space="preserve"> </w:t>
            </w:r>
            <w:r w:rsidR="006940BD" w:rsidRPr="00E41BF0">
              <w:rPr>
                <w:rFonts w:ascii="Arial" w:hAnsi="Arial" w:cs="Arial"/>
                <w:sz w:val="20"/>
                <w:szCs w:val="20"/>
              </w:rPr>
              <w:t>alongside</w:t>
            </w:r>
            <w:r w:rsidRPr="00E41BF0">
              <w:rPr>
                <w:rFonts w:ascii="Arial" w:hAnsi="Arial" w:cs="Arial"/>
                <w:sz w:val="20"/>
                <w:szCs w:val="20"/>
              </w:rPr>
              <w:t xml:space="preserve"> the key programme information </w:t>
            </w:r>
            <w:r w:rsidR="00680527" w:rsidRPr="00E41BF0">
              <w:rPr>
                <w:rFonts w:ascii="Arial" w:hAnsi="Arial" w:cs="Arial"/>
                <w:sz w:val="20"/>
                <w:szCs w:val="20"/>
              </w:rPr>
              <w:t>in</w:t>
            </w:r>
            <w:r w:rsidRPr="00E41BF0">
              <w:rPr>
                <w:rFonts w:ascii="Arial" w:hAnsi="Arial" w:cs="Arial"/>
                <w:sz w:val="20"/>
                <w:szCs w:val="20"/>
              </w:rPr>
              <w:t xml:space="preserve"> the Programme Specification.</w:t>
            </w:r>
            <w:r w:rsidR="008B64FD" w:rsidRPr="00E41BF0">
              <w:rPr>
                <w:rFonts w:ascii="Arial" w:hAnsi="Arial" w:cs="Arial"/>
                <w:sz w:val="20"/>
                <w:szCs w:val="20"/>
              </w:rPr>
              <w:t xml:space="preserve">  </w:t>
            </w:r>
            <w:r w:rsidR="00052D17" w:rsidRPr="00E41BF0">
              <w:rPr>
                <w:rFonts w:ascii="Arial" w:hAnsi="Arial" w:cs="Arial"/>
                <w:bCs/>
                <w:sz w:val="20"/>
                <w:szCs w:val="20"/>
              </w:rPr>
              <w:t xml:space="preserve">It helps inform the panel whether the programme(s) will be appropriately resourced and staffed for effective delivery and </w:t>
            </w:r>
            <w:r w:rsidR="0009720A" w:rsidRPr="00E41BF0">
              <w:rPr>
                <w:rFonts w:ascii="Arial" w:hAnsi="Arial" w:cs="Arial"/>
                <w:bCs/>
                <w:sz w:val="20"/>
                <w:szCs w:val="20"/>
              </w:rPr>
              <w:t xml:space="preserve">will offer a </w:t>
            </w:r>
            <w:r w:rsidR="00CE552E" w:rsidRPr="00E41BF0">
              <w:rPr>
                <w:rFonts w:ascii="Arial" w:hAnsi="Arial" w:cs="Arial"/>
                <w:bCs/>
                <w:sz w:val="20"/>
                <w:szCs w:val="20"/>
              </w:rPr>
              <w:t xml:space="preserve">positive </w:t>
            </w:r>
            <w:r w:rsidR="00052D17" w:rsidRPr="00E41BF0">
              <w:rPr>
                <w:rFonts w:ascii="Arial" w:hAnsi="Arial" w:cs="Arial"/>
                <w:bCs/>
                <w:sz w:val="20"/>
                <w:szCs w:val="20"/>
              </w:rPr>
              <w:t xml:space="preserve">student experience.  </w:t>
            </w:r>
          </w:p>
          <w:p w14:paraId="3AF4999C" w14:textId="77777777" w:rsidR="00C75A09" w:rsidRPr="00E41BF0" w:rsidRDefault="00C75A09" w:rsidP="008B64FD">
            <w:pPr>
              <w:tabs>
                <w:tab w:val="left" w:pos="-5103"/>
              </w:tabs>
              <w:jc w:val="both"/>
              <w:rPr>
                <w:rFonts w:ascii="Arial" w:hAnsi="Arial" w:cs="Arial"/>
                <w:sz w:val="20"/>
                <w:szCs w:val="20"/>
              </w:rPr>
            </w:pPr>
          </w:p>
          <w:p w14:paraId="54B5C71E" w14:textId="77777777" w:rsidR="00C75A09" w:rsidRPr="00E41BF0" w:rsidRDefault="00341959" w:rsidP="008B64FD">
            <w:pPr>
              <w:ind w:right="6"/>
              <w:jc w:val="both"/>
              <w:rPr>
                <w:rFonts w:ascii="Arial" w:hAnsi="Arial" w:cs="Arial"/>
                <w:sz w:val="20"/>
                <w:szCs w:val="20"/>
              </w:rPr>
            </w:pPr>
            <w:r w:rsidRPr="00E41BF0">
              <w:rPr>
                <w:rFonts w:ascii="Arial" w:hAnsi="Arial" w:cs="Arial"/>
                <w:sz w:val="20"/>
                <w:szCs w:val="20"/>
              </w:rPr>
              <w:t xml:space="preserve">The development team leader completes the </w:t>
            </w:r>
            <w:r w:rsidR="00C75A09" w:rsidRPr="00E41BF0">
              <w:rPr>
                <w:rFonts w:ascii="Arial" w:hAnsi="Arial" w:cs="Arial"/>
                <w:sz w:val="20"/>
                <w:szCs w:val="20"/>
              </w:rPr>
              <w:t>information</w:t>
            </w:r>
            <w:r w:rsidRPr="00E41BF0">
              <w:rPr>
                <w:rFonts w:ascii="Arial" w:hAnsi="Arial" w:cs="Arial"/>
                <w:sz w:val="20"/>
                <w:szCs w:val="20"/>
              </w:rPr>
              <w:t xml:space="preserve"> below in liaison wi</w:t>
            </w:r>
            <w:r w:rsidR="008B64FD" w:rsidRPr="00E41BF0">
              <w:rPr>
                <w:rFonts w:ascii="Arial" w:hAnsi="Arial" w:cs="Arial"/>
                <w:sz w:val="20"/>
                <w:szCs w:val="20"/>
              </w:rPr>
              <w:t>th the Director of Operations.</w:t>
            </w:r>
          </w:p>
          <w:p w14:paraId="5CA4B4BF" w14:textId="77777777" w:rsidR="00052D17" w:rsidRPr="00E41BF0" w:rsidRDefault="00052D17" w:rsidP="008B64FD">
            <w:pPr>
              <w:ind w:right="6"/>
              <w:jc w:val="both"/>
              <w:rPr>
                <w:rFonts w:ascii="Arial" w:hAnsi="Arial" w:cs="Arial"/>
                <w:bCs/>
                <w:sz w:val="20"/>
                <w:szCs w:val="20"/>
              </w:rPr>
            </w:pPr>
          </w:p>
          <w:p w14:paraId="35B6DDFA" w14:textId="77777777" w:rsidR="00CE552E" w:rsidRPr="00E41BF0" w:rsidRDefault="00052D17" w:rsidP="008B64FD">
            <w:pPr>
              <w:jc w:val="both"/>
              <w:rPr>
                <w:rFonts w:ascii="Arial" w:hAnsi="Arial" w:cs="Arial"/>
                <w:sz w:val="20"/>
                <w:szCs w:val="20"/>
              </w:rPr>
            </w:pPr>
            <w:r w:rsidRPr="00E41BF0">
              <w:rPr>
                <w:rFonts w:ascii="Arial" w:hAnsi="Arial" w:cs="Arial"/>
                <w:sz w:val="20"/>
                <w:szCs w:val="20"/>
              </w:rPr>
              <w:t>It is important for the team to have liaised with</w:t>
            </w:r>
            <w:r w:rsidR="006474AE" w:rsidRPr="00E41BF0">
              <w:rPr>
                <w:rFonts w:ascii="Arial" w:hAnsi="Arial" w:cs="Arial"/>
                <w:sz w:val="20"/>
                <w:szCs w:val="20"/>
              </w:rPr>
              <w:t xml:space="preserve"> the Faculty </w:t>
            </w:r>
            <w:r w:rsidR="00CE552E" w:rsidRPr="00E41BF0">
              <w:rPr>
                <w:rFonts w:ascii="Arial" w:hAnsi="Arial" w:cs="Arial"/>
                <w:sz w:val="20"/>
                <w:szCs w:val="20"/>
              </w:rPr>
              <w:t>Librarian in</w:t>
            </w:r>
            <w:r w:rsidRPr="00E41BF0">
              <w:rPr>
                <w:rFonts w:ascii="Arial" w:hAnsi="Arial" w:cs="Arial"/>
                <w:sz w:val="20"/>
                <w:szCs w:val="20"/>
              </w:rPr>
              <w:t xml:space="preserve"> Lib</w:t>
            </w:r>
            <w:r w:rsidR="0046608D" w:rsidRPr="00E41BF0">
              <w:rPr>
                <w:rFonts w:ascii="Arial" w:hAnsi="Arial" w:cs="Arial"/>
                <w:sz w:val="20"/>
                <w:szCs w:val="20"/>
              </w:rPr>
              <w:t>rary and Learning Support (LLS) and</w:t>
            </w:r>
            <w:r w:rsidR="00CE552E" w:rsidRPr="00E41BF0">
              <w:rPr>
                <w:rFonts w:ascii="Arial" w:hAnsi="Arial" w:cs="Arial"/>
                <w:sz w:val="20"/>
                <w:szCs w:val="20"/>
              </w:rPr>
              <w:t>, where appropriate,</w:t>
            </w:r>
            <w:r w:rsidRPr="00E41BF0">
              <w:rPr>
                <w:rFonts w:ascii="Arial" w:hAnsi="Arial" w:cs="Arial"/>
                <w:sz w:val="20"/>
                <w:szCs w:val="20"/>
              </w:rPr>
              <w:t xml:space="preserve"> Estates and IT regarding the impact of the </w:t>
            </w:r>
            <w:r w:rsidR="00CE552E" w:rsidRPr="00E41BF0">
              <w:rPr>
                <w:rFonts w:ascii="Arial" w:hAnsi="Arial" w:cs="Arial"/>
                <w:sz w:val="20"/>
                <w:szCs w:val="20"/>
              </w:rPr>
              <w:t>programme(s)</w:t>
            </w:r>
            <w:r w:rsidRPr="00E41BF0">
              <w:rPr>
                <w:rFonts w:ascii="Arial" w:hAnsi="Arial" w:cs="Arial"/>
                <w:sz w:val="20"/>
                <w:szCs w:val="20"/>
              </w:rPr>
              <w:t xml:space="preserve"> on central facilities, such as</w:t>
            </w:r>
            <w:r w:rsidR="0046608D" w:rsidRPr="00E41BF0">
              <w:rPr>
                <w:rFonts w:ascii="Arial" w:hAnsi="Arial" w:cs="Arial"/>
                <w:sz w:val="20"/>
                <w:szCs w:val="20"/>
              </w:rPr>
              <w:t xml:space="preserve"> library</w:t>
            </w:r>
            <w:r w:rsidR="00CE552E" w:rsidRPr="00E41BF0">
              <w:rPr>
                <w:rFonts w:ascii="Arial" w:hAnsi="Arial" w:cs="Arial"/>
                <w:sz w:val="20"/>
                <w:szCs w:val="20"/>
              </w:rPr>
              <w:t xml:space="preserve"> or</w:t>
            </w:r>
            <w:r w:rsidR="008B64FD" w:rsidRPr="00E41BF0">
              <w:rPr>
                <w:rFonts w:ascii="Arial" w:hAnsi="Arial" w:cs="Arial"/>
                <w:sz w:val="20"/>
                <w:szCs w:val="20"/>
              </w:rPr>
              <w:t xml:space="preserve"> teaching and learning space.</w:t>
            </w:r>
          </w:p>
          <w:p w14:paraId="436E8A73" w14:textId="77777777" w:rsidR="00CE552E" w:rsidRPr="00E41BF0" w:rsidRDefault="00CE552E" w:rsidP="008B64FD">
            <w:pPr>
              <w:jc w:val="both"/>
              <w:rPr>
                <w:rFonts w:ascii="Arial" w:hAnsi="Arial" w:cs="Arial"/>
                <w:sz w:val="20"/>
                <w:szCs w:val="20"/>
              </w:rPr>
            </w:pPr>
          </w:p>
          <w:p w14:paraId="02C23453" w14:textId="77777777" w:rsidR="00052D17" w:rsidRPr="00E41BF0" w:rsidRDefault="00052D17" w:rsidP="008B64FD">
            <w:pPr>
              <w:jc w:val="both"/>
              <w:rPr>
                <w:rFonts w:ascii="Arial" w:hAnsi="Arial" w:cs="Arial"/>
                <w:bCs/>
                <w:sz w:val="20"/>
                <w:szCs w:val="20"/>
              </w:rPr>
            </w:pPr>
            <w:r w:rsidRPr="00E41BF0">
              <w:rPr>
                <w:rFonts w:ascii="Arial" w:hAnsi="Arial" w:cs="Arial"/>
                <w:sz w:val="20"/>
                <w:szCs w:val="20"/>
              </w:rPr>
              <w:t xml:space="preserve">For </w:t>
            </w:r>
            <w:r w:rsidR="00431C30" w:rsidRPr="00E41BF0">
              <w:rPr>
                <w:rFonts w:ascii="Arial" w:hAnsi="Arial" w:cs="Arial"/>
                <w:sz w:val="20"/>
                <w:szCs w:val="20"/>
              </w:rPr>
              <w:t>programmes</w:t>
            </w:r>
            <w:r w:rsidRPr="00E41BF0">
              <w:rPr>
                <w:rFonts w:ascii="Arial" w:hAnsi="Arial" w:cs="Arial"/>
                <w:sz w:val="20"/>
                <w:szCs w:val="20"/>
              </w:rPr>
              <w:t xml:space="preserve"> involving Partners, teams should </w:t>
            </w:r>
            <w:r w:rsidR="0046608D" w:rsidRPr="00E41BF0">
              <w:rPr>
                <w:rFonts w:ascii="Arial" w:hAnsi="Arial" w:cs="Arial"/>
                <w:sz w:val="20"/>
                <w:szCs w:val="20"/>
              </w:rPr>
              <w:t xml:space="preserve">also </w:t>
            </w:r>
            <w:r w:rsidRPr="00E41BF0">
              <w:rPr>
                <w:rFonts w:ascii="Arial" w:hAnsi="Arial" w:cs="Arial"/>
                <w:sz w:val="20"/>
                <w:szCs w:val="20"/>
              </w:rPr>
              <w:t xml:space="preserve">contact the Service Development Manager in LLS for advice. </w:t>
            </w:r>
          </w:p>
          <w:p w14:paraId="6F5DFFC2" w14:textId="77777777" w:rsidR="004940B0" w:rsidRPr="00E41BF0" w:rsidRDefault="004940B0" w:rsidP="00C75A09">
            <w:pPr>
              <w:tabs>
                <w:tab w:val="left" w:pos="-5103"/>
              </w:tabs>
              <w:jc w:val="both"/>
              <w:rPr>
                <w:rFonts w:ascii="Arial" w:hAnsi="Arial" w:cs="Arial"/>
                <w:sz w:val="20"/>
                <w:szCs w:val="20"/>
              </w:rPr>
            </w:pPr>
          </w:p>
        </w:tc>
      </w:tr>
    </w:tbl>
    <w:p w14:paraId="55C89411" w14:textId="77777777" w:rsidR="00680527" w:rsidRPr="00E41BF0" w:rsidRDefault="00680527" w:rsidP="008B64FD">
      <w:pPr>
        <w:jc w:val="both"/>
        <w:rPr>
          <w:rFonts w:ascii="Arial" w:hAnsi="Arial" w:cs="Arial"/>
          <w:sz w:val="20"/>
          <w:szCs w:val="20"/>
        </w:rPr>
      </w:pPr>
    </w:p>
    <w:tbl>
      <w:tblPr>
        <w:tblStyle w:val="TableGrid"/>
        <w:tblW w:w="9242" w:type="dxa"/>
        <w:tblLayout w:type="fixed"/>
        <w:tblLook w:val="04A0" w:firstRow="1" w:lastRow="0" w:firstColumn="1" w:lastColumn="0" w:noHBand="0" w:noVBand="1"/>
      </w:tblPr>
      <w:tblGrid>
        <w:gridCol w:w="1809"/>
        <w:gridCol w:w="1276"/>
        <w:gridCol w:w="1134"/>
        <w:gridCol w:w="1276"/>
        <w:gridCol w:w="1134"/>
        <w:gridCol w:w="1276"/>
        <w:gridCol w:w="1337"/>
      </w:tblGrid>
      <w:tr w:rsidR="00027BE6" w:rsidRPr="00E41BF0" w14:paraId="7EA97945" w14:textId="77777777" w:rsidTr="00C64F03">
        <w:tc>
          <w:tcPr>
            <w:tcW w:w="9242" w:type="dxa"/>
            <w:gridSpan w:val="7"/>
          </w:tcPr>
          <w:p w14:paraId="0AE52C6B" w14:textId="77777777" w:rsidR="00027BE6" w:rsidRPr="00E41BF0" w:rsidRDefault="00027BE6" w:rsidP="00021913">
            <w:pPr>
              <w:pStyle w:val="Heading1"/>
              <w:numPr>
                <w:ilvl w:val="0"/>
                <w:numId w:val="8"/>
              </w:numPr>
              <w:ind w:hanging="720"/>
              <w:jc w:val="left"/>
              <w:outlineLvl w:val="0"/>
            </w:pPr>
            <w:bookmarkStart w:id="92" w:name="_Toc513672786"/>
            <w:r w:rsidRPr="00E41BF0">
              <w:t>PROJECTED STUDENT NUMBERS</w:t>
            </w:r>
            <w:bookmarkEnd w:id="92"/>
          </w:p>
          <w:p w14:paraId="4990BA84" w14:textId="77777777" w:rsidR="00E60E7D" w:rsidRPr="00E41BF0" w:rsidRDefault="00E60E7D" w:rsidP="008B64FD">
            <w:pPr>
              <w:pStyle w:val="CommentText"/>
              <w:jc w:val="both"/>
              <w:rPr>
                <w:rFonts w:ascii="Arial" w:hAnsi="Arial" w:cs="Arial"/>
              </w:rPr>
            </w:pPr>
          </w:p>
          <w:p w14:paraId="5050342B" w14:textId="77777777" w:rsidR="00E60E7D" w:rsidRPr="00E41BF0" w:rsidRDefault="00BF0F49" w:rsidP="008B64FD">
            <w:pPr>
              <w:pStyle w:val="CommentText"/>
              <w:jc w:val="both"/>
              <w:rPr>
                <w:rFonts w:ascii="Arial" w:hAnsi="Arial" w:cs="Arial"/>
              </w:rPr>
            </w:pPr>
            <w:r w:rsidRPr="00E41BF0">
              <w:rPr>
                <w:rFonts w:ascii="Arial" w:hAnsi="Arial" w:cs="Arial"/>
              </w:rPr>
              <w:t>NB e</w:t>
            </w:r>
            <w:r w:rsidR="00E60E7D" w:rsidRPr="00E41BF0">
              <w:rPr>
                <w:rFonts w:ascii="Arial" w:hAnsi="Arial" w:cs="Arial"/>
              </w:rPr>
              <w:t>ach programme is expected to recruit a minimum of 15 students per cohort</w:t>
            </w:r>
            <w:r w:rsidR="008B64FD" w:rsidRPr="00E41BF0">
              <w:rPr>
                <w:rFonts w:ascii="Arial" w:hAnsi="Arial" w:cs="Arial"/>
              </w:rPr>
              <w:t>.</w:t>
            </w:r>
          </w:p>
          <w:p w14:paraId="2FEE23C6" w14:textId="77777777" w:rsidR="00231921" w:rsidRPr="00E41BF0" w:rsidRDefault="00231921" w:rsidP="008B64FD">
            <w:pPr>
              <w:pStyle w:val="CommentText"/>
              <w:jc w:val="both"/>
              <w:rPr>
                <w:rFonts w:ascii="Arial" w:hAnsi="Arial" w:cs="Arial"/>
              </w:rPr>
            </w:pPr>
          </w:p>
          <w:p w14:paraId="5DDF27B6" w14:textId="77777777" w:rsidR="00567C32" w:rsidRPr="00E41BF0" w:rsidRDefault="00567ABD" w:rsidP="008B64FD">
            <w:pPr>
              <w:jc w:val="both"/>
              <w:rPr>
                <w:rFonts w:ascii="Arial" w:hAnsi="Arial" w:cs="Arial"/>
                <w:sz w:val="20"/>
                <w:szCs w:val="20"/>
              </w:rPr>
            </w:pPr>
            <w:r w:rsidRPr="00E41BF0">
              <w:rPr>
                <w:rFonts w:ascii="Arial" w:hAnsi="Arial" w:cs="Arial"/>
                <w:sz w:val="20"/>
                <w:szCs w:val="20"/>
              </w:rPr>
              <w:t xml:space="preserve">Expected student numbers per </w:t>
            </w:r>
            <w:r w:rsidR="00567C32" w:rsidRPr="00E41BF0">
              <w:rPr>
                <w:rFonts w:ascii="Arial" w:hAnsi="Arial" w:cs="Arial"/>
                <w:sz w:val="20"/>
                <w:szCs w:val="20"/>
              </w:rPr>
              <w:t xml:space="preserve">cohort for the first three years.  </w:t>
            </w:r>
          </w:p>
          <w:p w14:paraId="55036794" w14:textId="77777777" w:rsidR="008B64FD" w:rsidRPr="00E41BF0" w:rsidRDefault="008B64FD" w:rsidP="008B64FD">
            <w:pPr>
              <w:jc w:val="both"/>
              <w:rPr>
                <w:rFonts w:ascii="Arial" w:hAnsi="Arial" w:cs="Arial"/>
                <w:sz w:val="20"/>
                <w:szCs w:val="20"/>
              </w:rPr>
            </w:pPr>
          </w:p>
        </w:tc>
      </w:tr>
      <w:tr w:rsidR="00EF1848" w:rsidRPr="00E41BF0" w14:paraId="7F987560" w14:textId="77777777" w:rsidTr="008B64FD">
        <w:tc>
          <w:tcPr>
            <w:tcW w:w="1809" w:type="dxa"/>
          </w:tcPr>
          <w:p w14:paraId="469E4A78" w14:textId="77777777" w:rsidR="00EF1848" w:rsidRPr="00E41BF0" w:rsidRDefault="00EF1848">
            <w:pPr>
              <w:rPr>
                <w:rFonts w:ascii="Arial" w:hAnsi="Arial" w:cs="Arial"/>
                <w:sz w:val="20"/>
                <w:szCs w:val="20"/>
              </w:rPr>
            </w:pPr>
          </w:p>
        </w:tc>
        <w:tc>
          <w:tcPr>
            <w:tcW w:w="2410" w:type="dxa"/>
            <w:gridSpan w:val="2"/>
          </w:tcPr>
          <w:p w14:paraId="419BC7EB" w14:textId="77777777" w:rsidR="00EF1848" w:rsidRPr="00E41BF0" w:rsidRDefault="00EF1848">
            <w:pPr>
              <w:rPr>
                <w:rFonts w:ascii="Arial" w:hAnsi="Arial" w:cs="Arial"/>
                <w:b/>
                <w:sz w:val="20"/>
                <w:szCs w:val="20"/>
              </w:rPr>
            </w:pPr>
            <w:r w:rsidRPr="00E41BF0">
              <w:rPr>
                <w:rFonts w:ascii="Arial" w:hAnsi="Arial" w:cs="Arial"/>
                <w:b/>
                <w:sz w:val="20"/>
                <w:szCs w:val="20"/>
              </w:rPr>
              <w:t>Year 1</w:t>
            </w:r>
          </w:p>
        </w:tc>
        <w:tc>
          <w:tcPr>
            <w:tcW w:w="2410" w:type="dxa"/>
            <w:gridSpan w:val="2"/>
          </w:tcPr>
          <w:p w14:paraId="1051528C" w14:textId="77777777" w:rsidR="00EF1848" w:rsidRPr="00E41BF0" w:rsidRDefault="00EF1848">
            <w:pPr>
              <w:rPr>
                <w:rFonts w:ascii="Arial" w:hAnsi="Arial" w:cs="Arial"/>
                <w:b/>
                <w:sz w:val="20"/>
                <w:szCs w:val="20"/>
              </w:rPr>
            </w:pPr>
            <w:r w:rsidRPr="00E41BF0">
              <w:rPr>
                <w:rFonts w:ascii="Arial" w:hAnsi="Arial" w:cs="Arial"/>
                <w:b/>
                <w:sz w:val="20"/>
                <w:szCs w:val="20"/>
              </w:rPr>
              <w:t>Year 2</w:t>
            </w:r>
          </w:p>
        </w:tc>
        <w:tc>
          <w:tcPr>
            <w:tcW w:w="2613" w:type="dxa"/>
            <w:gridSpan w:val="2"/>
          </w:tcPr>
          <w:p w14:paraId="1AD885FA" w14:textId="77777777" w:rsidR="00EF1848" w:rsidRPr="00E41BF0" w:rsidRDefault="00EF1848">
            <w:pPr>
              <w:rPr>
                <w:rFonts w:ascii="Arial" w:hAnsi="Arial" w:cs="Arial"/>
                <w:b/>
                <w:sz w:val="20"/>
                <w:szCs w:val="20"/>
              </w:rPr>
            </w:pPr>
            <w:r w:rsidRPr="00E41BF0">
              <w:rPr>
                <w:rFonts w:ascii="Arial" w:hAnsi="Arial" w:cs="Arial"/>
                <w:b/>
                <w:sz w:val="20"/>
                <w:szCs w:val="20"/>
              </w:rPr>
              <w:t>Year 3</w:t>
            </w:r>
          </w:p>
        </w:tc>
      </w:tr>
      <w:tr w:rsidR="00EF1848" w:rsidRPr="00E41BF0" w14:paraId="5CCE4559" w14:textId="77777777" w:rsidTr="008B64FD">
        <w:tc>
          <w:tcPr>
            <w:tcW w:w="1809" w:type="dxa"/>
          </w:tcPr>
          <w:p w14:paraId="16DBCE80" w14:textId="77777777" w:rsidR="00EF1848" w:rsidRPr="00E41BF0" w:rsidRDefault="00EF1848">
            <w:pPr>
              <w:rPr>
                <w:rFonts w:ascii="Arial" w:hAnsi="Arial" w:cs="Arial"/>
                <w:sz w:val="20"/>
                <w:szCs w:val="20"/>
              </w:rPr>
            </w:pPr>
          </w:p>
        </w:tc>
        <w:tc>
          <w:tcPr>
            <w:tcW w:w="1276" w:type="dxa"/>
          </w:tcPr>
          <w:p w14:paraId="098DCA43" w14:textId="77777777" w:rsidR="00EF1848" w:rsidRPr="00E41BF0" w:rsidRDefault="00EF1848">
            <w:pPr>
              <w:rPr>
                <w:rFonts w:ascii="Arial" w:hAnsi="Arial" w:cs="Arial"/>
                <w:sz w:val="20"/>
                <w:szCs w:val="20"/>
              </w:rPr>
            </w:pPr>
            <w:r w:rsidRPr="00E41BF0">
              <w:rPr>
                <w:rFonts w:ascii="Arial" w:hAnsi="Arial" w:cs="Arial"/>
                <w:sz w:val="20"/>
                <w:szCs w:val="20"/>
              </w:rPr>
              <w:t>September</w:t>
            </w:r>
          </w:p>
        </w:tc>
        <w:tc>
          <w:tcPr>
            <w:tcW w:w="1134" w:type="dxa"/>
          </w:tcPr>
          <w:p w14:paraId="1F9523F0" w14:textId="77777777" w:rsidR="00EF1848" w:rsidRPr="00E41BF0" w:rsidRDefault="00EF1848">
            <w:pPr>
              <w:rPr>
                <w:rFonts w:ascii="Arial" w:hAnsi="Arial" w:cs="Arial"/>
                <w:sz w:val="20"/>
                <w:szCs w:val="20"/>
              </w:rPr>
            </w:pPr>
            <w:r w:rsidRPr="00E41BF0">
              <w:rPr>
                <w:rFonts w:ascii="Arial" w:hAnsi="Arial" w:cs="Arial"/>
                <w:sz w:val="20"/>
                <w:szCs w:val="20"/>
              </w:rPr>
              <w:t>January</w:t>
            </w:r>
          </w:p>
        </w:tc>
        <w:tc>
          <w:tcPr>
            <w:tcW w:w="1276" w:type="dxa"/>
          </w:tcPr>
          <w:p w14:paraId="37907F7C" w14:textId="77777777" w:rsidR="00EF1848" w:rsidRPr="00E41BF0" w:rsidRDefault="00EF1848">
            <w:pPr>
              <w:rPr>
                <w:rFonts w:ascii="Arial" w:hAnsi="Arial" w:cs="Arial"/>
                <w:sz w:val="20"/>
                <w:szCs w:val="20"/>
              </w:rPr>
            </w:pPr>
            <w:r w:rsidRPr="00E41BF0">
              <w:rPr>
                <w:rFonts w:ascii="Arial" w:hAnsi="Arial" w:cs="Arial"/>
                <w:sz w:val="20"/>
                <w:szCs w:val="20"/>
              </w:rPr>
              <w:t>September</w:t>
            </w:r>
          </w:p>
        </w:tc>
        <w:tc>
          <w:tcPr>
            <w:tcW w:w="1134" w:type="dxa"/>
          </w:tcPr>
          <w:p w14:paraId="3D7794F5" w14:textId="77777777" w:rsidR="00EF1848" w:rsidRPr="00E41BF0" w:rsidRDefault="00EF1848">
            <w:pPr>
              <w:rPr>
                <w:rFonts w:ascii="Arial" w:hAnsi="Arial" w:cs="Arial"/>
                <w:sz w:val="20"/>
                <w:szCs w:val="20"/>
              </w:rPr>
            </w:pPr>
            <w:r w:rsidRPr="00E41BF0">
              <w:rPr>
                <w:rFonts w:ascii="Arial" w:hAnsi="Arial" w:cs="Arial"/>
                <w:sz w:val="20"/>
                <w:szCs w:val="20"/>
              </w:rPr>
              <w:t>January</w:t>
            </w:r>
          </w:p>
        </w:tc>
        <w:tc>
          <w:tcPr>
            <w:tcW w:w="1276" w:type="dxa"/>
          </w:tcPr>
          <w:p w14:paraId="2F9A5DD6" w14:textId="77777777" w:rsidR="00EF1848" w:rsidRPr="00E41BF0" w:rsidRDefault="00EF1848" w:rsidP="00EF1848">
            <w:pPr>
              <w:pStyle w:val="FootnoteText"/>
              <w:rPr>
                <w:rFonts w:ascii="Arial" w:hAnsi="Arial" w:cs="Arial"/>
              </w:rPr>
            </w:pPr>
            <w:r w:rsidRPr="00E41BF0">
              <w:rPr>
                <w:rFonts w:ascii="Arial" w:hAnsi="Arial" w:cs="Arial"/>
              </w:rPr>
              <w:t>September</w:t>
            </w:r>
          </w:p>
        </w:tc>
        <w:tc>
          <w:tcPr>
            <w:tcW w:w="1337" w:type="dxa"/>
          </w:tcPr>
          <w:p w14:paraId="500EA49F" w14:textId="77777777" w:rsidR="00EF1848" w:rsidRPr="00E41BF0" w:rsidRDefault="00EF1848">
            <w:pPr>
              <w:rPr>
                <w:rFonts w:ascii="Arial" w:hAnsi="Arial" w:cs="Arial"/>
                <w:sz w:val="20"/>
                <w:szCs w:val="20"/>
              </w:rPr>
            </w:pPr>
            <w:r w:rsidRPr="00E41BF0">
              <w:rPr>
                <w:rFonts w:ascii="Arial" w:hAnsi="Arial" w:cs="Arial"/>
                <w:sz w:val="20"/>
                <w:szCs w:val="20"/>
              </w:rPr>
              <w:t>January</w:t>
            </w:r>
          </w:p>
        </w:tc>
      </w:tr>
      <w:tr w:rsidR="00DC48DE" w:rsidRPr="00E41BF0" w14:paraId="58D1F271" w14:textId="77777777" w:rsidTr="008B64FD">
        <w:tc>
          <w:tcPr>
            <w:tcW w:w="1809" w:type="dxa"/>
          </w:tcPr>
          <w:p w14:paraId="70473C26" w14:textId="77777777" w:rsidR="00DC48DE" w:rsidRPr="00E41BF0" w:rsidRDefault="00DC48DE" w:rsidP="00DC48DE">
            <w:pPr>
              <w:rPr>
                <w:rFonts w:ascii="Arial" w:hAnsi="Arial" w:cs="Arial"/>
                <w:sz w:val="20"/>
                <w:szCs w:val="20"/>
              </w:rPr>
            </w:pPr>
            <w:r w:rsidRPr="00E41BF0">
              <w:rPr>
                <w:rFonts w:ascii="Arial" w:hAnsi="Arial" w:cs="Arial"/>
                <w:sz w:val="20"/>
                <w:szCs w:val="20"/>
              </w:rPr>
              <w:t>Level 4</w:t>
            </w:r>
          </w:p>
        </w:tc>
        <w:tc>
          <w:tcPr>
            <w:tcW w:w="1276" w:type="dxa"/>
          </w:tcPr>
          <w:p w14:paraId="77DB6F51" w14:textId="77777777" w:rsidR="00DC48DE" w:rsidRPr="00E41BF0" w:rsidRDefault="00DC48DE" w:rsidP="00DC48DE">
            <w:pPr>
              <w:rPr>
                <w:rFonts w:ascii="Arial" w:hAnsi="Arial" w:cs="Arial"/>
                <w:sz w:val="20"/>
                <w:szCs w:val="20"/>
              </w:rPr>
            </w:pPr>
            <w:r w:rsidRPr="00E41BF0">
              <w:rPr>
                <w:rFonts w:ascii="Arial" w:hAnsi="Arial" w:cs="Arial"/>
                <w:sz w:val="20"/>
                <w:szCs w:val="20"/>
              </w:rPr>
              <w:t>140</w:t>
            </w:r>
          </w:p>
        </w:tc>
        <w:tc>
          <w:tcPr>
            <w:tcW w:w="1134" w:type="dxa"/>
          </w:tcPr>
          <w:p w14:paraId="384A7DD2" w14:textId="77777777" w:rsidR="00DC48DE" w:rsidRPr="00E41BF0" w:rsidRDefault="00DC48DE" w:rsidP="00DC48DE">
            <w:pPr>
              <w:rPr>
                <w:rFonts w:ascii="Arial" w:hAnsi="Arial" w:cs="Arial"/>
                <w:sz w:val="20"/>
                <w:szCs w:val="20"/>
              </w:rPr>
            </w:pPr>
            <w:r w:rsidRPr="00E41BF0">
              <w:rPr>
                <w:rFonts w:ascii="Arial" w:hAnsi="Arial" w:cs="Arial"/>
                <w:sz w:val="20"/>
                <w:szCs w:val="20"/>
              </w:rPr>
              <w:t>N/A</w:t>
            </w:r>
          </w:p>
        </w:tc>
        <w:tc>
          <w:tcPr>
            <w:tcW w:w="1276" w:type="dxa"/>
          </w:tcPr>
          <w:p w14:paraId="1CC9C3D2" w14:textId="77777777" w:rsidR="00DC48DE" w:rsidRPr="00E41BF0" w:rsidRDefault="00DC48DE" w:rsidP="00DC48DE">
            <w:pPr>
              <w:pStyle w:val="FootnoteText"/>
              <w:rPr>
                <w:rFonts w:ascii="Arial" w:hAnsi="Arial" w:cs="Arial"/>
              </w:rPr>
            </w:pPr>
            <w:r w:rsidRPr="00E41BF0">
              <w:rPr>
                <w:rFonts w:ascii="Arial" w:hAnsi="Arial" w:cs="Arial"/>
              </w:rPr>
              <w:t>140</w:t>
            </w:r>
          </w:p>
        </w:tc>
        <w:tc>
          <w:tcPr>
            <w:tcW w:w="1134" w:type="dxa"/>
          </w:tcPr>
          <w:p w14:paraId="036A23AA" w14:textId="77777777" w:rsidR="00DC48DE" w:rsidRPr="00E41BF0" w:rsidRDefault="00DC48DE" w:rsidP="00DC48DE">
            <w:pPr>
              <w:rPr>
                <w:rFonts w:ascii="Arial" w:hAnsi="Arial" w:cs="Arial"/>
                <w:sz w:val="20"/>
                <w:szCs w:val="20"/>
              </w:rPr>
            </w:pPr>
            <w:r w:rsidRPr="00E41BF0">
              <w:rPr>
                <w:rFonts w:ascii="Arial" w:hAnsi="Arial" w:cs="Arial"/>
                <w:sz w:val="20"/>
                <w:szCs w:val="20"/>
              </w:rPr>
              <w:t>N/A</w:t>
            </w:r>
          </w:p>
        </w:tc>
        <w:tc>
          <w:tcPr>
            <w:tcW w:w="1276" w:type="dxa"/>
          </w:tcPr>
          <w:p w14:paraId="19E6D21B" w14:textId="77777777" w:rsidR="00DC48DE" w:rsidRPr="00E41BF0" w:rsidRDefault="00DC48DE" w:rsidP="00DC48DE">
            <w:pPr>
              <w:rPr>
                <w:rFonts w:ascii="Arial" w:hAnsi="Arial" w:cs="Arial"/>
                <w:sz w:val="20"/>
                <w:szCs w:val="20"/>
              </w:rPr>
            </w:pPr>
            <w:r w:rsidRPr="00E41BF0">
              <w:rPr>
                <w:rFonts w:ascii="Arial" w:hAnsi="Arial" w:cs="Arial"/>
                <w:sz w:val="20"/>
                <w:szCs w:val="20"/>
              </w:rPr>
              <w:t>140</w:t>
            </w:r>
          </w:p>
        </w:tc>
        <w:tc>
          <w:tcPr>
            <w:tcW w:w="1337" w:type="dxa"/>
          </w:tcPr>
          <w:p w14:paraId="471702C4" w14:textId="77777777" w:rsidR="00DC48DE" w:rsidRPr="00E41BF0" w:rsidRDefault="00DC48DE" w:rsidP="00DC48DE">
            <w:pPr>
              <w:rPr>
                <w:rFonts w:ascii="Arial" w:hAnsi="Arial" w:cs="Arial"/>
                <w:sz w:val="20"/>
                <w:szCs w:val="20"/>
              </w:rPr>
            </w:pPr>
            <w:r w:rsidRPr="00E41BF0">
              <w:rPr>
                <w:rFonts w:ascii="Arial" w:hAnsi="Arial" w:cs="Arial"/>
                <w:sz w:val="20"/>
                <w:szCs w:val="20"/>
              </w:rPr>
              <w:t>N/A</w:t>
            </w:r>
          </w:p>
        </w:tc>
      </w:tr>
      <w:tr w:rsidR="00DC48DE" w:rsidRPr="00E41BF0" w14:paraId="001497D6" w14:textId="77777777" w:rsidTr="008B64FD">
        <w:tc>
          <w:tcPr>
            <w:tcW w:w="1809" w:type="dxa"/>
          </w:tcPr>
          <w:p w14:paraId="094EBFB5" w14:textId="77777777" w:rsidR="00DC48DE" w:rsidRPr="00E41BF0" w:rsidRDefault="00DC48DE" w:rsidP="00DC48DE">
            <w:pPr>
              <w:rPr>
                <w:rFonts w:ascii="Arial" w:hAnsi="Arial" w:cs="Arial"/>
                <w:sz w:val="20"/>
                <w:szCs w:val="20"/>
              </w:rPr>
            </w:pPr>
            <w:r w:rsidRPr="00E41BF0">
              <w:rPr>
                <w:rFonts w:ascii="Arial" w:hAnsi="Arial" w:cs="Arial"/>
                <w:sz w:val="20"/>
                <w:szCs w:val="20"/>
              </w:rPr>
              <w:t>Level 5</w:t>
            </w:r>
          </w:p>
        </w:tc>
        <w:tc>
          <w:tcPr>
            <w:tcW w:w="1276" w:type="dxa"/>
          </w:tcPr>
          <w:p w14:paraId="2D1D3063" w14:textId="77777777" w:rsidR="00DC48DE" w:rsidRPr="00E41BF0" w:rsidRDefault="00DC48DE" w:rsidP="00DC48DE">
            <w:pPr>
              <w:rPr>
                <w:rFonts w:ascii="Arial" w:hAnsi="Arial" w:cs="Arial"/>
                <w:sz w:val="20"/>
                <w:szCs w:val="20"/>
              </w:rPr>
            </w:pPr>
            <w:r w:rsidRPr="00E41BF0">
              <w:rPr>
                <w:rFonts w:ascii="Arial" w:hAnsi="Arial" w:cs="Arial"/>
                <w:sz w:val="20"/>
                <w:szCs w:val="20"/>
              </w:rPr>
              <w:t>140</w:t>
            </w:r>
          </w:p>
        </w:tc>
        <w:tc>
          <w:tcPr>
            <w:tcW w:w="1134" w:type="dxa"/>
          </w:tcPr>
          <w:p w14:paraId="53D61131" w14:textId="77777777" w:rsidR="00DC48DE" w:rsidRPr="00E41BF0" w:rsidRDefault="00DC48DE" w:rsidP="00DC48DE">
            <w:pPr>
              <w:rPr>
                <w:rFonts w:ascii="Arial" w:hAnsi="Arial" w:cs="Arial"/>
                <w:sz w:val="20"/>
                <w:szCs w:val="20"/>
              </w:rPr>
            </w:pPr>
            <w:r w:rsidRPr="00E41BF0">
              <w:rPr>
                <w:rFonts w:ascii="Arial" w:hAnsi="Arial" w:cs="Arial"/>
                <w:sz w:val="20"/>
                <w:szCs w:val="20"/>
              </w:rPr>
              <w:t>N/A</w:t>
            </w:r>
          </w:p>
        </w:tc>
        <w:tc>
          <w:tcPr>
            <w:tcW w:w="1276" w:type="dxa"/>
          </w:tcPr>
          <w:p w14:paraId="565E6CBA" w14:textId="77777777" w:rsidR="00DC48DE" w:rsidRPr="00E41BF0" w:rsidRDefault="00DC48DE" w:rsidP="00DC48DE">
            <w:pPr>
              <w:pStyle w:val="FootnoteText"/>
              <w:rPr>
                <w:rFonts w:ascii="Arial" w:hAnsi="Arial" w:cs="Arial"/>
              </w:rPr>
            </w:pPr>
            <w:r w:rsidRPr="00E41BF0">
              <w:rPr>
                <w:rFonts w:ascii="Arial" w:hAnsi="Arial" w:cs="Arial"/>
              </w:rPr>
              <w:t>140</w:t>
            </w:r>
          </w:p>
        </w:tc>
        <w:tc>
          <w:tcPr>
            <w:tcW w:w="1134" w:type="dxa"/>
          </w:tcPr>
          <w:p w14:paraId="7F7DF2EF" w14:textId="77777777" w:rsidR="00DC48DE" w:rsidRPr="00E41BF0" w:rsidRDefault="00DC48DE" w:rsidP="00DC48DE">
            <w:pPr>
              <w:rPr>
                <w:rFonts w:ascii="Arial" w:hAnsi="Arial" w:cs="Arial"/>
                <w:sz w:val="20"/>
                <w:szCs w:val="20"/>
              </w:rPr>
            </w:pPr>
            <w:r w:rsidRPr="00E41BF0">
              <w:rPr>
                <w:rFonts w:ascii="Arial" w:hAnsi="Arial" w:cs="Arial"/>
                <w:sz w:val="20"/>
                <w:szCs w:val="20"/>
              </w:rPr>
              <w:t>N/A</w:t>
            </w:r>
          </w:p>
        </w:tc>
        <w:tc>
          <w:tcPr>
            <w:tcW w:w="1276" w:type="dxa"/>
          </w:tcPr>
          <w:p w14:paraId="1DDDB316" w14:textId="77777777" w:rsidR="00DC48DE" w:rsidRPr="00E41BF0" w:rsidRDefault="00DC48DE" w:rsidP="00DC48DE">
            <w:pPr>
              <w:rPr>
                <w:rFonts w:ascii="Arial" w:hAnsi="Arial" w:cs="Arial"/>
                <w:sz w:val="20"/>
                <w:szCs w:val="20"/>
              </w:rPr>
            </w:pPr>
            <w:r w:rsidRPr="00E41BF0">
              <w:rPr>
                <w:rFonts w:ascii="Arial" w:hAnsi="Arial" w:cs="Arial"/>
                <w:sz w:val="20"/>
                <w:szCs w:val="20"/>
              </w:rPr>
              <w:t>140</w:t>
            </w:r>
          </w:p>
        </w:tc>
        <w:tc>
          <w:tcPr>
            <w:tcW w:w="1337" w:type="dxa"/>
          </w:tcPr>
          <w:p w14:paraId="5D2C1AFF" w14:textId="77777777" w:rsidR="00DC48DE" w:rsidRPr="00E41BF0" w:rsidRDefault="00DC48DE" w:rsidP="00DC48DE">
            <w:pPr>
              <w:rPr>
                <w:rFonts w:ascii="Arial" w:hAnsi="Arial" w:cs="Arial"/>
                <w:sz w:val="20"/>
                <w:szCs w:val="20"/>
              </w:rPr>
            </w:pPr>
            <w:r w:rsidRPr="00E41BF0">
              <w:rPr>
                <w:rFonts w:ascii="Arial" w:hAnsi="Arial" w:cs="Arial"/>
                <w:sz w:val="20"/>
                <w:szCs w:val="20"/>
              </w:rPr>
              <w:t>N/A</w:t>
            </w:r>
          </w:p>
        </w:tc>
      </w:tr>
      <w:tr w:rsidR="00DC48DE" w:rsidRPr="00E41BF0" w14:paraId="03912882" w14:textId="77777777" w:rsidTr="008B64FD">
        <w:tc>
          <w:tcPr>
            <w:tcW w:w="1809" w:type="dxa"/>
          </w:tcPr>
          <w:p w14:paraId="31118F23" w14:textId="77777777" w:rsidR="00DC48DE" w:rsidRPr="00E41BF0" w:rsidRDefault="00DC48DE" w:rsidP="00DC48DE">
            <w:pPr>
              <w:rPr>
                <w:rFonts w:ascii="Arial" w:hAnsi="Arial" w:cs="Arial"/>
                <w:sz w:val="20"/>
                <w:szCs w:val="20"/>
              </w:rPr>
            </w:pPr>
            <w:r w:rsidRPr="00E41BF0">
              <w:rPr>
                <w:rFonts w:ascii="Arial" w:hAnsi="Arial" w:cs="Arial"/>
                <w:sz w:val="20"/>
                <w:szCs w:val="20"/>
              </w:rPr>
              <w:t>Level P</w:t>
            </w:r>
          </w:p>
        </w:tc>
        <w:tc>
          <w:tcPr>
            <w:tcW w:w="1276" w:type="dxa"/>
          </w:tcPr>
          <w:p w14:paraId="09ACF382" w14:textId="77777777" w:rsidR="00DC48DE" w:rsidRPr="00E41BF0" w:rsidRDefault="00DC48DE" w:rsidP="00DC48DE">
            <w:pPr>
              <w:rPr>
                <w:rFonts w:ascii="Arial" w:hAnsi="Arial" w:cs="Arial"/>
                <w:sz w:val="20"/>
                <w:szCs w:val="20"/>
              </w:rPr>
            </w:pPr>
            <w:r w:rsidRPr="00E41BF0">
              <w:rPr>
                <w:rFonts w:ascii="Arial" w:hAnsi="Arial" w:cs="Arial"/>
                <w:sz w:val="20"/>
                <w:szCs w:val="20"/>
              </w:rPr>
              <w:t>140</w:t>
            </w:r>
          </w:p>
        </w:tc>
        <w:tc>
          <w:tcPr>
            <w:tcW w:w="1134" w:type="dxa"/>
          </w:tcPr>
          <w:p w14:paraId="4B066F68" w14:textId="77777777" w:rsidR="00DC48DE" w:rsidRPr="00E41BF0" w:rsidRDefault="00DC48DE" w:rsidP="00DC48DE">
            <w:pPr>
              <w:rPr>
                <w:rFonts w:ascii="Arial" w:hAnsi="Arial" w:cs="Arial"/>
                <w:sz w:val="20"/>
                <w:szCs w:val="20"/>
              </w:rPr>
            </w:pPr>
            <w:r w:rsidRPr="00E41BF0">
              <w:rPr>
                <w:rFonts w:ascii="Arial" w:hAnsi="Arial" w:cs="Arial"/>
                <w:sz w:val="20"/>
                <w:szCs w:val="20"/>
              </w:rPr>
              <w:t>N/A</w:t>
            </w:r>
          </w:p>
        </w:tc>
        <w:tc>
          <w:tcPr>
            <w:tcW w:w="1276" w:type="dxa"/>
          </w:tcPr>
          <w:p w14:paraId="50ECD6ED" w14:textId="77777777" w:rsidR="00DC48DE" w:rsidRPr="00E41BF0" w:rsidRDefault="00DC48DE" w:rsidP="00DC48DE">
            <w:pPr>
              <w:rPr>
                <w:rFonts w:ascii="Arial" w:hAnsi="Arial" w:cs="Arial"/>
                <w:sz w:val="20"/>
                <w:szCs w:val="20"/>
              </w:rPr>
            </w:pPr>
            <w:r w:rsidRPr="00E41BF0">
              <w:rPr>
                <w:rFonts w:ascii="Arial" w:hAnsi="Arial" w:cs="Arial"/>
                <w:sz w:val="20"/>
                <w:szCs w:val="20"/>
              </w:rPr>
              <w:t>140</w:t>
            </w:r>
          </w:p>
        </w:tc>
        <w:tc>
          <w:tcPr>
            <w:tcW w:w="1134" w:type="dxa"/>
          </w:tcPr>
          <w:p w14:paraId="28FE1C63" w14:textId="77777777" w:rsidR="00DC48DE" w:rsidRPr="00E41BF0" w:rsidRDefault="00DC48DE" w:rsidP="00DC48DE">
            <w:pPr>
              <w:rPr>
                <w:rFonts w:ascii="Arial" w:hAnsi="Arial" w:cs="Arial"/>
                <w:sz w:val="20"/>
                <w:szCs w:val="20"/>
              </w:rPr>
            </w:pPr>
            <w:r w:rsidRPr="00E41BF0">
              <w:rPr>
                <w:rFonts w:ascii="Arial" w:hAnsi="Arial" w:cs="Arial"/>
                <w:sz w:val="20"/>
                <w:szCs w:val="20"/>
              </w:rPr>
              <w:t>N/A</w:t>
            </w:r>
          </w:p>
        </w:tc>
        <w:tc>
          <w:tcPr>
            <w:tcW w:w="1276" w:type="dxa"/>
          </w:tcPr>
          <w:p w14:paraId="3793D716" w14:textId="77777777" w:rsidR="00DC48DE" w:rsidRPr="00E41BF0" w:rsidRDefault="00DC48DE" w:rsidP="00DC48DE">
            <w:pPr>
              <w:rPr>
                <w:rFonts w:ascii="Arial" w:hAnsi="Arial" w:cs="Arial"/>
                <w:sz w:val="20"/>
                <w:szCs w:val="20"/>
              </w:rPr>
            </w:pPr>
            <w:r w:rsidRPr="00E41BF0">
              <w:rPr>
                <w:rFonts w:ascii="Arial" w:hAnsi="Arial" w:cs="Arial"/>
                <w:sz w:val="20"/>
                <w:szCs w:val="20"/>
              </w:rPr>
              <w:t>140</w:t>
            </w:r>
          </w:p>
        </w:tc>
        <w:tc>
          <w:tcPr>
            <w:tcW w:w="1337" w:type="dxa"/>
          </w:tcPr>
          <w:p w14:paraId="3DAF27A8" w14:textId="77777777" w:rsidR="00DC48DE" w:rsidRPr="00E41BF0" w:rsidRDefault="00DC48DE" w:rsidP="00DC48DE">
            <w:pPr>
              <w:rPr>
                <w:rFonts w:ascii="Arial" w:hAnsi="Arial" w:cs="Arial"/>
                <w:sz w:val="20"/>
                <w:szCs w:val="20"/>
              </w:rPr>
            </w:pPr>
            <w:r w:rsidRPr="00E41BF0">
              <w:rPr>
                <w:rFonts w:ascii="Arial" w:hAnsi="Arial" w:cs="Arial"/>
                <w:sz w:val="20"/>
                <w:szCs w:val="20"/>
              </w:rPr>
              <w:t>N/A</w:t>
            </w:r>
          </w:p>
        </w:tc>
      </w:tr>
      <w:tr w:rsidR="00DC48DE" w:rsidRPr="00E41BF0" w14:paraId="209A14F2" w14:textId="77777777" w:rsidTr="008B64FD">
        <w:tc>
          <w:tcPr>
            <w:tcW w:w="1809" w:type="dxa"/>
          </w:tcPr>
          <w:p w14:paraId="72CBB9D9" w14:textId="77777777" w:rsidR="00DC48DE" w:rsidRPr="00E41BF0" w:rsidRDefault="00DC48DE" w:rsidP="00DC48DE">
            <w:pPr>
              <w:rPr>
                <w:rFonts w:ascii="Arial" w:hAnsi="Arial" w:cs="Arial"/>
                <w:sz w:val="20"/>
                <w:szCs w:val="20"/>
              </w:rPr>
            </w:pPr>
            <w:r w:rsidRPr="00E41BF0">
              <w:rPr>
                <w:rFonts w:ascii="Arial" w:hAnsi="Arial" w:cs="Arial"/>
                <w:sz w:val="20"/>
                <w:szCs w:val="20"/>
              </w:rPr>
              <w:t>Level 6</w:t>
            </w:r>
          </w:p>
        </w:tc>
        <w:tc>
          <w:tcPr>
            <w:tcW w:w="1276" w:type="dxa"/>
          </w:tcPr>
          <w:p w14:paraId="0CA5A3A2" w14:textId="77777777" w:rsidR="00DC48DE" w:rsidRPr="00E41BF0" w:rsidRDefault="00DC48DE" w:rsidP="00DC48DE">
            <w:pPr>
              <w:rPr>
                <w:rFonts w:ascii="Arial" w:hAnsi="Arial" w:cs="Arial"/>
                <w:sz w:val="20"/>
                <w:szCs w:val="20"/>
              </w:rPr>
            </w:pPr>
            <w:r w:rsidRPr="00E41BF0">
              <w:rPr>
                <w:rFonts w:ascii="Arial" w:hAnsi="Arial" w:cs="Arial"/>
                <w:sz w:val="20"/>
                <w:szCs w:val="20"/>
              </w:rPr>
              <w:t>140</w:t>
            </w:r>
          </w:p>
        </w:tc>
        <w:tc>
          <w:tcPr>
            <w:tcW w:w="1134" w:type="dxa"/>
          </w:tcPr>
          <w:p w14:paraId="4983439C" w14:textId="77777777" w:rsidR="00DC48DE" w:rsidRPr="00E41BF0" w:rsidRDefault="00DC48DE" w:rsidP="00DC48DE">
            <w:pPr>
              <w:rPr>
                <w:rFonts w:ascii="Arial" w:hAnsi="Arial" w:cs="Arial"/>
                <w:sz w:val="20"/>
                <w:szCs w:val="20"/>
              </w:rPr>
            </w:pPr>
            <w:r w:rsidRPr="00E41BF0">
              <w:rPr>
                <w:rFonts w:ascii="Arial" w:hAnsi="Arial" w:cs="Arial"/>
                <w:sz w:val="20"/>
                <w:szCs w:val="20"/>
              </w:rPr>
              <w:t>N/A</w:t>
            </w:r>
          </w:p>
        </w:tc>
        <w:tc>
          <w:tcPr>
            <w:tcW w:w="1276" w:type="dxa"/>
          </w:tcPr>
          <w:p w14:paraId="4BC595A2" w14:textId="77777777" w:rsidR="00DC48DE" w:rsidRPr="00E41BF0" w:rsidRDefault="00DC48DE" w:rsidP="00DC48DE">
            <w:pPr>
              <w:rPr>
                <w:rFonts w:ascii="Arial" w:hAnsi="Arial" w:cs="Arial"/>
                <w:sz w:val="20"/>
                <w:szCs w:val="20"/>
              </w:rPr>
            </w:pPr>
            <w:r w:rsidRPr="00E41BF0">
              <w:rPr>
                <w:rFonts w:ascii="Arial" w:hAnsi="Arial" w:cs="Arial"/>
                <w:sz w:val="20"/>
                <w:szCs w:val="20"/>
              </w:rPr>
              <w:t>140</w:t>
            </w:r>
          </w:p>
        </w:tc>
        <w:tc>
          <w:tcPr>
            <w:tcW w:w="1134" w:type="dxa"/>
          </w:tcPr>
          <w:p w14:paraId="760A3925" w14:textId="77777777" w:rsidR="00DC48DE" w:rsidRPr="00E41BF0" w:rsidRDefault="00DC48DE" w:rsidP="00DC48DE">
            <w:pPr>
              <w:rPr>
                <w:rFonts w:ascii="Arial" w:hAnsi="Arial" w:cs="Arial"/>
                <w:sz w:val="20"/>
                <w:szCs w:val="20"/>
              </w:rPr>
            </w:pPr>
            <w:r w:rsidRPr="00E41BF0">
              <w:rPr>
                <w:rFonts w:ascii="Arial" w:hAnsi="Arial" w:cs="Arial"/>
                <w:sz w:val="20"/>
                <w:szCs w:val="20"/>
              </w:rPr>
              <w:t>N/A</w:t>
            </w:r>
          </w:p>
        </w:tc>
        <w:tc>
          <w:tcPr>
            <w:tcW w:w="1276" w:type="dxa"/>
          </w:tcPr>
          <w:p w14:paraId="013F43B8" w14:textId="77777777" w:rsidR="00DC48DE" w:rsidRPr="00E41BF0" w:rsidRDefault="00DC48DE" w:rsidP="00DC48DE">
            <w:pPr>
              <w:rPr>
                <w:rFonts w:ascii="Arial" w:hAnsi="Arial" w:cs="Arial"/>
                <w:sz w:val="20"/>
                <w:szCs w:val="20"/>
              </w:rPr>
            </w:pPr>
            <w:r w:rsidRPr="00E41BF0">
              <w:rPr>
                <w:rFonts w:ascii="Arial" w:hAnsi="Arial" w:cs="Arial"/>
                <w:sz w:val="20"/>
                <w:szCs w:val="20"/>
              </w:rPr>
              <w:t>140</w:t>
            </w:r>
          </w:p>
        </w:tc>
        <w:tc>
          <w:tcPr>
            <w:tcW w:w="1337" w:type="dxa"/>
          </w:tcPr>
          <w:p w14:paraId="7315A64F" w14:textId="77777777" w:rsidR="00DC48DE" w:rsidRPr="00E41BF0" w:rsidRDefault="00DC48DE" w:rsidP="00DC48DE">
            <w:pPr>
              <w:rPr>
                <w:rFonts w:ascii="Arial" w:hAnsi="Arial" w:cs="Arial"/>
                <w:sz w:val="20"/>
                <w:szCs w:val="20"/>
              </w:rPr>
            </w:pPr>
            <w:r w:rsidRPr="00E41BF0">
              <w:rPr>
                <w:rFonts w:ascii="Arial" w:hAnsi="Arial" w:cs="Arial"/>
                <w:sz w:val="20"/>
                <w:szCs w:val="20"/>
              </w:rPr>
              <w:t>N/A</w:t>
            </w:r>
          </w:p>
        </w:tc>
      </w:tr>
      <w:tr w:rsidR="00567C32" w:rsidRPr="00E41BF0" w14:paraId="1BD71EF7" w14:textId="77777777" w:rsidTr="008B64FD">
        <w:tc>
          <w:tcPr>
            <w:tcW w:w="1809" w:type="dxa"/>
          </w:tcPr>
          <w:p w14:paraId="52224AAD" w14:textId="77777777" w:rsidR="00567C32" w:rsidRPr="00E41BF0" w:rsidRDefault="008B64FD" w:rsidP="001E0EDB">
            <w:pPr>
              <w:rPr>
                <w:rFonts w:ascii="Arial" w:hAnsi="Arial" w:cs="Arial"/>
                <w:sz w:val="20"/>
                <w:szCs w:val="20"/>
              </w:rPr>
            </w:pPr>
            <w:r w:rsidRPr="00E41BF0">
              <w:rPr>
                <w:rFonts w:ascii="Arial" w:hAnsi="Arial" w:cs="Arial"/>
                <w:sz w:val="20"/>
                <w:szCs w:val="20"/>
              </w:rPr>
              <w:t>Level 7</w:t>
            </w:r>
          </w:p>
        </w:tc>
        <w:tc>
          <w:tcPr>
            <w:tcW w:w="1276" w:type="dxa"/>
          </w:tcPr>
          <w:p w14:paraId="0897A29F" w14:textId="77777777" w:rsidR="00567C32" w:rsidRPr="00E41BF0" w:rsidRDefault="00DC48DE">
            <w:pPr>
              <w:rPr>
                <w:rFonts w:ascii="Arial" w:hAnsi="Arial" w:cs="Arial"/>
                <w:sz w:val="20"/>
                <w:szCs w:val="20"/>
              </w:rPr>
            </w:pPr>
            <w:r w:rsidRPr="00E41BF0">
              <w:rPr>
                <w:rFonts w:ascii="Arial" w:hAnsi="Arial" w:cs="Arial"/>
                <w:sz w:val="20"/>
                <w:szCs w:val="20"/>
              </w:rPr>
              <w:t>N/A</w:t>
            </w:r>
          </w:p>
        </w:tc>
        <w:tc>
          <w:tcPr>
            <w:tcW w:w="1134" w:type="dxa"/>
          </w:tcPr>
          <w:p w14:paraId="3C466416" w14:textId="77777777" w:rsidR="00567C32" w:rsidRPr="00E41BF0" w:rsidRDefault="00DC48DE">
            <w:pPr>
              <w:rPr>
                <w:rFonts w:ascii="Arial" w:hAnsi="Arial" w:cs="Arial"/>
                <w:sz w:val="20"/>
                <w:szCs w:val="20"/>
              </w:rPr>
            </w:pPr>
            <w:r w:rsidRPr="00E41BF0">
              <w:rPr>
                <w:rFonts w:ascii="Arial" w:hAnsi="Arial" w:cs="Arial"/>
                <w:sz w:val="20"/>
                <w:szCs w:val="20"/>
              </w:rPr>
              <w:t>N/A</w:t>
            </w:r>
          </w:p>
        </w:tc>
        <w:tc>
          <w:tcPr>
            <w:tcW w:w="1276" w:type="dxa"/>
          </w:tcPr>
          <w:p w14:paraId="737A6DEA" w14:textId="77777777" w:rsidR="00567C32" w:rsidRPr="00E41BF0" w:rsidRDefault="00DC48DE">
            <w:pPr>
              <w:rPr>
                <w:rFonts w:ascii="Arial" w:hAnsi="Arial" w:cs="Arial"/>
                <w:sz w:val="20"/>
                <w:szCs w:val="20"/>
              </w:rPr>
            </w:pPr>
            <w:r w:rsidRPr="00E41BF0">
              <w:rPr>
                <w:rFonts w:ascii="Arial" w:hAnsi="Arial" w:cs="Arial"/>
                <w:sz w:val="20"/>
                <w:szCs w:val="20"/>
              </w:rPr>
              <w:t>N/A</w:t>
            </w:r>
          </w:p>
        </w:tc>
        <w:tc>
          <w:tcPr>
            <w:tcW w:w="1134" w:type="dxa"/>
          </w:tcPr>
          <w:p w14:paraId="3AD7A69D" w14:textId="77777777" w:rsidR="00567C32" w:rsidRPr="00E41BF0" w:rsidRDefault="00DC48DE">
            <w:pPr>
              <w:rPr>
                <w:rFonts w:ascii="Arial" w:hAnsi="Arial" w:cs="Arial"/>
                <w:b/>
                <w:sz w:val="20"/>
                <w:szCs w:val="20"/>
              </w:rPr>
            </w:pPr>
            <w:r w:rsidRPr="00E41BF0">
              <w:rPr>
                <w:rFonts w:ascii="Arial" w:hAnsi="Arial" w:cs="Arial"/>
                <w:sz w:val="20"/>
                <w:szCs w:val="20"/>
              </w:rPr>
              <w:t>N/A</w:t>
            </w:r>
          </w:p>
        </w:tc>
        <w:tc>
          <w:tcPr>
            <w:tcW w:w="1276" w:type="dxa"/>
          </w:tcPr>
          <w:p w14:paraId="7E1FB191" w14:textId="77777777" w:rsidR="00567C32" w:rsidRPr="00E41BF0" w:rsidRDefault="00DC48DE">
            <w:pPr>
              <w:rPr>
                <w:rFonts w:ascii="Arial" w:hAnsi="Arial" w:cs="Arial"/>
                <w:b/>
                <w:sz w:val="20"/>
                <w:szCs w:val="20"/>
              </w:rPr>
            </w:pPr>
            <w:r w:rsidRPr="00E41BF0">
              <w:rPr>
                <w:rFonts w:ascii="Arial" w:hAnsi="Arial" w:cs="Arial"/>
                <w:sz w:val="20"/>
                <w:szCs w:val="20"/>
              </w:rPr>
              <w:t>N/A</w:t>
            </w:r>
          </w:p>
        </w:tc>
        <w:tc>
          <w:tcPr>
            <w:tcW w:w="1337" w:type="dxa"/>
          </w:tcPr>
          <w:p w14:paraId="20EC1465" w14:textId="77777777" w:rsidR="00567C32" w:rsidRPr="00E41BF0" w:rsidRDefault="00DC48DE">
            <w:pPr>
              <w:rPr>
                <w:rFonts w:ascii="Arial" w:hAnsi="Arial" w:cs="Arial"/>
                <w:b/>
                <w:sz w:val="20"/>
                <w:szCs w:val="20"/>
              </w:rPr>
            </w:pPr>
            <w:r w:rsidRPr="00E41BF0">
              <w:rPr>
                <w:rFonts w:ascii="Arial" w:hAnsi="Arial" w:cs="Arial"/>
                <w:sz w:val="20"/>
                <w:szCs w:val="20"/>
              </w:rPr>
              <w:t>N/A</w:t>
            </w:r>
          </w:p>
        </w:tc>
      </w:tr>
    </w:tbl>
    <w:p w14:paraId="26CBAD05" w14:textId="77777777" w:rsidR="00027BE6" w:rsidRPr="00E41BF0" w:rsidRDefault="00027BE6" w:rsidP="006169E7">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72"/>
      </w:tblGrid>
      <w:tr w:rsidR="000F07DC" w:rsidRPr="00E41BF0" w14:paraId="4A9E907B" w14:textId="77777777" w:rsidTr="00842ED3">
        <w:trPr>
          <w:trHeight w:val="1806"/>
        </w:trPr>
        <w:tc>
          <w:tcPr>
            <w:tcW w:w="9242" w:type="dxa"/>
            <w:gridSpan w:val="2"/>
            <w:tcBorders>
              <w:top w:val="single" w:sz="4" w:space="0" w:color="auto"/>
              <w:left w:val="single" w:sz="4" w:space="0" w:color="auto"/>
              <w:right w:val="single" w:sz="4" w:space="0" w:color="auto"/>
            </w:tcBorders>
          </w:tcPr>
          <w:p w14:paraId="6EB950A3" w14:textId="77777777" w:rsidR="000F07DC" w:rsidRPr="00E41BF0" w:rsidRDefault="000F07DC" w:rsidP="00021913">
            <w:pPr>
              <w:pStyle w:val="Heading1"/>
              <w:numPr>
                <w:ilvl w:val="0"/>
                <w:numId w:val="8"/>
              </w:numPr>
              <w:ind w:hanging="720"/>
              <w:jc w:val="left"/>
              <w:outlineLvl w:val="0"/>
            </w:pPr>
            <w:bookmarkStart w:id="93" w:name="_Toc513672787"/>
            <w:r w:rsidRPr="00E41BF0">
              <w:t>STAFFING REQUIRED TO DELIVER AND SUPPORT THE PROGRAMME(S)</w:t>
            </w:r>
            <w:bookmarkEnd w:id="93"/>
          </w:p>
          <w:p w14:paraId="5657636A" w14:textId="77777777" w:rsidR="000F07DC" w:rsidRPr="00E41BF0" w:rsidRDefault="000F07DC" w:rsidP="008B64FD">
            <w:pPr>
              <w:jc w:val="both"/>
              <w:rPr>
                <w:rFonts w:ascii="Arial" w:hAnsi="Arial" w:cs="Arial"/>
                <w:color w:val="0070C0"/>
                <w:sz w:val="20"/>
                <w:szCs w:val="20"/>
              </w:rPr>
            </w:pPr>
          </w:p>
          <w:p w14:paraId="718DD06B" w14:textId="77777777" w:rsidR="000F07DC" w:rsidRPr="00E41BF0" w:rsidRDefault="000F07DC" w:rsidP="008B64FD">
            <w:pPr>
              <w:tabs>
                <w:tab w:val="left" w:pos="-2200"/>
              </w:tabs>
              <w:ind w:right="6"/>
              <w:jc w:val="both"/>
              <w:rPr>
                <w:rFonts w:ascii="Arial" w:hAnsi="Arial" w:cs="Arial"/>
                <w:sz w:val="20"/>
                <w:szCs w:val="20"/>
              </w:rPr>
            </w:pPr>
            <w:r w:rsidRPr="00E41BF0">
              <w:rPr>
                <w:rFonts w:ascii="Arial" w:hAnsi="Arial" w:cs="Arial"/>
                <w:sz w:val="20"/>
                <w:szCs w:val="20"/>
              </w:rPr>
              <w:t xml:space="preserve">Estimated number of staff (FTE) required </w:t>
            </w:r>
            <w:proofErr w:type="gramStart"/>
            <w:r w:rsidRPr="00E41BF0">
              <w:rPr>
                <w:rFonts w:ascii="Arial" w:hAnsi="Arial" w:cs="Arial"/>
                <w:sz w:val="20"/>
                <w:szCs w:val="20"/>
              </w:rPr>
              <w:t>to deliver and support the programme(s)</w:t>
            </w:r>
            <w:proofErr w:type="gramEnd"/>
            <w:r w:rsidRPr="00E41BF0">
              <w:rPr>
                <w:rFonts w:ascii="Arial" w:hAnsi="Arial" w:cs="Arial"/>
                <w:sz w:val="20"/>
                <w:szCs w:val="20"/>
              </w:rPr>
              <w:t xml:space="preserve"> including specialist options, work-based learning and requirements for part-time hourly paid staff and lecturer practitioners</w:t>
            </w:r>
            <w:r w:rsidR="007675D0" w:rsidRPr="00E41BF0">
              <w:rPr>
                <w:rFonts w:ascii="Arial" w:hAnsi="Arial" w:cs="Arial"/>
                <w:sz w:val="20"/>
                <w:szCs w:val="20"/>
              </w:rPr>
              <w:t>.</w:t>
            </w:r>
          </w:p>
          <w:p w14:paraId="68817CD3" w14:textId="77777777" w:rsidR="000F07DC" w:rsidRPr="00E41BF0" w:rsidRDefault="000F07DC" w:rsidP="00490DD9">
            <w:pPr>
              <w:rPr>
                <w:rFonts w:ascii="Arial" w:hAnsi="Arial" w:cs="Arial"/>
                <w:sz w:val="20"/>
                <w:szCs w:val="20"/>
              </w:rPr>
            </w:pPr>
          </w:p>
        </w:tc>
      </w:tr>
      <w:tr w:rsidR="00490DD9" w:rsidRPr="00E41BF0" w14:paraId="1653C69B" w14:textId="77777777" w:rsidTr="00EE0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single" w:sz="4" w:space="0" w:color="auto"/>
              <w:left w:val="single" w:sz="4" w:space="0" w:color="auto"/>
              <w:bottom w:val="single" w:sz="4" w:space="0" w:color="auto"/>
              <w:right w:val="single" w:sz="4" w:space="0" w:color="auto"/>
            </w:tcBorders>
          </w:tcPr>
          <w:p w14:paraId="401992C1" w14:textId="77777777" w:rsidR="00490DD9" w:rsidRPr="00E41BF0" w:rsidRDefault="00490DD9" w:rsidP="00490DD9">
            <w:pPr>
              <w:tabs>
                <w:tab w:val="left" w:pos="-2200"/>
              </w:tabs>
              <w:ind w:right="6"/>
              <w:jc w:val="both"/>
              <w:rPr>
                <w:rFonts w:ascii="Arial" w:hAnsi="Arial" w:cs="Arial"/>
                <w:sz w:val="20"/>
                <w:szCs w:val="20"/>
              </w:rPr>
            </w:pPr>
            <w:r w:rsidRPr="00E41BF0">
              <w:rPr>
                <w:rFonts w:ascii="Arial" w:hAnsi="Arial" w:cs="Arial"/>
                <w:sz w:val="20"/>
                <w:szCs w:val="20"/>
              </w:rPr>
              <w:t>Academic staff</w:t>
            </w:r>
          </w:p>
          <w:p w14:paraId="301FC850" w14:textId="77777777" w:rsidR="00490DD9" w:rsidRPr="00E41BF0" w:rsidRDefault="00490DD9" w:rsidP="00490DD9">
            <w:pPr>
              <w:rPr>
                <w:rFonts w:ascii="Arial" w:hAnsi="Arial" w:cs="Arial"/>
                <w:sz w:val="20"/>
                <w:szCs w:val="20"/>
              </w:rPr>
            </w:pPr>
          </w:p>
        </w:tc>
        <w:tc>
          <w:tcPr>
            <w:tcW w:w="4172" w:type="dxa"/>
            <w:tcBorders>
              <w:top w:val="single" w:sz="4" w:space="0" w:color="auto"/>
              <w:left w:val="single" w:sz="4" w:space="0" w:color="auto"/>
              <w:bottom w:val="single" w:sz="4" w:space="0" w:color="auto"/>
              <w:right w:val="single" w:sz="4" w:space="0" w:color="auto"/>
            </w:tcBorders>
          </w:tcPr>
          <w:p w14:paraId="59C74575" w14:textId="77777777" w:rsidR="00490DD9" w:rsidRPr="00E41BF0" w:rsidRDefault="00606476" w:rsidP="00490DD9">
            <w:pPr>
              <w:pStyle w:val="FootnoteText"/>
              <w:rPr>
                <w:rFonts w:ascii="Arial" w:hAnsi="Arial" w:cs="Arial"/>
              </w:rPr>
            </w:pPr>
            <w:r w:rsidRPr="00E41BF0">
              <w:rPr>
                <w:rFonts w:ascii="Arial" w:hAnsi="Arial" w:cs="Arial"/>
              </w:rPr>
              <w:t>42.3 FTE</w:t>
            </w:r>
          </w:p>
          <w:p w14:paraId="4E546281" w14:textId="4CC072AB" w:rsidR="00606476" w:rsidRPr="00E41BF0" w:rsidRDefault="00606476" w:rsidP="00490DD9">
            <w:pPr>
              <w:pStyle w:val="FootnoteText"/>
              <w:rPr>
                <w:rFonts w:ascii="Arial" w:hAnsi="Arial" w:cs="Arial"/>
              </w:rPr>
            </w:pPr>
          </w:p>
        </w:tc>
      </w:tr>
      <w:tr w:rsidR="000D4180" w:rsidRPr="00E41BF0" w14:paraId="27640752" w14:textId="77777777" w:rsidTr="00EE0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single" w:sz="4" w:space="0" w:color="auto"/>
              <w:left w:val="single" w:sz="4" w:space="0" w:color="auto"/>
              <w:bottom w:val="single" w:sz="4" w:space="0" w:color="auto"/>
              <w:right w:val="single" w:sz="4" w:space="0" w:color="auto"/>
            </w:tcBorders>
          </w:tcPr>
          <w:p w14:paraId="26F6F6AF" w14:textId="77777777" w:rsidR="000D4180" w:rsidRPr="00E41BF0" w:rsidRDefault="000D4180" w:rsidP="000D4180">
            <w:pPr>
              <w:rPr>
                <w:rFonts w:ascii="Arial" w:hAnsi="Arial" w:cs="Arial"/>
                <w:sz w:val="20"/>
                <w:szCs w:val="20"/>
              </w:rPr>
            </w:pPr>
            <w:r w:rsidRPr="00E41BF0">
              <w:rPr>
                <w:rFonts w:ascii="Arial" w:hAnsi="Arial" w:cs="Arial"/>
                <w:sz w:val="20"/>
                <w:szCs w:val="20"/>
              </w:rPr>
              <w:t>Demonstrator/Technical staff</w:t>
            </w:r>
          </w:p>
          <w:p w14:paraId="6B627143" w14:textId="77777777" w:rsidR="000D4180" w:rsidRPr="00E41BF0" w:rsidRDefault="000D4180" w:rsidP="000D4180">
            <w:pPr>
              <w:rPr>
                <w:rFonts w:ascii="Arial" w:hAnsi="Arial" w:cs="Arial"/>
                <w:sz w:val="20"/>
                <w:szCs w:val="20"/>
              </w:rPr>
            </w:pPr>
          </w:p>
        </w:tc>
        <w:tc>
          <w:tcPr>
            <w:tcW w:w="4172" w:type="dxa"/>
            <w:tcBorders>
              <w:top w:val="single" w:sz="4" w:space="0" w:color="auto"/>
              <w:left w:val="single" w:sz="4" w:space="0" w:color="auto"/>
              <w:bottom w:val="single" w:sz="4" w:space="0" w:color="auto"/>
              <w:right w:val="single" w:sz="4" w:space="0" w:color="auto"/>
            </w:tcBorders>
          </w:tcPr>
          <w:p w14:paraId="3AA00170" w14:textId="77777777" w:rsidR="004B636D" w:rsidRPr="00E41BF0" w:rsidRDefault="000D4180" w:rsidP="000D4180">
            <w:pPr>
              <w:rPr>
                <w:rFonts w:ascii="Arial" w:hAnsi="Arial" w:cs="Arial"/>
                <w:sz w:val="20"/>
                <w:szCs w:val="20"/>
              </w:rPr>
            </w:pPr>
            <w:r w:rsidRPr="00E41BF0">
              <w:rPr>
                <w:rFonts w:ascii="Arial" w:hAnsi="Arial" w:cs="Arial"/>
                <w:sz w:val="20"/>
                <w:szCs w:val="20"/>
              </w:rPr>
              <w:t xml:space="preserve">The programmes would benefit from demonstrators </w:t>
            </w:r>
            <w:r w:rsidR="004B636D" w:rsidRPr="00E41BF0">
              <w:rPr>
                <w:rFonts w:ascii="Arial" w:hAnsi="Arial" w:cs="Arial"/>
                <w:sz w:val="20"/>
                <w:szCs w:val="20"/>
              </w:rPr>
              <w:t>to support some of the specialist skills development on the programme, but this has not been proposed in the staffing for validation and will be discussed in faculty once the programmes are validated.</w:t>
            </w:r>
          </w:p>
        </w:tc>
      </w:tr>
      <w:tr w:rsidR="000D4180" w:rsidRPr="00E41BF0" w14:paraId="127EBB4B" w14:textId="77777777" w:rsidTr="00EE0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single" w:sz="4" w:space="0" w:color="auto"/>
              <w:left w:val="single" w:sz="4" w:space="0" w:color="auto"/>
              <w:bottom w:val="single" w:sz="4" w:space="0" w:color="auto"/>
              <w:right w:val="single" w:sz="4" w:space="0" w:color="auto"/>
            </w:tcBorders>
          </w:tcPr>
          <w:p w14:paraId="4379A244" w14:textId="77777777" w:rsidR="000D4180" w:rsidRPr="00E41BF0" w:rsidRDefault="000D4180" w:rsidP="000D4180">
            <w:pPr>
              <w:rPr>
                <w:rFonts w:ascii="Arial" w:hAnsi="Arial" w:cs="Arial"/>
                <w:sz w:val="20"/>
                <w:szCs w:val="20"/>
              </w:rPr>
            </w:pPr>
            <w:r w:rsidRPr="00E41BF0">
              <w:rPr>
                <w:rFonts w:ascii="Arial" w:hAnsi="Arial" w:cs="Arial"/>
                <w:sz w:val="20"/>
                <w:szCs w:val="20"/>
              </w:rPr>
              <w:t>Academic administration staff</w:t>
            </w:r>
          </w:p>
          <w:p w14:paraId="2C52DD80" w14:textId="77777777" w:rsidR="000D4180" w:rsidRPr="00E41BF0" w:rsidRDefault="000D4180" w:rsidP="000D4180">
            <w:pPr>
              <w:rPr>
                <w:rFonts w:ascii="Arial" w:hAnsi="Arial" w:cs="Arial"/>
                <w:sz w:val="20"/>
                <w:szCs w:val="20"/>
              </w:rPr>
            </w:pPr>
          </w:p>
        </w:tc>
        <w:tc>
          <w:tcPr>
            <w:tcW w:w="4172" w:type="dxa"/>
            <w:tcBorders>
              <w:top w:val="single" w:sz="4" w:space="0" w:color="auto"/>
              <w:left w:val="single" w:sz="4" w:space="0" w:color="auto"/>
              <w:bottom w:val="single" w:sz="4" w:space="0" w:color="auto"/>
              <w:right w:val="single" w:sz="4" w:space="0" w:color="auto"/>
            </w:tcBorders>
          </w:tcPr>
          <w:p w14:paraId="02084654" w14:textId="77777777" w:rsidR="000D4180" w:rsidRPr="00E41BF0" w:rsidRDefault="000D4180" w:rsidP="000D4180">
            <w:pPr>
              <w:rPr>
                <w:rFonts w:ascii="Arial" w:hAnsi="Arial" w:cs="Arial"/>
                <w:sz w:val="20"/>
                <w:szCs w:val="20"/>
              </w:rPr>
            </w:pPr>
            <w:r w:rsidRPr="00E41BF0">
              <w:rPr>
                <w:rFonts w:ascii="Arial" w:hAnsi="Arial" w:cs="Arial"/>
                <w:sz w:val="20"/>
                <w:szCs w:val="20"/>
              </w:rPr>
              <w:t>The programmes are supported by the CMC Programme Support Officers.</w:t>
            </w:r>
          </w:p>
        </w:tc>
      </w:tr>
      <w:tr w:rsidR="000D4180" w:rsidRPr="00E41BF0" w14:paraId="66A5B7BB" w14:textId="77777777" w:rsidTr="00EE0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single" w:sz="4" w:space="0" w:color="auto"/>
              <w:left w:val="single" w:sz="4" w:space="0" w:color="auto"/>
              <w:bottom w:val="single" w:sz="4" w:space="0" w:color="auto"/>
              <w:right w:val="single" w:sz="4" w:space="0" w:color="auto"/>
            </w:tcBorders>
          </w:tcPr>
          <w:p w14:paraId="22E3D742" w14:textId="77777777" w:rsidR="000D4180" w:rsidRPr="00E41BF0" w:rsidRDefault="000D4180" w:rsidP="000D4180">
            <w:pPr>
              <w:rPr>
                <w:rFonts w:ascii="Arial" w:hAnsi="Arial" w:cs="Arial"/>
                <w:sz w:val="20"/>
                <w:szCs w:val="20"/>
              </w:rPr>
            </w:pPr>
            <w:r w:rsidRPr="00E41BF0">
              <w:rPr>
                <w:rFonts w:ascii="Arial" w:hAnsi="Arial" w:cs="Arial"/>
                <w:sz w:val="20"/>
                <w:szCs w:val="20"/>
              </w:rPr>
              <w:t>Other staff</w:t>
            </w:r>
          </w:p>
          <w:p w14:paraId="19C5D380" w14:textId="77777777" w:rsidR="000D4180" w:rsidRPr="00E41BF0" w:rsidRDefault="000D4180" w:rsidP="000D4180">
            <w:pPr>
              <w:rPr>
                <w:rFonts w:ascii="Arial" w:hAnsi="Arial" w:cs="Arial"/>
                <w:sz w:val="20"/>
                <w:szCs w:val="20"/>
              </w:rPr>
            </w:pPr>
          </w:p>
        </w:tc>
        <w:tc>
          <w:tcPr>
            <w:tcW w:w="4172" w:type="dxa"/>
            <w:tcBorders>
              <w:top w:val="single" w:sz="4" w:space="0" w:color="auto"/>
              <w:left w:val="single" w:sz="4" w:space="0" w:color="auto"/>
              <w:bottom w:val="single" w:sz="4" w:space="0" w:color="auto"/>
              <w:right w:val="single" w:sz="4" w:space="0" w:color="auto"/>
            </w:tcBorders>
          </w:tcPr>
          <w:p w14:paraId="554F84C7" w14:textId="77777777" w:rsidR="000D4180" w:rsidRPr="00E41BF0" w:rsidRDefault="000D4180" w:rsidP="000D4180">
            <w:pPr>
              <w:rPr>
                <w:rFonts w:ascii="Arial" w:hAnsi="Arial" w:cs="Arial"/>
                <w:sz w:val="20"/>
                <w:szCs w:val="20"/>
              </w:rPr>
            </w:pPr>
            <w:r w:rsidRPr="00E41BF0">
              <w:rPr>
                <w:rFonts w:ascii="Arial" w:hAnsi="Arial" w:cs="Arial"/>
                <w:sz w:val="20"/>
                <w:szCs w:val="20"/>
              </w:rPr>
              <w:t>PTHP where required to cover gaps in staffing.</w:t>
            </w:r>
          </w:p>
        </w:tc>
      </w:tr>
      <w:tr w:rsidR="000D4180" w:rsidRPr="00E41BF0" w14:paraId="7E22B9B0" w14:textId="77777777" w:rsidTr="00EE0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single" w:sz="4" w:space="0" w:color="auto"/>
              <w:left w:val="single" w:sz="4" w:space="0" w:color="auto"/>
              <w:bottom w:val="single" w:sz="4" w:space="0" w:color="auto"/>
              <w:right w:val="single" w:sz="4" w:space="0" w:color="auto"/>
            </w:tcBorders>
          </w:tcPr>
          <w:p w14:paraId="7E868148" w14:textId="77777777" w:rsidR="000D4180" w:rsidRPr="00E41BF0" w:rsidRDefault="000D4180" w:rsidP="000D4180">
            <w:pPr>
              <w:tabs>
                <w:tab w:val="left" w:pos="-2200"/>
              </w:tabs>
              <w:ind w:right="6"/>
              <w:rPr>
                <w:rFonts w:ascii="Arial" w:hAnsi="Arial" w:cs="Arial"/>
                <w:sz w:val="20"/>
                <w:szCs w:val="20"/>
              </w:rPr>
            </w:pPr>
            <w:r w:rsidRPr="00E41BF0">
              <w:rPr>
                <w:rFonts w:ascii="Arial" w:hAnsi="Arial" w:cs="Arial"/>
                <w:sz w:val="20"/>
                <w:szCs w:val="20"/>
              </w:rPr>
              <w:t>If new/additional members of staff are required confirmation that this has been considered through the internal Course Costing process or state ‘not applicable’</w:t>
            </w:r>
          </w:p>
          <w:p w14:paraId="091AAD22" w14:textId="77777777" w:rsidR="000D4180" w:rsidRPr="00E41BF0" w:rsidRDefault="000D4180" w:rsidP="000D4180">
            <w:pPr>
              <w:rPr>
                <w:rFonts w:ascii="Arial" w:hAnsi="Arial" w:cs="Arial"/>
                <w:sz w:val="20"/>
                <w:szCs w:val="20"/>
              </w:rPr>
            </w:pPr>
          </w:p>
        </w:tc>
        <w:tc>
          <w:tcPr>
            <w:tcW w:w="4172" w:type="dxa"/>
            <w:tcBorders>
              <w:top w:val="single" w:sz="4" w:space="0" w:color="auto"/>
              <w:left w:val="single" w:sz="4" w:space="0" w:color="auto"/>
              <w:bottom w:val="single" w:sz="4" w:space="0" w:color="auto"/>
              <w:right w:val="single" w:sz="4" w:space="0" w:color="auto"/>
            </w:tcBorders>
          </w:tcPr>
          <w:p w14:paraId="5F709C22" w14:textId="018AD64D" w:rsidR="000D4180" w:rsidRPr="00E41BF0" w:rsidRDefault="00327832" w:rsidP="000D4180">
            <w:pPr>
              <w:rPr>
                <w:rFonts w:ascii="Arial" w:hAnsi="Arial" w:cs="Arial"/>
                <w:sz w:val="20"/>
                <w:szCs w:val="20"/>
              </w:rPr>
            </w:pPr>
            <w:r>
              <w:rPr>
                <w:rFonts w:ascii="Arial" w:hAnsi="Arial" w:cs="Arial"/>
                <w:sz w:val="20"/>
                <w:szCs w:val="20"/>
              </w:rPr>
              <w:t>N/A</w:t>
            </w:r>
          </w:p>
        </w:tc>
      </w:tr>
      <w:tr w:rsidR="00490DD9" w:rsidRPr="00E41BF0" w14:paraId="6DB85603" w14:textId="77777777" w:rsidTr="00EE0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single" w:sz="4" w:space="0" w:color="auto"/>
              <w:left w:val="single" w:sz="4" w:space="0" w:color="auto"/>
              <w:bottom w:val="single" w:sz="4" w:space="0" w:color="auto"/>
              <w:right w:val="single" w:sz="4" w:space="0" w:color="auto"/>
            </w:tcBorders>
          </w:tcPr>
          <w:p w14:paraId="153A8003" w14:textId="77777777" w:rsidR="00490DD9" w:rsidRPr="00E41BF0" w:rsidRDefault="00490DD9" w:rsidP="007675D0">
            <w:pPr>
              <w:rPr>
                <w:rFonts w:ascii="Arial" w:hAnsi="Arial" w:cs="Arial"/>
                <w:sz w:val="20"/>
                <w:szCs w:val="20"/>
              </w:rPr>
            </w:pPr>
            <w:r w:rsidRPr="00E41BF0">
              <w:rPr>
                <w:rFonts w:ascii="Arial" w:hAnsi="Arial" w:cs="Arial"/>
                <w:sz w:val="20"/>
                <w:szCs w:val="20"/>
              </w:rPr>
              <w:t xml:space="preserve">For Partners </w:t>
            </w:r>
            <w:r w:rsidR="00FE4580" w:rsidRPr="00E41BF0">
              <w:rPr>
                <w:rFonts w:ascii="Arial" w:hAnsi="Arial" w:cs="Arial"/>
                <w:sz w:val="20"/>
                <w:szCs w:val="20"/>
              </w:rPr>
              <w:t xml:space="preserve">outline of the </w:t>
            </w:r>
            <w:r w:rsidRPr="00E41BF0">
              <w:rPr>
                <w:rFonts w:ascii="Arial" w:hAnsi="Arial" w:cs="Arial"/>
                <w:sz w:val="20"/>
                <w:szCs w:val="20"/>
              </w:rPr>
              <w:t>academic input required from the lead Faculty, including Link Tutor arrangements.</w:t>
            </w:r>
          </w:p>
          <w:p w14:paraId="004DBC4D" w14:textId="77777777" w:rsidR="00490DD9" w:rsidRPr="00E41BF0" w:rsidRDefault="00490DD9" w:rsidP="007675D0">
            <w:pPr>
              <w:tabs>
                <w:tab w:val="left" w:pos="-2200"/>
              </w:tabs>
              <w:ind w:right="6"/>
              <w:rPr>
                <w:rFonts w:ascii="Arial" w:hAnsi="Arial" w:cs="Arial"/>
                <w:sz w:val="20"/>
                <w:szCs w:val="20"/>
              </w:rPr>
            </w:pPr>
          </w:p>
        </w:tc>
        <w:tc>
          <w:tcPr>
            <w:tcW w:w="4172" w:type="dxa"/>
            <w:tcBorders>
              <w:top w:val="single" w:sz="4" w:space="0" w:color="auto"/>
              <w:left w:val="single" w:sz="4" w:space="0" w:color="auto"/>
              <w:bottom w:val="single" w:sz="4" w:space="0" w:color="auto"/>
              <w:right w:val="single" w:sz="4" w:space="0" w:color="auto"/>
            </w:tcBorders>
          </w:tcPr>
          <w:p w14:paraId="413D74D8" w14:textId="645C836B" w:rsidR="00490DD9" w:rsidRPr="00E41BF0" w:rsidRDefault="00327832" w:rsidP="00490DD9">
            <w:pPr>
              <w:rPr>
                <w:rFonts w:ascii="Arial" w:hAnsi="Arial" w:cs="Arial"/>
                <w:sz w:val="20"/>
                <w:szCs w:val="20"/>
              </w:rPr>
            </w:pPr>
            <w:r>
              <w:rPr>
                <w:rFonts w:ascii="Arial" w:hAnsi="Arial" w:cs="Arial"/>
                <w:sz w:val="20"/>
                <w:szCs w:val="20"/>
              </w:rPr>
              <w:t>N/A</w:t>
            </w:r>
          </w:p>
        </w:tc>
      </w:tr>
    </w:tbl>
    <w:p w14:paraId="53C8AD9F" w14:textId="77777777" w:rsidR="00490DD9" w:rsidRPr="00E41BF0" w:rsidRDefault="00490DD9" w:rsidP="006169E7">
      <w:pPr>
        <w:rPr>
          <w:rFonts w:ascii="Arial" w:hAnsi="Arial" w:cs="Arial"/>
          <w:sz w:val="20"/>
          <w:szCs w:val="20"/>
        </w:rPr>
      </w:pPr>
    </w:p>
    <w:tbl>
      <w:tblPr>
        <w:tblStyle w:val="TableGrid"/>
        <w:tblW w:w="9322" w:type="dxa"/>
        <w:tblLook w:val="04A0" w:firstRow="1" w:lastRow="0" w:firstColumn="1" w:lastColumn="0" w:noHBand="0" w:noVBand="1"/>
      </w:tblPr>
      <w:tblGrid>
        <w:gridCol w:w="2802"/>
        <w:gridCol w:w="6520"/>
      </w:tblGrid>
      <w:tr w:rsidR="00006424" w:rsidRPr="00E41BF0" w14:paraId="0E06EBA2" w14:textId="77777777" w:rsidTr="00C64F03">
        <w:trPr>
          <w:trHeight w:val="389"/>
        </w:trPr>
        <w:tc>
          <w:tcPr>
            <w:tcW w:w="9322" w:type="dxa"/>
            <w:gridSpan w:val="2"/>
            <w:shd w:val="clear" w:color="auto" w:fill="auto"/>
          </w:tcPr>
          <w:p w14:paraId="6BCC9ADB" w14:textId="77777777" w:rsidR="00006424" w:rsidRPr="00E41BF0" w:rsidRDefault="00231921" w:rsidP="00021913">
            <w:pPr>
              <w:pStyle w:val="Heading1"/>
              <w:numPr>
                <w:ilvl w:val="0"/>
                <w:numId w:val="8"/>
              </w:numPr>
              <w:ind w:hanging="720"/>
              <w:jc w:val="left"/>
              <w:outlineLvl w:val="0"/>
              <w:rPr>
                <w:lang w:val="en-US" w:eastAsia="en-GB"/>
              </w:rPr>
            </w:pPr>
            <w:bookmarkStart w:id="94" w:name="_Toc513672788"/>
            <w:r w:rsidRPr="00E41BF0">
              <w:rPr>
                <w:lang w:val="en-US" w:eastAsia="en-GB"/>
              </w:rPr>
              <w:t xml:space="preserve">LIBRARY AND LEARNING SUPPORT </w:t>
            </w:r>
            <w:r w:rsidR="00006424" w:rsidRPr="00E41BF0">
              <w:rPr>
                <w:lang w:val="en-US" w:eastAsia="en-GB"/>
              </w:rPr>
              <w:t>(LLS)</w:t>
            </w:r>
            <w:bookmarkEnd w:id="94"/>
          </w:p>
          <w:p w14:paraId="5F31A154" w14:textId="77777777" w:rsidR="00006424" w:rsidRPr="00E41BF0" w:rsidRDefault="00006424" w:rsidP="003739BA">
            <w:pPr>
              <w:pStyle w:val="CommentText"/>
              <w:rPr>
                <w:rFonts w:ascii="Arial" w:hAnsi="Arial" w:cs="Arial"/>
                <w:color w:val="31849B" w:themeColor="accent5" w:themeShade="BF"/>
              </w:rPr>
            </w:pPr>
          </w:p>
        </w:tc>
      </w:tr>
      <w:tr w:rsidR="00C75A09" w:rsidRPr="00E41BF0" w14:paraId="0C578819" w14:textId="77777777" w:rsidTr="00CB0518">
        <w:trPr>
          <w:trHeight w:val="608"/>
        </w:trPr>
        <w:tc>
          <w:tcPr>
            <w:tcW w:w="2802" w:type="dxa"/>
          </w:tcPr>
          <w:p w14:paraId="3A8A70B5" w14:textId="77777777" w:rsidR="00C64F03" w:rsidRPr="00E41BF0" w:rsidRDefault="00C64F03" w:rsidP="00C64F03">
            <w:pPr>
              <w:rPr>
                <w:rFonts w:ascii="Arial" w:hAnsi="Arial" w:cs="Arial"/>
                <w:sz w:val="20"/>
                <w:szCs w:val="20"/>
                <w:lang w:eastAsia="en-GB"/>
              </w:rPr>
            </w:pPr>
            <w:r w:rsidRPr="00E41BF0">
              <w:rPr>
                <w:rFonts w:ascii="Arial" w:hAnsi="Arial" w:cs="Arial"/>
                <w:sz w:val="20"/>
                <w:szCs w:val="20"/>
                <w:lang w:eastAsia="en-GB"/>
              </w:rPr>
              <w:t>Provide details of:</w:t>
            </w:r>
          </w:p>
          <w:p w14:paraId="6C1294D6" w14:textId="77777777" w:rsidR="007675D0" w:rsidRPr="00E41BF0" w:rsidRDefault="007675D0" w:rsidP="00C64F03">
            <w:pPr>
              <w:rPr>
                <w:rFonts w:ascii="Arial" w:hAnsi="Arial" w:cs="Arial"/>
                <w:sz w:val="20"/>
                <w:szCs w:val="20"/>
                <w:lang w:eastAsia="en-GB"/>
              </w:rPr>
            </w:pPr>
          </w:p>
          <w:p w14:paraId="1FE4C1B7" w14:textId="77777777" w:rsidR="00C64F03" w:rsidRPr="00E41BF0" w:rsidRDefault="007675D0" w:rsidP="00BD7341">
            <w:pPr>
              <w:pStyle w:val="ListParagraph"/>
              <w:numPr>
                <w:ilvl w:val="0"/>
                <w:numId w:val="1"/>
              </w:numPr>
              <w:ind w:left="567" w:hanging="567"/>
              <w:rPr>
                <w:rFonts w:ascii="Arial" w:hAnsi="Arial" w:cs="Arial"/>
                <w:sz w:val="20"/>
                <w:szCs w:val="20"/>
                <w:lang w:val="en-US" w:eastAsia="en-GB"/>
              </w:rPr>
            </w:pPr>
            <w:r w:rsidRPr="00E41BF0">
              <w:rPr>
                <w:rFonts w:ascii="Arial" w:hAnsi="Arial" w:cs="Arial"/>
                <w:sz w:val="20"/>
                <w:szCs w:val="20"/>
                <w:lang w:val="en-US" w:eastAsia="en-GB"/>
              </w:rPr>
              <w:t>l</w:t>
            </w:r>
            <w:r w:rsidR="00C75A09" w:rsidRPr="00E41BF0">
              <w:rPr>
                <w:rFonts w:ascii="Arial" w:hAnsi="Arial" w:cs="Arial"/>
                <w:sz w:val="20"/>
                <w:szCs w:val="20"/>
                <w:lang w:val="en-US" w:eastAsia="en-GB"/>
              </w:rPr>
              <w:t>ibrary and computing facilities</w:t>
            </w:r>
            <w:r w:rsidRPr="00E41BF0">
              <w:rPr>
                <w:rFonts w:ascii="Arial" w:hAnsi="Arial" w:cs="Arial"/>
                <w:sz w:val="20"/>
                <w:szCs w:val="20"/>
                <w:lang w:val="en-US" w:eastAsia="en-GB"/>
              </w:rPr>
              <w:t>;</w:t>
            </w:r>
          </w:p>
          <w:p w14:paraId="25E85995" w14:textId="77777777" w:rsidR="00C64F03" w:rsidRPr="00E41BF0" w:rsidRDefault="007675D0" w:rsidP="00BD7341">
            <w:pPr>
              <w:pStyle w:val="ListParagraph"/>
              <w:numPr>
                <w:ilvl w:val="0"/>
                <w:numId w:val="1"/>
              </w:numPr>
              <w:ind w:left="567" w:hanging="567"/>
              <w:rPr>
                <w:rFonts w:ascii="Arial" w:hAnsi="Arial" w:cs="Arial"/>
                <w:sz w:val="20"/>
                <w:szCs w:val="20"/>
                <w:lang w:val="en-US" w:eastAsia="en-GB"/>
              </w:rPr>
            </w:pPr>
            <w:r w:rsidRPr="00E41BF0">
              <w:rPr>
                <w:rFonts w:ascii="Arial" w:hAnsi="Arial" w:cs="Arial"/>
                <w:sz w:val="20"/>
                <w:szCs w:val="20"/>
                <w:lang w:val="en-US" w:eastAsia="en-GB"/>
              </w:rPr>
              <w:t>l</w:t>
            </w:r>
            <w:r w:rsidR="00C64F03" w:rsidRPr="00E41BF0">
              <w:rPr>
                <w:rFonts w:ascii="Arial" w:hAnsi="Arial" w:cs="Arial"/>
                <w:sz w:val="20"/>
                <w:szCs w:val="20"/>
                <w:lang w:val="en-US" w:eastAsia="en-GB"/>
              </w:rPr>
              <w:t>earning resources and budgets</w:t>
            </w:r>
            <w:r w:rsidRPr="00E41BF0">
              <w:rPr>
                <w:rFonts w:ascii="Arial" w:hAnsi="Arial" w:cs="Arial"/>
                <w:sz w:val="20"/>
                <w:szCs w:val="20"/>
                <w:lang w:val="en-US" w:eastAsia="en-GB"/>
              </w:rPr>
              <w:t>;</w:t>
            </w:r>
          </w:p>
          <w:p w14:paraId="5DC16346" w14:textId="77777777" w:rsidR="00C64F03" w:rsidRPr="00E41BF0" w:rsidRDefault="007675D0" w:rsidP="00BD7341">
            <w:pPr>
              <w:pStyle w:val="ListParagraph"/>
              <w:numPr>
                <w:ilvl w:val="0"/>
                <w:numId w:val="1"/>
              </w:numPr>
              <w:ind w:left="567" w:hanging="567"/>
              <w:rPr>
                <w:rFonts w:ascii="Arial" w:hAnsi="Arial" w:cs="Arial"/>
                <w:sz w:val="20"/>
                <w:szCs w:val="20"/>
                <w:lang w:val="en-US" w:eastAsia="en-GB"/>
              </w:rPr>
            </w:pPr>
            <w:r w:rsidRPr="00E41BF0">
              <w:rPr>
                <w:rFonts w:ascii="Arial" w:hAnsi="Arial" w:cs="Arial"/>
                <w:sz w:val="20"/>
                <w:szCs w:val="20"/>
                <w:lang w:val="en-US" w:eastAsia="en-GB"/>
              </w:rPr>
              <w:t>a</w:t>
            </w:r>
            <w:r w:rsidR="00C64F03" w:rsidRPr="00E41BF0">
              <w:rPr>
                <w:rFonts w:ascii="Arial" w:hAnsi="Arial" w:cs="Arial"/>
                <w:sz w:val="20"/>
                <w:szCs w:val="20"/>
                <w:lang w:val="en-US" w:eastAsia="en-GB"/>
              </w:rPr>
              <w:t>dvice and skills development</w:t>
            </w:r>
            <w:r w:rsidRPr="00E41BF0">
              <w:rPr>
                <w:rFonts w:ascii="Arial" w:hAnsi="Arial" w:cs="Arial"/>
                <w:sz w:val="20"/>
                <w:szCs w:val="20"/>
                <w:lang w:val="en-US" w:eastAsia="en-GB"/>
              </w:rPr>
              <w:t>;</w:t>
            </w:r>
          </w:p>
          <w:p w14:paraId="5F0A4C78" w14:textId="77777777" w:rsidR="00C64F03" w:rsidRPr="00E41BF0" w:rsidRDefault="007675D0" w:rsidP="00BD7341">
            <w:pPr>
              <w:pStyle w:val="ListParagraph"/>
              <w:numPr>
                <w:ilvl w:val="0"/>
                <w:numId w:val="1"/>
              </w:numPr>
              <w:ind w:left="567" w:hanging="567"/>
              <w:rPr>
                <w:rFonts w:ascii="Arial" w:hAnsi="Arial" w:cs="Arial"/>
                <w:sz w:val="20"/>
                <w:szCs w:val="20"/>
                <w:lang w:val="en-US" w:eastAsia="en-GB"/>
              </w:rPr>
            </w:pPr>
            <w:r w:rsidRPr="00E41BF0">
              <w:rPr>
                <w:rFonts w:ascii="Arial" w:hAnsi="Arial" w:cs="Arial"/>
                <w:sz w:val="20"/>
                <w:szCs w:val="20"/>
                <w:lang w:val="en-US" w:eastAsia="en-GB"/>
              </w:rPr>
              <w:t>P</w:t>
            </w:r>
            <w:r w:rsidR="00C75A09" w:rsidRPr="00E41BF0">
              <w:rPr>
                <w:rFonts w:ascii="Arial" w:hAnsi="Arial" w:cs="Arial"/>
                <w:sz w:val="20"/>
                <w:szCs w:val="20"/>
                <w:lang w:val="en-US" w:eastAsia="en-GB"/>
              </w:rPr>
              <w:t>eer Assisted Learning</w:t>
            </w:r>
            <w:r w:rsidR="004B0CDF" w:rsidRPr="00E41BF0">
              <w:rPr>
                <w:rFonts w:ascii="Arial" w:hAnsi="Arial" w:cs="Arial"/>
                <w:sz w:val="20"/>
                <w:szCs w:val="20"/>
                <w:lang w:val="en-US" w:eastAsia="en-GB"/>
              </w:rPr>
              <w:t xml:space="preserve"> (PAL)</w:t>
            </w:r>
            <w:r w:rsidRPr="00E41BF0">
              <w:rPr>
                <w:rFonts w:ascii="Arial" w:hAnsi="Arial" w:cs="Arial"/>
                <w:sz w:val="20"/>
                <w:szCs w:val="20"/>
                <w:lang w:val="en-US" w:eastAsia="en-GB"/>
              </w:rPr>
              <w:t>;</w:t>
            </w:r>
          </w:p>
          <w:p w14:paraId="292481D8" w14:textId="77777777" w:rsidR="00C64F03" w:rsidRPr="00E41BF0" w:rsidRDefault="007675D0" w:rsidP="00BD7341">
            <w:pPr>
              <w:pStyle w:val="ListParagraph"/>
              <w:numPr>
                <w:ilvl w:val="0"/>
                <w:numId w:val="1"/>
              </w:numPr>
              <w:ind w:left="567" w:hanging="567"/>
              <w:rPr>
                <w:rFonts w:ascii="Arial" w:hAnsi="Arial" w:cs="Arial"/>
                <w:sz w:val="20"/>
                <w:szCs w:val="20"/>
                <w:lang w:val="en-US" w:eastAsia="en-GB"/>
              </w:rPr>
            </w:pPr>
            <w:r w:rsidRPr="00E41BF0">
              <w:rPr>
                <w:rFonts w:ascii="Arial" w:hAnsi="Arial" w:cs="Arial"/>
                <w:sz w:val="20"/>
                <w:szCs w:val="20"/>
                <w:lang w:val="en-US" w:eastAsia="en-GB"/>
              </w:rPr>
              <w:t>L</w:t>
            </w:r>
            <w:r w:rsidR="00C75A09" w:rsidRPr="00E41BF0">
              <w:rPr>
                <w:rFonts w:ascii="Arial" w:hAnsi="Arial" w:cs="Arial"/>
                <w:sz w:val="20"/>
                <w:szCs w:val="20"/>
                <w:lang w:val="en-US" w:eastAsia="en-GB"/>
              </w:rPr>
              <w:t>anguage Support</w:t>
            </w:r>
            <w:r w:rsidRPr="00E41BF0">
              <w:rPr>
                <w:rFonts w:ascii="Arial" w:hAnsi="Arial" w:cs="Arial"/>
                <w:sz w:val="20"/>
                <w:szCs w:val="20"/>
                <w:lang w:val="en-US" w:eastAsia="en-GB"/>
              </w:rPr>
              <w:t>;</w:t>
            </w:r>
          </w:p>
          <w:p w14:paraId="789604AC" w14:textId="77777777" w:rsidR="00C64F03" w:rsidRPr="00E41BF0" w:rsidRDefault="00267DA9" w:rsidP="00BD7341">
            <w:pPr>
              <w:pStyle w:val="ListParagraph"/>
              <w:numPr>
                <w:ilvl w:val="0"/>
                <w:numId w:val="1"/>
              </w:numPr>
              <w:ind w:left="567" w:hanging="567"/>
              <w:rPr>
                <w:rFonts w:ascii="Arial" w:hAnsi="Arial" w:cs="Arial"/>
                <w:sz w:val="20"/>
                <w:szCs w:val="20"/>
                <w:lang w:val="en-US" w:eastAsia="en-GB"/>
              </w:rPr>
            </w:pPr>
            <w:r w:rsidRPr="00E41BF0">
              <w:rPr>
                <w:rFonts w:ascii="Arial" w:hAnsi="Arial" w:cs="Arial"/>
                <w:sz w:val="20"/>
                <w:szCs w:val="20"/>
                <w:lang w:val="en-US" w:eastAsia="en-GB"/>
              </w:rPr>
              <w:t>Learning Technologist support</w:t>
            </w:r>
            <w:r w:rsidR="00C75A09" w:rsidRPr="00E41BF0">
              <w:rPr>
                <w:rFonts w:ascii="Arial" w:hAnsi="Arial" w:cs="Arial"/>
                <w:sz w:val="20"/>
                <w:szCs w:val="20"/>
                <w:lang w:val="en-US" w:eastAsia="en-GB"/>
              </w:rPr>
              <w:t xml:space="preserve"> </w:t>
            </w:r>
            <w:r w:rsidR="00C64F03" w:rsidRPr="00E41BF0">
              <w:rPr>
                <w:rFonts w:ascii="Arial" w:hAnsi="Arial" w:cs="Arial"/>
                <w:sz w:val="20"/>
                <w:szCs w:val="20"/>
                <w:lang w:val="en-US" w:eastAsia="en-GB"/>
              </w:rPr>
              <w:t>/</w:t>
            </w:r>
            <w:r w:rsidR="00C75A09" w:rsidRPr="00E41BF0">
              <w:rPr>
                <w:rFonts w:ascii="Arial" w:hAnsi="Arial" w:cs="Arial"/>
                <w:sz w:val="20"/>
                <w:szCs w:val="20"/>
                <w:lang w:val="en-US" w:eastAsia="en-GB"/>
              </w:rPr>
              <w:t xml:space="preserve"> support f</w:t>
            </w:r>
            <w:r w:rsidR="00C64F03" w:rsidRPr="00E41BF0">
              <w:rPr>
                <w:rFonts w:ascii="Arial" w:hAnsi="Arial" w:cs="Arial"/>
                <w:sz w:val="20"/>
                <w:szCs w:val="20"/>
                <w:lang w:val="en-US" w:eastAsia="en-GB"/>
              </w:rPr>
              <w:t>or Technology Enhanced Learning (TEL)</w:t>
            </w:r>
            <w:r w:rsidR="007675D0" w:rsidRPr="00E41BF0">
              <w:rPr>
                <w:rFonts w:ascii="Arial" w:hAnsi="Arial" w:cs="Arial"/>
                <w:sz w:val="20"/>
                <w:szCs w:val="20"/>
                <w:lang w:val="en-US" w:eastAsia="en-GB"/>
              </w:rPr>
              <w:t>;</w:t>
            </w:r>
          </w:p>
          <w:p w14:paraId="2E3E2615" w14:textId="77777777" w:rsidR="00C64F03" w:rsidRPr="00E41BF0" w:rsidRDefault="00C64F03" w:rsidP="00BD7341">
            <w:pPr>
              <w:pStyle w:val="ListParagraph"/>
              <w:numPr>
                <w:ilvl w:val="0"/>
                <w:numId w:val="1"/>
              </w:numPr>
              <w:ind w:left="567" w:hanging="567"/>
              <w:rPr>
                <w:rFonts w:ascii="Arial" w:hAnsi="Arial" w:cs="Arial"/>
                <w:sz w:val="20"/>
                <w:szCs w:val="20"/>
                <w:lang w:val="en-US" w:eastAsia="en-GB"/>
              </w:rPr>
            </w:pPr>
            <w:proofErr w:type="gramStart"/>
            <w:r w:rsidRPr="00E41BF0">
              <w:rPr>
                <w:rFonts w:ascii="Arial" w:hAnsi="Arial" w:cs="Arial"/>
                <w:sz w:val="20"/>
                <w:szCs w:val="20"/>
              </w:rPr>
              <w:t>use</w:t>
            </w:r>
            <w:proofErr w:type="gramEnd"/>
            <w:r w:rsidRPr="00E41BF0">
              <w:rPr>
                <w:rFonts w:ascii="Arial" w:hAnsi="Arial" w:cs="Arial"/>
                <w:sz w:val="20"/>
                <w:szCs w:val="20"/>
              </w:rPr>
              <w:t xml:space="preserve"> of the BU Aspire online reading list tool</w:t>
            </w:r>
            <w:r w:rsidR="007675D0" w:rsidRPr="00E41BF0">
              <w:rPr>
                <w:rFonts w:ascii="Arial" w:hAnsi="Arial" w:cs="Arial"/>
                <w:sz w:val="20"/>
                <w:szCs w:val="20"/>
              </w:rPr>
              <w:t>.</w:t>
            </w:r>
          </w:p>
          <w:p w14:paraId="2147C72D" w14:textId="77777777" w:rsidR="006B6121" w:rsidRPr="00E41BF0" w:rsidRDefault="006B6121" w:rsidP="00006424">
            <w:pPr>
              <w:pStyle w:val="CommentSubject"/>
              <w:rPr>
                <w:rFonts w:ascii="Arial" w:hAnsi="Arial" w:cs="Arial"/>
                <w:b w:val="0"/>
                <w:lang w:eastAsia="en-GB"/>
              </w:rPr>
            </w:pPr>
          </w:p>
        </w:tc>
        <w:tc>
          <w:tcPr>
            <w:tcW w:w="6520" w:type="dxa"/>
          </w:tcPr>
          <w:p w14:paraId="59B0D121" w14:textId="77777777" w:rsidR="002579E1" w:rsidRPr="003739BA" w:rsidRDefault="002579E1" w:rsidP="002579E1">
            <w:pPr>
              <w:rPr>
                <w:rFonts w:ascii="Arial" w:hAnsi="Arial" w:cs="Arial"/>
                <w:sz w:val="20"/>
                <w:szCs w:val="20"/>
              </w:rPr>
            </w:pPr>
            <w:r w:rsidRPr="003739BA">
              <w:rPr>
                <w:rFonts w:ascii="Arial" w:hAnsi="Arial" w:cs="Arial"/>
                <w:sz w:val="20"/>
                <w:szCs w:val="20"/>
              </w:rPr>
              <w:t xml:space="preserve">Library and Learning Support (LLS) is part of Academic Services (AS), a service orientated directorate which works in partnership with the Faculties, Professional Services and students striving for continual improvement in delivering service excellence. </w:t>
            </w:r>
          </w:p>
          <w:p w14:paraId="6F53B946" w14:textId="77777777" w:rsidR="002579E1" w:rsidRPr="003739BA" w:rsidRDefault="002579E1" w:rsidP="002579E1">
            <w:pPr>
              <w:rPr>
                <w:rFonts w:ascii="Arial" w:hAnsi="Arial" w:cs="Arial"/>
                <w:sz w:val="20"/>
                <w:szCs w:val="20"/>
              </w:rPr>
            </w:pPr>
          </w:p>
          <w:p w14:paraId="79F7ADE9" w14:textId="77777777" w:rsidR="002579E1" w:rsidRPr="003739BA" w:rsidRDefault="002579E1" w:rsidP="002579E1">
            <w:pPr>
              <w:rPr>
                <w:rFonts w:ascii="Arial" w:hAnsi="Arial" w:cs="Arial"/>
                <w:b/>
                <w:sz w:val="20"/>
                <w:szCs w:val="20"/>
              </w:rPr>
            </w:pPr>
            <w:r w:rsidRPr="003739BA">
              <w:rPr>
                <w:rFonts w:ascii="Arial" w:hAnsi="Arial" w:cs="Arial"/>
                <w:b/>
                <w:sz w:val="20"/>
                <w:szCs w:val="20"/>
              </w:rPr>
              <w:t>Learning Spaces</w:t>
            </w:r>
          </w:p>
          <w:p w14:paraId="2DD7AAAC" w14:textId="77777777" w:rsidR="002579E1" w:rsidRPr="003739BA" w:rsidRDefault="002579E1" w:rsidP="002579E1">
            <w:pPr>
              <w:rPr>
                <w:rFonts w:ascii="Arial" w:hAnsi="Arial" w:cs="Arial"/>
                <w:sz w:val="20"/>
                <w:szCs w:val="20"/>
              </w:rPr>
            </w:pPr>
            <w:r w:rsidRPr="003739BA">
              <w:rPr>
                <w:rFonts w:ascii="Arial" w:hAnsi="Arial" w:cs="Arial"/>
                <w:sz w:val="20"/>
                <w:szCs w:val="20"/>
              </w:rPr>
              <w:t xml:space="preserve">Students can take advantage of library spaces on both campuses that are designed to accommodate different learning activities. </w:t>
            </w:r>
          </w:p>
          <w:p w14:paraId="45BB5908" w14:textId="77777777" w:rsidR="002579E1" w:rsidRPr="003739BA" w:rsidRDefault="002579E1" w:rsidP="002579E1">
            <w:pPr>
              <w:rPr>
                <w:rFonts w:ascii="Arial" w:hAnsi="Arial" w:cs="Arial"/>
                <w:sz w:val="20"/>
                <w:szCs w:val="20"/>
              </w:rPr>
            </w:pPr>
          </w:p>
          <w:p w14:paraId="3F536BDC" w14:textId="77777777" w:rsidR="002579E1" w:rsidRPr="003739BA" w:rsidRDefault="002579E1" w:rsidP="002579E1">
            <w:pPr>
              <w:rPr>
                <w:rFonts w:ascii="Arial" w:hAnsi="Arial" w:cs="Arial"/>
                <w:sz w:val="20"/>
                <w:szCs w:val="20"/>
              </w:rPr>
            </w:pPr>
            <w:r w:rsidRPr="003739BA">
              <w:rPr>
                <w:rFonts w:ascii="Arial" w:hAnsi="Arial" w:cs="Arial"/>
                <w:sz w:val="20"/>
                <w:szCs w:val="20"/>
              </w:rPr>
              <w:t>BU Libraries have a total of 1</w:t>
            </w:r>
            <w:r w:rsidR="00F9433A" w:rsidRPr="003739BA">
              <w:rPr>
                <w:rFonts w:ascii="Arial" w:hAnsi="Arial" w:cs="Arial"/>
                <w:sz w:val="20"/>
                <w:szCs w:val="20"/>
              </w:rPr>
              <w:t>,</w:t>
            </w:r>
            <w:r w:rsidR="00BD1B83" w:rsidRPr="003739BA">
              <w:rPr>
                <w:rFonts w:ascii="Arial" w:hAnsi="Arial" w:cs="Arial"/>
                <w:sz w:val="20"/>
                <w:szCs w:val="20"/>
              </w:rPr>
              <w:t>78</w:t>
            </w:r>
            <w:r w:rsidRPr="003739BA">
              <w:rPr>
                <w:rFonts w:ascii="Arial" w:hAnsi="Arial" w:cs="Arial"/>
                <w:sz w:val="20"/>
                <w:szCs w:val="20"/>
              </w:rPr>
              <w:t xml:space="preserve">5 study spaces. </w:t>
            </w:r>
          </w:p>
          <w:p w14:paraId="7E5DBC99" w14:textId="77777777" w:rsidR="002579E1" w:rsidRPr="003739BA" w:rsidRDefault="002579E1" w:rsidP="002579E1">
            <w:pPr>
              <w:rPr>
                <w:rFonts w:ascii="Arial" w:hAnsi="Arial" w:cs="Arial"/>
                <w:sz w:val="20"/>
                <w:szCs w:val="20"/>
              </w:rPr>
            </w:pPr>
          </w:p>
          <w:p w14:paraId="6D192613" w14:textId="77777777" w:rsidR="002579E1" w:rsidRPr="003739BA" w:rsidRDefault="002579E1" w:rsidP="002579E1">
            <w:pPr>
              <w:rPr>
                <w:rFonts w:ascii="Arial" w:hAnsi="Arial" w:cs="Arial"/>
                <w:sz w:val="20"/>
                <w:szCs w:val="20"/>
              </w:rPr>
            </w:pPr>
            <w:r w:rsidRPr="003739BA">
              <w:rPr>
                <w:rFonts w:ascii="Arial" w:hAnsi="Arial" w:cs="Arial"/>
                <w:sz w:val="20"/>
                <w:szCs w:val="20"/>
              </w:rPr>
              <w:t>Our libraries feature:</w:t>
            </w:r>
          </w:p>
          <w:p w14:paraId="78D6A7B3" w14:textId="77777777" w:rsidR="002579E1" w:rsidRPr="003739BA" w:rsidRDefault="002579E1" w:rsidP="002579E1">
            <w:pPr>
              <w:rPr>
                <w:rFonts w:ascii="Arial" w:hAnsi="Arial" w:cs="Arial"/>
                <w:sz w:val="20"/>
                <w:szCs w:val="20"/>
              </w:rPr>
            </w:pPr>
            <w:r w:rsidRPr="003739BA">
              <w:rPr>
                <w:rFonts w:ascii="Arial" w:hAnsi="Arial" w:cs="Arial"/>
                <w:sz w:val="20"/>
                <w:szCs w:val="20"/>
              </w:rPr>
              <w:t xml:space="preserve"> </w:t>
            </w:r>
          </w:p>
          <w:p w14:paraId="5DEC8785" w14:textId="77777777" w:rsidR="002579E1" w:rsidRPr="003739BA" w:rsidRDefault="002579E1" w:rsidP="00BD7341">
            <w:pPr>
              <w:pStyle w:val="ListParagraph"/>
              <w:numPr>
                <w:ilvl w:val="0"/>
                <w:numId w:val="17"/>
              </w:numPr>
              <w:rPr>
                <w:rFonts w:ascii="Arial" w:hAnsi="Arial" w:cs="Arial"/>
                <w:sz w:val="20"/>
                <w:szCs w:val="20"/>
              </w:rPr>
            </w:pPr>
            <w:r w:rsidRPr="003739BA">
              <w:rPr>
                <w:rFonts w:ascii="Arial" w:hAnsi="Arial" w:cs="Arial"/>
                <w:sz w:val="20"/>
                <w:szCs w:val="20"/>
              </w:rPr>
              <w:t>Zones for both silent study and group or collaborative learning</w:t>
            </w:r>
          </w:p>
          <w:p w14:paraId="5617DF25" w14:textId="77777777" w:rsidR="002579E1" w:rsidRPr="003739BA" w:rsidRDefault="00BD1B83" w:rsidP="00BD7341">
            <w:pPr>
              <w:pStyle w:val="ListParagraph"/>
              <w:numPr>
                <w:ilvl w:val="0"/>
                <w:numId w:val="17"/>
              </w:numPr>
              <w:rPr>
                <w:rFonts w:ascii="Arial" w:hAnsi="Arial" w:cs="Arial"/>
                <w:sz w:val="20"/>
                <w:szCs w:val="20"/>
              </w:rPr>
            </w:pPr>
            <w:r w:rsidRPr="003739BA">
              <w:rPr>
                <w:rFonts w:ascii="Arial" w:hAnsi="Arial" w:cs="Arial"/>
                <w:sz w:val="20"/>
                <w:szCs w:val="20"/>
              </w:rPr>
              <w:t>649</w:t>
            </w:r>
            <w:r w:rsidR="002579E1" w:rsidRPr="003739BA">
              <w:rPr>
                <w:rFonts w:ascii="Arial" w:hAnsi="Arial" w:cs="Arial"/>
                <w:sz w:val="20"/>
                <w:szCs w:val="20"/>
              </w:rPr>
              <w:t xml:space="preserve"> fixed PCs, including pre-bookable PCs for silent study or group work;</w:t>
            </w:r>
          </w:p>
          <w:p w14:paraId="6CD86282" w14:textId="77777777" w:rsidR="002579E1" w:rsidRPr="003739BA" w:rsidRDefault="002579E1" w:rsidP="00BD7341">
            <w:pPr>
              <w:pStyle w:val="ListParagraph"/>
              <w:numPr>
                <w:ilvl w:val="0"/>
                <w:numId w:val="17"/>
              </w:numPr>
              <w:rPr>
                <w:rFonts w:ascii="Arial" w:hAnsi="Arial" w:cs="Arial"/>
                <w:sz w:val="20"/>
                <w:szCs w:val="20"/>
              </w:rPr>
            </w:pPr>
            <w:r w:rsidRPr="003739BA">
              <w:rPr>
                <w:rFonts w:ascii="Arial" w:hAnsi="Arial" w:cs="Arial"/>
                <w:sz w:val="20"/>
                <w:szCs w:val="20"/>
              </w:rPr>
              <w:t>Enhanced Wi-Fi (including printing) and power sockets for laptop users;</w:t>
            </w:r>
          </w:p>
          <w:p w14:paraId="44480DC9" w14:textId="77777777" w:rsidR="002579E1" w:rsidRPr="003739BA" w:rsidRDefault="002579E1" w:rsidP="00BD7341">
            <w:pPr>
              <w:pStyle w:val="ListParagraph"/>
              <w:numPr>
                <w:ilvl w:val="0"/>
                <w:numId w:val="17"/>
              </w:numPr>
              <w:rPr>
                <w:rFonts w:ascii="Arial" w:hAnsi="Arial" w:cs="Arial"/>
                <w:sz w:val="20"/>
                <w:szCs w:val="20"/>
              </w:rPr>
            </w:pPr>
            <w:r w:rsidRPr="003739BA">
              <w:rPr>
                <w:rFonts w:ascii="Arial" w:hAnsi="Arial" w:cs="Arial"/>
                <w:sz w:val="20"/>
                <w:szCs w:val="20"/>
              </w:rPr>
              <w:t>22 Bookable Technobooths: technology-rich, social learning spaces designed for students to work on group assignments or presentations,</w:t>
            </w:r>
          </w:p>
          <w:p w14:paraId="1B45BBE7" w14:textId="77777777" w:rsidR="002579E1" w:rsidRPr="003739BA" w:rsidRDefault="002579E1" w:rsidP="002579E1">
            <w:pPr>
              <w:rPr>
                <w:rFonts w:ascii="Arial" w:hAnsi="Arial" w:cs="Arial"/>
                <w:sz w:val="20"/>
                <w:szCs w:val="20"/>
              </w:rPr>
            </w:pPr>
          </w:p>
          <w:p w14:paraId="5D464543" w14:textId="77777777" w:rsidR="002579E1" w:rsidRPr="003739BA" w:rsidRDefault="002579E1" w:rsidP="002579E1">
            <w:pPr>
              <w:rPr>
                <w:rFonts w:ascii="Arial" w:hAnsi="Arial" w:cs="Arial"/>
                <w:sz w:val="20"/>
                <w:szCs w:val="20"/>
              </w:rPr>
            </w:pPr>
            <w:r w:rsidRPr="003739BA">
              <w:rPr>
                <w:rFonts w:ascii="Arial" w:hAnsi="Arial" w:cs="Arial"/>
                <w:sz w:val="20"/>
                <w:szCs w:val="20"/>
              </w:rPr>
              <w:t>In addition to computing facilities within the libraries there are two 24-hour Open Access Centres managed by IT Services with PCs, copying, printing, scanning and binding facilities. Social computing is also available in communal and recreation areas across the two campuses.</w:t>
            </w:r>
          </w:p>
          <w:p w14:paraId="6BDC0BF4" w14:textId="77777777" w:rsidR="002579E1" w:rsidRPr="003739BA" w:rsidRDefault="002579E1" w:rsidP="002579E1">
            <w:pPr>
              <w:rPr>
                <w:rFonts w:ascii="Arial" w:hAnsi="Arial" w:cs="Arial"/>
                <w:sz w:val="20"/>
                <w:szCs w:val="20"/>
              </w:rPr>
            </w:pPr>
          </w:p>
          <w:p w14:paraId="73C39011" w14:textId="77777777" w:rsidR="002579E1" w:rsidRPr="003739BA" w:rsidRDefault="002579E1" w:rsidP="002579E1">
            <w:pPr>
              <w:rPr>
                <w:rFonts w:ascii="Arial" w:hAnsi="Arial" w:cs="Arial"/>
                <w:sz w:val="20"/>
                <w:szCs w:val="20"/>
              </w:rPr>
            </w:pPr>
            <w:r w:rsidRPr="003739BA">
              <w:rPr>
                <w:rFonts w:ascii="Arial" w:hAnsi="Arial" w:cs="Arial"/>
                <w:sz w:val="20"/>
                <w:szCs w:val="20"/>
              </w:rPr>
              <w:t xml:space="preserve">The Sir Michael Cobham Library and Bournemouth House Library are open for 78 hours a week in term time and an average of 57 hours a week during vacations with extension during examination periods. Part of The Sir Michael Cobham Library is also open until midnight providing additional self-service access to computers and library materials.  Self-service technologies are used for book borrowing and return, renewals and the payment of fines. </w:t>
            </w:r>
          </w:p>
          <w:p w14:paraId="307AC2E7" w14:textId="77777777" w:rsidR="002579E1" w:rsidRPr="003739BA" w:rsidRDefault="002579E1" w:rsidP="002579E1">
            <w:pPr>
              <w:rPr>
                <w:rFonts w:ascii="Arial" w:hAnsi="Arial" w:cs="Arial"/>
                <w:sz w:val="20"/>
                <w:szCs w:val="20"/>
              </w:rPr>
            </w:pPr>
          </w:p>
          <w:p w14:paraId="019E3699" w14:textId="77777777" w:rsidR="002579E1" w:rsidRPr="003739BA" w:rsidRDefault="002579E1" w:rsidP="002579E1">
            <w:pPr>
              <w:rPr>
                <w:rFonts w:ascii="Arial" w:hAnsi="Arial" w:cs="Arial"/>
                <w:b/>
                <w:sz w:val="20"/>
                <w:szCs w:val="20"/>
              </w:rPr>
            </w:pPr>
            <w:r w:rsidRPr="003739BA">
              <w:rPr>
                <w:rFonts w:ascii="Arial" w:hAnsi="Arial" w:cs="Arial"/>
                <w:b/>
                <w:sz w:val="20"/>
                <w:szCs w:val="20"/>
              </w:rPr>
              <w:t>Learning Resources</w:t>
            </w:r>
          </w:p>
          <w:p w14:paraId="2DA14774" w14:textId="77777777" w:rsidR="002579E1" w:rsidRPr="003739BA" w:rsidRDefault="002579E1" w:rsidP="002579E1">
            <w:pPr>
              <w:rPr>
                <w:rFonts w:ascii="Arial" w:hAnsi="Arial" w:cs="Arial"/>
                <w:sz w:val="20"/>
                <w:szCs w:val="20"/>
              </w:rPr>
            </w:pPr>
            <w:r w:rsidRPr="003739BA">
              <w:rPr>
                <w:rFonts w:ascii="Arial" w:hAnsi="Arial" w:cs="Arial"/>
                <w:sz w:val="20"/>
                <w:szCs w:val="20"/>
              </w:rPr>
              <w:t xml:space="preserve">BU collections include: </w:t>
            </w:r>
          </w:p>
          <w:p w14:paraId="1F3EE5A4" w14:textId="77777777" w:rsidR="00F57429" w:rsidRPr="003739BA" w:rsidRDefault="002579E1" w:rsidP="00BD7341">
            <w:pPr>
              <w:pStyle w:val="ListParagraph"/>
              <w:numPr>
                <w:ilvl w:val="0"/>
                <w:numId w:val="18"/>
              </w:numPr>
              <w:rPr>
                <w:rFonts w:ascii="Arial" w:hAnsi="Arial" w:cs="Arial"/>
                <w:sz w:val="20"/>
                <w:szCs w:val="20"/>
              </w:rPr>
            </w:pPr>
            <w:r w:rsidRPr="003739BA">
              <w:rPr>
                <w:rFonts w:ascii="Arial" w:hAnsi="Arial" w:cs="Arial"/>
                <w:sz w:val="20"/>
                <w:szCs w:val="20"/>
              </w:rPr>
              <w:t xml:space="preserve">280,000 e-books </w:t>
            </w:r>
          </w:p>
          <w:p w14:paraId="4AFC81E8" w14:textId="77777777" w:rsidR="002579E1" w:rsidRPr="003739BA" w:rsidRDefault="002579E1" w:rsidP="00BD7341">
            <w:pPr>
              <w:pStyle w:val="ListParagraph"/>
              <w:numPr>
                <w:ilvl w:val="0"/>
                <w:numId w:val="18"/>
              </w:numPr>
              <w:rPr>
                <w:rFonts w:ascii="Arial" w:hAnsi="Arial" w:cs="Arial"/>
                <w:sz w:val="20"/>
                <w:szCs w:val="20"/>
              </w:rPr>
            </w:pPr>
            <w:r w:rsidRPr="003739BA">
              <w:rPr>
                <w:rFonts w:ascii="Arial" w:hAnsi="Arial" w:cs="Arial"/>
                <w:sz w:val="20"/>
                <w:szCs w:val="20"/>
              </w:rPr>
              <w:t>270,000 printed books</w:t>
            </w:r>
          </w:p>
          <w:p w14:paraId="541081C0" w14:textId="77777777" w:rsidR="00F57429" w:rsidRPr="003739BA" w:rsidRDefault="002579E1" w:rsidP="00BD7341">
            <w:pPr>
              <w:pStyle w:val="ListParagraph"/>
              <w:numPr>
                <w:ilvl w:val="0"/>
                <w:numId w:val="18"/>
              </w:numPr>
              <w:rPr>
                <w:rFonts w:ascii="Arial" w:hAnsi="Arial" w:cs="Arial"/>
                <w:sz w:val="20"/>
                <w:szCs w:val="20"/>
              </w:rPr>
            </w:pPr>
            <w:r w:rsidRPr="003739BA">
              <w:rPr>
                <w:rFonts w:ascii="Arial" w:hAnsi="Arial" w:cs="Arial"/>
                <w:sz w:val="20"/>
                <w:szCs w:val="20"/>
              </w:rPr>
              <w:t>56,000 e</w:t>
            </w:r>
            <w:r w:rsidR="00F57429" w:rsidRPr="003739BA">
              <w:rPr>
                <w:rFonts w:ascii="Arial" w:hAnsi="Arial" w:cs="Arial"/>
                <w:sz w:val="20"/>
                <w:szCs w:val="20"/>
              </w:rPr>
              <w:t>-journals and report series</w:t>
            </w:r>
          </w:p>
          <w:p w14:paraId="184E8A74" w14:textId="77777777" w:rsidR="002579E1" w:rsidRPr="003739BA" w:rsidRDefault="002579E1" w:rsidP="00BD7341">
            <w:pPr>
              <w:pStyle w:val="ListParagraph"/>
              <w:numPr>
                <w:ilvl w:val="0"/>
                <w:numId w:val="18"/>
              </w:numPr>
              <w:rPr>
                <w:rFonts w:ascii="Arial" w:hAnsi="Arial" w:cs="Arial"/>
                <w:sz w:val="20"/>
                <w:szCs w:val="20"/>
              </w:rPr>
            </w:pPr>
            <w:r w:rsidRPr="003739BA">
              <w:rPr>
                <w:rFonts w:ascii="Arial" w:hAnsi="Arial" w:cs="Arial"/>
                <w:sz w:val="20"/>
                <w:szCs w:val="20"/>
              </w:rPr>
              <w:t>300 journals available only in print</w:t>
            </w:r>
          </w:p>
          <w:p w14:paraId="1822469B" w14:textId="77777777" w:rsidR="005F18D8" w:rsidRPr="003739BA" w:rsidRDefault="005F18D8" w:rsidP="00BD7341">
            <w:pPr>
              <w:pStyle w:val="ListParagraph"/>
              <w:numPr>
                <w:ilvl w:val="0"/>
                <w:numId w:val="18"/>
              </w:numPr>
              <w:rPr>
                <w:rFonts w:ascii="Arial" w:hAnsi="Arial" w:cs="Arial"/>
                <w:sz w:val="20"/>
                <w:szCs w:val="20"/>
              </w:rPr>
            </w:pPr>
            <w:r w:rsidRPr="003739BA">
              <w:rPr>
                <w:rFonts w:ascii="Arial" w:hAnsi="Arial" w:cs="Arial"/>
                <w:sz w:val="20"/>
                <w:szCs w:val="20"/>
              </w:rPr>
              <w:t>206 Licensed Research Databases</w:t>
            </w:r>
          </w:p>
          <w:p w14:paraId="75FB6034" w14:textId="77777777" w:rsidR="002579E1" w:rsidRPr="003739BA" w:rsidRDefault="002579E1" w:rsidP="00BD7341">
            <w:pPr>
              <w:pStyle w:val="ListParagraph"/>
              <w:numPr>
                <w:ilvl w:val="0"/>
                <w:numId w:val="18"/>
              </w:numPr>
              <w:rPr>
                <w:rFonts w:ascii="Arial" w:hAnsi="Arial" w:cs="Arial"/>
                <w:sz w:val="20"/>
                <w:szCs w:val="20"/>
              </w:rPr>
            </w:pPr>
            <w:r w:rsidRPr="003739BA">
              <w:rPr>
                <w:rFonts w:ascii="Arial" w:hAnsi="Arial" w:cs="Arial"/>
                <w:sz w:val="20"/>
                <w:szCs w:val="20"/>
              </w:rPr>
              <w:t>Institutional Repository (BURO) contain</w:t>
            </w:r>
            <w:r w:rsidR="005F18D8" w:rsidRPr="003739BA">
              <w:rPr>
                <w:rFonts w:ascii="Arial" w:hAnsi="Arial" w:cs="Arial"/>
                <w:sz w:val="20"/>
                <w:szCs w:val="20"/>
              </w:rPr>
              <w:t>ing</w:t>
            </w:r>
            <w:r w:rsidRPr="003739BA">
              <w:rPr>
                <w:rFonts w:ascii="Arial" w:hAnsi="Arial" w:cs="Arial"/>
                <w:sz w:val="20"/>
                <w:szCs w:val="20"/>
              </w:rPr>
              <w:t xml:space="preserve"> full text access to all BU research thesis and some research outputs. </w:t>
            </w:r>
          </w:p>
          <w:p w14:paraId="47A69810" w14:textId="77777777" w:rsidR="005F18D8" w:rsidRPr="003739BA" w:rsidRDefault="005F18D8" w:rsidP="005F18D8">
            <w:pPr>
              <w:pStyle w:val="ListParagraph"/>
              <w:rPr>
                <w:rFonts w:ascii="Arial" w:hAnsi="Arial" w:cs="Arial"/>
                <w:sz w:val="20"/>
                <w:szCs w:val="20"/>
              </w:rPr>
            </w:pPr>
          </w:p>
          <w:p w14:paraId="5D246A50" w14:textId="77777777" w:rsidR="002579E1" w:rsidRPr="003739BA" w:rsidRDefault="002579E1" w:rsidP="00BD7341">
            <w:pPr>
              <w:pStyle w:val="ListParagraph"/>
              <w:numPr>
                <w:ilvl w:val="0"/>
                <w:numId w:val="18"/>
              </w:numPr>
              <w:rPr>
                <w:rFonts w:ascii="Arial" w:hAnsi="Arial" w:cs="Arial"/>
                <w:sz w:val="20"/>
                <w:szCs w:val="20"/>
              </w:rPr>
            </w:pPr>
            <w:r w:rsidRPr="003739BA">
              <w:rPr>
                <w:rFonts w:ascii="Arial" w:hAnsi="Arial" w:cs="Arial"/>
                <w:sz w:val="20"/>
                <w:szCs w:val="20"/>
              </w:rPr>
              <w:t xml:space="preserve">Over </w:t>
            </w:r>
            <w:r w:rsidR="005F18D8" w:rsidRPr="003739BA">
              <w:rPr>
                <w:rFonts w:ascii="Arial" w:hAnsi="Arial" w:cs="Arial"/>
                <w:sz w:val="20"/>
                <w:szCs w:val="20"/>
              </w:rPr>
              <w:t>40,</w:t>
            </w:r>
            <w:r w:rsidRPr="003739BA">
              <w:rPr>
                <w:rFonts w:ascii="Arial" w:hAnsi="Arial" w:cs="Arial"/>
                <w:sz w:val="20"/>
                <w:szCs w:val="20"/>
              </w:rPr>
              <w:t xml:space="preserve">000 Print and eBook titles in the areas of </w:t>
            </w:r>
            <w:r w:rsidR="005F18D8" w:rsidRPr="003739BA">
              <w:rPr>
                <w:rFonts w:ascii="Arial" w:hAnsi="Arial" w:cs="Arial"/>
                <w:sz w:val="20"/>
                <w:szCs w:val="20"/>
              </w:rPr>
              <w:t>Marketing, Advertising and Public Relations</w:t>
            </w:r>
            <w:r w:rsidR="00F57429" w:rsidRPr="003739BA">
              <w:rPr>
                <w:rFonts w:ascii="Arial" w:hAnsi="Arial" w:cs="Arial"/>
                <w:sz w:val="20"/>
                <w:szCs w:val="20"/>
              </w:rPr>
              <w:t xml:space="preserve"> and Digital Communications</w:t>
            </w:r>
          </w:p>
          <w:p w14:paraId="590F6A5C" w14:textId="77777777" w:rsidR="005F18D8" w:rsidRPr="003739BA" w:rsidRDefault="002579E1" w:rsidP="00BD7341">
            <w:pPr>
              <w:pStyle w:val="ListParagraph"/>
              <w:numPr>
                <w:ilvl w:val="0"/>
                <w:numId w:val="18"/>
              </w:numPr>
              <w:rPr>
                <w:rFonts w:ascii="Arial" w:hAnsi="Arial" w:cs="Arial"/>
                <w:sz w:val="20"/>
                <w:szCs w:val="20"/>
              </w:rPr>
            </w:pPr>
            <w:r w:rsidRPr="003739BA">
              <w:rPr>
                <w:rFonts w:ascii="Arial" w:hAnsi="Arial" w:cs="Arial"/>
                <w:sz w:val="20"/>
                <w:szCs w:val="20"/>
              </w:rPr>
              <w:t xml:space="preserve">Over </w:t>
            </w:r>
            <w:r w:rsidR="005F18D8" w:rsidRPr="003739BA">
              <w:rPr>
                <w:rFonts w:ascii="Arial" w:hAnsi="Arial" w:cs="Arial"/>
                <w:sz w:val="20"/>
                <w:szCs w:val="20"/>
              </w:rPr>
              <w:t>6</w:t>
            </w:r>
            <w:r w:rsidR="00F9433A" w:rsidRPr="003739BA">
              <w:rPr>
                <w:rFonts w:ascii="Arial" w:hAnsi="Arial" w:cs="Arial"/>
                <w:sz w:val="20"/>
                <w:szCs w:val="20"/>
              </w:rPr>
              <w:t>,</w:t>
            </w:r>
            <w:r w:rsidRPr="003739BA">
              <w:rPr>
                <w:rFonts w:ascii="Arial" w:hAnsi="Arial" w:cs="Arial"/>
                <w:sz w:val="20"/>
                <w:szCs w:val="20"/>
              </w:rPr>
              <w:t xml:space="preserve">000 Journals in </w:t>
            </w:r>
            <w:r w:rsidR="005F18D8" w:rsidRPr="003739BA">
              <w:rPr>
                <w:rFonts w:ascii="Arial" w:hAnsi="Arial" w:cs="Arial"/>
                <w:sz w:val="20"/>
                <w:szCs w:val="20"/>
              </w:rPr>
              <w:t>Marketing, Advertising and Public Relations</w:t>
            </w:r>
            <w:r w:rsidR="00F57429" w:rsidRPr="003739BA">
              <w:rPr>
                <w:rFonts w:ascii="Arial" w:hAnsi="Arial" w:cs="Arial"/>
                <w:sz w:val="20"/>
                <w:szCs w:val="20"/>
              </w:rPr>
              <w:t xml:space="preserve"> and Digital Communications </w:t>
            </w:r>
            <w:r w:rsidR="005F18D8" w:rsidRPr="003739BA">
              <w:rPr>
                <w:rFonts w:ascii="Arial" w:hAnsi="Arial" w:cs="Arial"/>
                <w:sz w:val="20"/>
                <w:szCs w:val="20"/>
              </w:rPr>
              <w:t>including:</w:t>
            </w:r>
          </w:p>
          <w:p w14:paraId="3F702975" w14:textId="77777777" w:rsidR="00F9433A" w:rsidRPr="003739BA" w:rsidRDefault="005F18D8" w:rsidP="005F18D8">
            <w:pPr>
              <w:pStyle w:val="ListParagraph"/>
              <w:rPr>
                <w:rFonts w:ascii="Arial" w:hAnsi="Arial" w:cs="Arial"/>
                <w:i/>
                <w:sz w:val="20"/>
                <w:szCs w:val="20"/>
              </w:rPr>
            </w:pPr>
            <w:r w:rsidRPr="003739BA">
              <w:rPr>
                <w:rFonts w:ascii="Arial" w:hAnsi="Arial" w:cs="Arial"/>
                <w:i/>
                <w:sz w:val="20"/>
                <w:szCs w:val="20"/>
              </w:rPr>
              <w:t xml:space="preserve">Journal of the Academy of Marketing Science </w:t>
            </w:r>
          </w:p>
          <w:p w14:paraId="4CF345C5" w14:textId="77777777" w:rsidR="00F9433A" w:rsidRPr="003739BA" w:rsidRDefault="00F9433A" w:rsidP="005F18D8">
            <w:pPr>
              <w:pStyle w:val="ListParagraph"/>
              <w:rPr>
                <w:rFonts w:ascii="Arial" w:hAnsi="Arial" w:cs="Arial"/>
                <w:i/>
                <w:sz w:val="20"/>
                <w:szCs w:val="20"/>
              </w:rPr>
            </w:pPr>
            <w:r w:rsidRPr="003739BA">
              <w:rPr>
                <w:rFonts w:ascii="Arial" w:hAnsi="Arial" w:cs="Arial"/>
                <w:i/>
                <w:sz w:val="20"/>
                <w:szCs w:val="20"/>
              </w:rPr>
              <w:t>Journal of Marketing</w:t>
            </w:r>
          </w:p>
          <w:p w14:paraId="2BC86F5C" w14:textId="77777777" w:rsidR="00F9433A" w:rsidRPr="003739BA" w:rsidRDefault="00F9433A" w:rsidP="005F18D8">
            <w:pPr>
              <w:pStyle w:val="ListParagraph"/>
              <w:rPr>
                <w:rFonts w:ascii="Arial" w:hAnsi="Arial" w:cs="Arial"/>
                <w:i/>
                <w:sz w:val="20"/>
                <w:szCs w:val="20"/>
              </w:rPr>
            </w:pPr>
            <w:r w:rsidRPr="003739BA">
              <w:rPr>
                <w:rFonts w:ascii="Arial" w:hAnsi="Arial" w:cs="Arial"/>
                <w:i/>
                <w:sz w:val="20"/>
                <w:szCs w:val="20"/>
              </w:rPr>
              <w:t>Journal of International Marketing</w:t>
            </w:r>
          </w:p>
          <w:p w14:paraId="4364D944" w14:textId="77777777" w:rsidR="00F9433A" w:rsidRPr="003739BA" w:rsidRDefault="00F9433A" w:rsidP="005F18D8">
            <w:pPr>
              <w:pStyle w:val="ListParagraph"/>
              <w:rPr>
                <w:rFonts w:ascii="Arial" w:hAnsi="Arial" w:cs="Arial"/>
                <w:i/>
                <w:sz w:val="20"/>
                <w:szCs w:val="20"/>
              </w:rPr>
            </w:pPr>
            <w:r w:rsidRPr="003739BA">
              <w:rPr>
                <w:rFonts w:ascii="Arial" w:hAnsi="Arial" w:cs="Arial"/>
                <w:i/>
                <w:sz w:val="20"/>
                <w:szCs w:val="20"/>
              </w:rPr>
              <w:t>Journal of Marketing Research</w:t>
            </w:r>
          </w:p>
          <w:p w14:paraId="0EEFCC10" w14:textId="77777777" w:rsidR="00F9433A" w:rsidRPr="003739BA" w:rsidRDefault="00F9433A" w:rsidP="005F18D8">
            <w:pPr>
              <w:pStyle w:val="ListParagraph"/>
              <w:rPr>
                <w:rFonts w:ascii="Arial" w:hAnsi="Arial" w:cs="Arial"/>
                <w:i/>
                <w:sz w:val="20"/>
                <w:szCs w:val="20"/>
              </w:rPr>
            </w:pPr>
            <w:r w:rsidRPr="003739BA">
              <w:rPr>
                <w:rFonts w:ascii="Arial" w:hAnsi="Arial" w:cs="Arial"/>
                <w:i/>
                <w:sz w:val="20"/>
                <w:szCs w:val="20"/>
              </w:rPr>
              <w:t>Harvard Business Review</w:t>
            </w:r>
          </w:p>
          <w:p w14:paraId="20744ACB" w14:textId="77777777" w:rsidR="00F9433A" w:rsidRPr="003739BA" w:rsidRDefault="002579E1" w:rsidP="005F18D8">
            <w:pPr>
              <w:pStyle w:val="ListParagraph"/>
              <w:rPr>
                <w:rFonts w:ascii="Arial" w:hAnsi="Arial" w:cs="Arial"/>
                <w:i/>
                <w:sz w:val="20"/>
                <w:szCs w:val="20"/>
              </w:rPr>
            </w:pPr>
            <w:r w:rsidRPr="003739BA">
              <w:rPr>
                <w:rFonts w:ascii="Arial" w:hAnsi="Arial" w:cs="Arial"/>
                <w:i/>
                <w:sz w:val="20"/>
                <w:szCs w:val="20"/>
              </w:rPr>
              <w:t xml:space="preserve">Journal of </w:t>
            </w:r>
            <w:r w:rsidR="00F9433A" w:rsidRPr="003739BA">
              <w:rPr>
                <w:rFonts w:ascii="Arial" w:hAnsi="Arial" w:cs="Arial"/>
                <w:i/>
                <w:sz w:val="20"/>
                <w:szCs w:val="20"/>
              </w:rPr>
              <w:t>Advertising</w:t>
            </w:r>
          </w:p>
          <w:p w14:paraId="28662471" w14:textId="77777777" w:rsidR="00F9433A" w:rsidRPr="003739BA" w:rsidRDefault="00F9433A" w:rsidP="005F18D8">
            <w:pPr>
              <w:pStyle w:val="ListParagraph"/>
              <w:rPr>
                <w:rFonts w:ascii="Arial" w:hAnsi="Arial" w:cs="Arial"/>
                <w:i/>
                <w:sz w:val="20"/>
                <w:szCs w:val="20"/>
              </w:rPr>
            </w:pPr>
            <w:r w:rsidRPr="003739BA">
              <w:rPr>
                <w:rFonts w:ascii="Arial" w:hAnsi="Arial" w:cs="Arial"/>
                <w:i/>
                <w:sz w:val="20"/>
                <w:szCs w:val="20"/>
              </w:rPr>
              <w:t>International of Advertising</w:t>
            </w:r>
          </w:p>
          <w:p w14:paraId="7190BC98" w14:textId="77777777" w:rsidR="00F9433A" w:rsidRPr="003739BA" w:rsidRDefault="00F9433A" w:rsidP="005F18D8">
            <w:pPr>
              <w:pStyle w:val="ListParagraph"/>
              <w:rPr>
                <w:rFonts w:ascii="Arial" w:hAnsi="Arial" w:cs="Arial"/>
                <w:i/>
                <w:sz w:val="20"/>
                <w:szCs w:val="20"/>
              </w:rPr>
            </w:pPr>
            <w:r w:rsidRPr="003739BA">
              <w:rPr>
                <w:rFonts w:ascii="Arial" w:hAnsi="Arial" w:cs="Arial"/>
                <w:i/>
                <w:sz w:val="20"/>
                <w:szCs w:val="20"/>
              </w:rPr>
              <w:t>Journal of Advertising Research</w:t>
            </w:r>
          </w:p>
          <w:p w14:paraId="58A0003D" w14:textId="77777777" w:rsidR="00F9433A" w:rsidRPr="003739BA" w:rsidRDefault="00F9433A" w:rsidP="005F18D8">
            <w:pPr>
              <w:pStyle w:val="ListParagraph"/>
              <w:rPr>
                <w:rFonts w:ascii="Arial" w:hAnsi="Arial" w:cs="Arial"/>
                <w:i/>
                <w:sz w:val="20"/>
                <w:szCs w:val="20"/>
              </w:rPr>
            </w:pPr>
            <w:r w:rsidRPr="003739BA">
              <w:rPr>
                <w:rFonts w:ascii="Arial" w:hAnsi="Arial" w:cs="Arial"/>
                <w:i/>
                <w:sz w:val="20"/>
                <w:szCs w:val="20"/>
              </w:rPr>
              <w:t>Journal of Brand Management</w:t>
            </w:r>
          </w:p>
          <w:p w14:paraId="0D360918" w14:textId="77777777" w:rsidR="00F9433A" w:rsidRPr="003739BA" w:rsidRDefault="00F9433A" w:rsidP="005F18D8">
            <w:pPr>
              <w:pStyle w:val="ListParagraph"/>
              <w:rPr>
                <w:rFonts w:ascii="Arial" w:hAnsi="Arial" w:cs="Arial"/>
                <w:i/>
                <w:sz w:val="20"/>
                <w:szCs w:val="20"/>
              </w:rPr>
            </w:pPr>
            <w:r w:rsidRPr="003739BA">
              <w:rPr>
                <w:rFonts w:ascii="Arial" w:hAnsi="Arial" w:cs="Arial"/>
                <w:i/>
                <w:sz w:val="20"/>
                <w:szCs w:val="20"/>
              </w:rPr>
              <w:t>Journal of Public Relations Research</w:t>
            </w:r>
          </w:p>
          <w:p w14:paraId="6D078487" w14:textId="77777777" w:rsidR="00F9433A" w:rsidRPr="003739BA" w:rsidRDefault="00F9433A" w:rsidP="005F18D8">
            <w:pPr>
              <w:pStyle w:val="ListParagraph"/>
              <w:rPr>
                <w:rFonts w:ascii="Arial" w:hAnsi="Arial" w:cs="Arial"/>
                <w:i/>
                <w:sz w:val="20"/>
                <w:szCs w:val="20"/>
              </w:rPr>
            </w:pPr>
            <w:r w:rsidRPr="003739BA">
              <w:rPr>
                <w:rFonts w:ascii="Arial" w:hAnsi="Arial" w:cs="Arial"/>
                <w:i/>
                <w:sz w:val="20"/>
                <w:szCs w:val="20"/>
              </w:rPr>
              <w:t>Public Relations Review</w:t>
            </w:r>
          </w:p>
          <w:p w14:paraId="547432B1" w14:textId="77777777" w:rsidR="00F9433A" w:rsidRPr="003739BA" w:rsidRDefault="00F9433A" w:rsidP="005F18D8">
            <w:pPr>
              <w:pStyle w:val="ListParagraph"/>
              <w:rPr>
                <w:rFonts w:ascii="Arial" w:hAnsi="Arial" w:cs="Arial"/>
                <w:i/>
                <w:sz w:val="20"/>
                <w:szCs w:val="20"/>
              </w:rPr>
            </w:pPr>
            <w:r w:rsidRPr="003739BA">
              <w:rPr>
                <w:rFonts w:ascii="Arial" w:hAnsi="Arial" w:cs="Arial"/>
                <w:i/>
                <w:sz w:val="20"/>
                <w:szCs w:val="20"/>
              </w:rPr>
              <w:t>Corporate Communications</w:t>
            </w:r>
          </w:p>
          <w:p w14:paraId="08C98FB0" w14:textId="77777777" w:rsidR="00F9433A" w:rsidRPr="003739BA" w:rsidRDefault="00F9433A" w:rsidP="005F18D8">
            <w:pPr>
              <w:pStyle w:val="ListParagraph"/>
              <w:rPr>
                <w:rFonts w:ascii="Arial" w:hAnsi="Arial" w:cs="Arial"/>
                <w:i/>
                <w:sz w:val="20"/>
                <w:szCs w:val="20"/>
              </w:rPr>
            </w:pPr>
            <w:r w:rsidRPr="003739BA">
              <w:rPr>
                <w:rFonts w:ascii="Arial" w:hAnsi="Arial" w:cs="Arial"/>
                <w:i/>
                <w:sz w:val="20"/>
                <w:szCs w:val="20"/>
              </w:rPr>
              <w:t>Journal of Communication Management</w:t>
            </w:r>
          </w:p>
          <w:p w14:paraId="379A0F2E" w14:textId="77777777" w:rsidR="00F9433A" w:rsidRPr="003739BA" w:rsidRDefault="002579E1" w:rsidP="00BD7341">
            <w:pPr>
              <w:pStyle w:val="ListParagraph"/>
              <w:numPr>
                <w:ilvl w:val="0"/>
                <w:numId w:val="18"/>
              </w:numPr>
              <w:rPr>
                <w:rFonts w:ascii="Arial" w:hAnsi="Arial" w:cs="Arial"/>
                <w:sz w:val="20"/>
                <w:szCs w:val="20"/>
              </w:rPr>
            </w:pPr>
            <w:r w:rsidRPr="003739BA">
              <w:rPr>
                <w:rFonts w:ascii="Arial" w:hAnsi="Arial" w:cs="Arial"/>
                <w:sz w:val="20"/>
                <w:szCs w:val="20"/>
              </w:rPr>
              <w:t>Research databases includ</w:t>
            </w:r>
            <w:r w:rsidR="00F9433A" w:rsidRPr="003739BA">
              <w:rPr>
                <w:rFonts w:ascii="Arial" w:hAnsi="Arial" w:cs="Arial"/>
                <w:sz w:val="20"/>
                <w:szCs w:val="20"/>
              </w:rPr>
              <w:t>e:</w:t>
            </w:r>
            <w:r w:rsidRPr="003739BA">
              <w:rPr>
                <w:rFonts w:ascii="Arial" w:hAnsi="Arial" w:cs="Arial"/>
                <w:sz w:val="20"/>
                <w:szCs w:val="20"/>
              </w:rPr>
              <w:t xml:space="preserve"> </w:t>
            </w:r>
          </w:p>
          <w:p w14:paraId="2C45330D" w14:textId="77777777" w:rsidR="00F9433A" w:rsidRPr="003739BA" w:rsidRDefault="00F9433A" w:rsidP="00F9433A">
            <w:pPr>
              <w:pStyle w:val="ListParagraph"/>
              <w:rPr>
                <w:rFonts w:ascii="Arial" w:hAnsi="Arial" w:cs="Arial"/>
                <w:i/>
                <w:sz w:val="20"/>
                <w:szCs w:val="20"/>
              </w:rPr>
            </w:pPr>
            <w:r w:rsidRPr="003739BA">
              <w:rPr>
                <w:rFonts w:ascii="Arial" w:hAnsi="Arial" w:cs="Arial"/>
                <w:i/>
                <w:sz w:val="20"/>
                <w:szCs w:val="20"/>
              </w:rPr>
              <w:t>Business Source Complete</w:t>
            </w:r>
          </w:p>
          <w:p w14:paraId="75C43D4E" w14:textId="77777777" w:rsidR="00F9433A" w:rsidRPr="003739BA" w:rsidRDefault="00F9433A" w:rsidP="00F9433A">
            <w:pPr>
              <w:pStyle w:val="ListParagraph"/>
              <w:rPr>
                <w:rFonts w:ascii="Arial" w:hAnsi="Arial" w:cs="Arial"/>
                <w:i/>
                <w:sz w:val="20"/>
                <w:szCs w:val="20"/>
              </w:rPr>
            </w:pPr>
            <w:r w:rsidRPr="003739BA">
              <w:rPr>
                <w:rFonts w:ascii="Arial" w:hAnsi="Arial" w:cs="Arial"/>
                <w:i/>
                <w:sz w:val="20"/>
                <w:szCs w:val="20"/>
              </w:rPr>
              <w:t>Academic Search Complete</w:t>
            </w:r>
          </w:p>
          <w:p w14:paraId="0470D366" w14:textId="77777777" w:rsidR="00F9433A" w:rsidRPr="003739BA" w:rsidRDefault="00F9433A" w:rsidP="00F9433A">
            <w:pPr>
              <w:pStyle w:val="ListParagraph"/>
              <w:rPr>
                <w:rFonts w:ascii="Arial" w:hAnsi="Arial" w:cs="Arial"/>
                <w:i/>
                <w:sz w:val="20"/>
                <w:szCs w:val="20"/>
              </w:rPr>
            </w:pPr>
            <w:r w:rsidRPr="003739BA">
              <w:rPr>
                <w:rFonts w:ascii="Arial" w:hAnsi="Arial" w:cs="Arial"/>
                <w:i/>
                <w:sz w:val="20"/>
                <w:szCs w:val="20"/>
              </w:rPr>
              <w:t>Emerald Insight</w:t>
            </w:r>
          </w:p>
          <w:p w14:paraId="776A9F7B" w14:textId="77777777" w:rsidR="00F9433A" w:rsidRPr="003739BA" w:rsidRDefault="00F9433A" w:rsidP="00F9433A">
            <w:pPr>
              <w:pStyle w:val="ListParagraph"/>
              <w:rPr>
                <w:rFonts w:ascii="Arial" w:hAnsi="Arial" w:cs="Arial"/>
                <w:i/>
                <w:sz w:val="20"/>
                <w:szCs w:val="20"/>
              </w:rPr>
            </w:pPr>
            <w:r w:rsidRPr="003739BA">
              <w:rPr>
                <w:rFonts w:ascii="Arial" w:hAnsi="Arial" w:cs="Arial"/>
                <w:i/>
                <w:sz w:val="20"/>
                <w:szCs w:val="20"/>
              </w:rPr>
              <w:t>WARC</w:t>
            </w:r>
          </w:p>
          <w:p w14:paraId="50753110" w14:textId="77777777" w:rsidR="00F51AE1" w:rsidRPr="003739BA" w:rsidRDefault="00F51AE1" w:rsidP="00F9433A">
            <w:pPr>
              <w:pStyle w:val="ListParagraph"/>
              <w:rPr>
                <w:rFonts w:ascii="Arial" w:hAnsi="Arial" w:cs="Arial"/>
                <w:i/>
                <w:sz w:val="20"/>
                <w:szCs w:val="20"/>
              </w:rPr>
            </w:pPr>
            <w:r w:rsidRPr="003739BA">
              <w:rPr>
                <w:rFonts w:ascii="Arial" w:hAnsi="Arial" w:cs="Arial"/>
                <w:i/>
                <w:sz w:val="20"/>
                <w:szCs w:val="20"/>
              </w:rPr>
              <w:t>Factiva</w:t>
            </w:r>
          </w:p>
          <w:p w14:paraId="3AE8048F" w14:textId="77777777" w:rsidR="00F9433A" w:rsidRPr="003739BA" w:rsidRDefault="00F9433A" w:rsidP="00F9433A">
            <w:pPr>
              <w:pStyle w:val="ListParagraph"/>
              <w:rPr>
                <w:rFonts w:ascii="Arial" w:hAnsi="Arial" w:cs="Arial"/>
                <w:i/>
                <w:sz w:val="20"/>
                <w:szCs w:val="20"/>
              </w:rPr>
            </w:pPr>
            <w:r w:rsidRPr="003739BA">
              <w:rPr>
                <w:rFonts w:ascii="Arial" w:hAnsi="Arial" w:cs="Arial"/>
                <w:i/>
                <w:sz w:val="20"/>
                <w:szCs w:val="20"/>
              </w:rPr>
              <w:t>Mintel Academic</w:t>
            </w:r>
          </w:p>
          <w:p w14:paraId="7203C24E" w14:textId="77777777" w:rsidR="00F9433A" w:rsidRPr="003739BA" w:rsidRDefault="00F9433A" w:rsidP="00F9433A">
            <w:pPr>
              <w:pStyle w:val="ListParagraph"/>
              <w:rPr>
                <w:rFonts w:ascii="Arial" w:hAnsi="Arial" w:cs="Arial"/>
                <w:i/>
                <w:sz w:val="20"/>
                <w:szCs w:val="20"/>
              </w:rPr>
            </w:pPr>
            <w:r w:rsidRPr="003739BA">
              <w:rPr>
                <w:rFonts w:ascii="Arial" w:hAnsi="Arial" w:cs="Arial"/>
                <w:i/>
                <w:sz w:val="20"/>
                <w:szCs w:val="20"/>
              </w:rPr>
              <w:t>Passport (</w:t>
            </w:r>
            <w:proofErr w:type="spellStart"/>
            <w:r w:rsidRPr="003739BA">
              <w:rPr>
                <w:rFonts w:ascii="Arial" w:hAnsi="Arial" w:cs="Arial"/>
                <w:i/>
                <w:sz w:val="20"/>
                <w:szCs w:val="20"/>
              </w:rPr>
              <w:t>Euromonitor</w:t>
            </w:r>
            <w:proofErr w:type="spellEnd"/>
            <w:r w:rsidRPr="003739BA">
              <w:rPr>
                <w:rFonts w:ascii="Arial" w:hAnsi="Arial" w:cs="Arial"/>
                <w:i/>
                <w:sz w:val="20"/>
                <w:szCs w:val="20"/>
              </w:rPr>
              <w:t>)</w:t>
            </w:r>
          </w:p>
          <w:p w14:paraId="15421ACE" w14:textId="77777777" w:rsidR="00F9433A" w:rsidRPr="003739BA" w:rsidRDefault="00F9433A" w:rsidP="00F9433A">
            <w:pPr>
              <w:pStyle w:val="ListParagraph"/>
              <w:rPr>
                <w:rFonts w:ascii="Arial" w:hAnsi="Arial" w:cs="Arial"/>
                <w:i/>
                <w:sz w:val="20"/>
                <w:szCs w:val="20"/>
              </w:rPr>
            </w:pPr>
            <w:r w:rsidRPr="003739BA">
              <w:rPr>
                <w:rFonts w:ascii="Arial" w:hAnsi="Arial" w:cs="Arial"/>
                <w:i/>
                <w:sz w:val="20"/>
                <w:szCs w:val="20"/>
              </w:rPr>
              <w:t xml:space="preserve">TGI </w:t>
            </w:r>
            <w:proofErr w:type="spellStart"/>
            <w:r w:rsidRPr="003739BA">
              <w:rPr>
                <w:rFonts w:ascii="Arial" w:hAnsi="Arial" w:cs="Arial"/>
                <w:i/>
                <w:sz w:val="20"/>
                <w:szCs w:val="20"/>
              </w:rPr>
              <w:t>Salestab</w:t>
            </w:r>
            <w:proofErr w:type="spellEnd"/>
            <w:r w:rsidRPr="003739BA">
              <w:rPr>
                <w:rFonts w:ascii="Arial" w:hAnsi="Arial" w:cs="Arial"/>
                <w:i/>
                <w:sz w:val="20"/>
                <w:szCs w:val="20"/>
              </w:rPr>
              <w:t xml:space="preserve"> (Kantar Media)</w:t>
            </w:r>
          </w:p>
          <w:p w14:paraId="240B1D0A" w14:textId="77777777" w:rsidR="00F9433A" w:rsidRPr="003739BA" w:rsidRDefault="00F9433A" w:rsidP="00F9433A">
            <w:pPr>
              <w:pStyle w:val="ListParagraph"/>
              <w:rPr>
                <w:rFonts w:ascii="Arial" w:hAnsi="Arial" w:cs="Arial"/>
                <w:i/>
                <w:sz w:val="20"/>
                <w:szCs w:val="20"/>
              </w:rPr>
            </w:pPr>
            <w:r w:rsidRPr="003739BA">
              <w:rPr>
                <w:rFonts w:ascii="Arial" w:hAnsi="Arial" w:cs="Arial"/>
                <w:i/>
                <w:sz w:val="20"/>
                <w:szCs w:val="20"/>
              </w:rPr>
              <w:t xml:space="preserve">Gartner </w:t>
            </w:r>
          </w:p>
          <w:p w14:paraId="5965D80E" w14:textId="77777777" w:rsidR="00F9433A" w:rsidRPr="003739BA" w:rsidRDefault="002579E1" w:rsidP="00F9433A">
            <w:pPr>
              <w:pStyle w:val="ListParagraph"/>
              <w:rPr>
                <w:rFonts w:ascii="Arial" w:hAnsi="Arial" w:cs="Arial"/>
                <w:i/>
                <w:sz w:val="20"/>
                <w:szCs w:val="20"/>
              </w:rPr>
            </w:pPr>
            <w:r w:rsidRPr="003739BA">
              <w:rPr>
                <w:rFonts w:ascii="Arial" w:hAnsi="Arial" w:cs="Arial"/>
                <w:i/>
                <w:sz w:val="20"/>
                <w:szCs w:val="20"/>
              </w:rPr>
              <w:t>Scopus</w:t>
            </w:r>
          </w:p>
          <w:p w14:paraId="331E7F9B" w14:textId="77777777" w:rsidR="00F57429" w:rsidRPr="003739BA" w:rsidRDefault="002579E1" w:rsidP="00F57429">
            <w:pPr>
              <w:pStyle w:val="ListParagraph"/>
              <w:rPr>
                <w:rFonts w:ascii="Arial" w:hAnsi="Arial" w:cs="Arial"/>
                <w:i/>
                <w:sz w:val="20"/>
                <w:szCs w:val="20"/>
              </w:rPr>
            </w:pPr>
            <w:r w:rsidRPr="003739BA">
              <w:rPr>
                <w:rFonts w:ascii="Arial" w:hAnsi="Arial" w:cs="Arial"/>
                <w:i/>
                <w:sz w:val="20"/>
                <w:szCs w:val="20"/>
              </w:rPr>
              <w:t>Web of Knowledge</w:t>
            </w:r>
          </w:p>
          <w:p w14:paraId="34123414" w14:textId="77777777" w:rsidR="00F57429" w:rsidRPr="003739BA" w:rsidRDefault="00F51AE1" w:rsidP="00BD7341">
            <w:pPr>
              <w:pStyle w:val="ListParagraph"/>
              <w:numPr>
                <w:ilvl w:val="0"/>
                <w:numId w:val="18"/>
              </w:numPr>
              <w:rPr>
                <w:rFonts w:ascii="Arial" w:hAnsi="Arial" w:cs="Arial"/>
                <w:sz w:val="20"/>
                <w:szCs w:val="20"/>
              </w:rPr>
            </w:pPr>
            <w:r w:rsidRPr="003739BA">
              <w:rPr>
                <w:rFonts w:ascii="Arial" w:hAnsi="Arial" w:cs="Arial"/>
                <w:sz w:val="20"/>
                <w:szCs w:val="20"/>
              </w:rPr>
              <w:t xml:space="preserve">Digital Newspaper </w:t>
            </w:r>
            <w:r w:rsidR="002579E1" w:rsidRPr="003739BA">
              <w:rPr>
                <w:rFonts w:ascii="Arial" w:hAnsi="Arial" w:cs="Arial"/>
                <w:sz w:val="20"/>
                <w:szCs w:val="20"/>
              </w:rPr>
              <w:t>access through</w:t>
            </w:r>
          </w:p>
          <w:p w14:paraId="3964A3C8" w14:textId="77777777" w:rsidR="00F57429" w:rsidRPr="003739BA" w:rsidRDefault="002579E1" w:rsidP="00F57429">
            <w:pPr>
              <w:pStyle w:val="ListParagraph"/>
              <w:rPr>
                <w:rFonts w:ascii="Arial" w:hAnsi="Arial" w:cs="Arial"/>
                <w:i/>
                <w:sz w:val="20"/>
                <w:szCs w:val="20"/>
              </w:rPr>
            </w:pPr>
            <w:r w:rsidRPr="003739BA">
              <w:rPr>
                <w:rFonts w:ascii="Arial" w:hAnsi="Arial" w:cs="Arial"/>
                <w:i/>
                <w:sz w:val="20"/>
                <w:szCs w:val="20"/>
              </w:rPr>
              <w:t>PressReader</w:t>
            </w:r>
          </w:p>
          <w:p w14:paraId="64EBF231" w14:textId="77777777" w:rsidR="00F57429" w:rsidRPr="003739BA" w:rsidRDefault="002579E1" w:rsidP="00F57429">
            <w:pPr>
              <w:pStyle w:val="ListParagraph"/>
              <w:rPr>
                <w:rFonts w:ascii="Arial" w:hAnsi="Arial" w:cs="Arial"/>
                <w:i/>
                <w:sz w:val="20"/>
                <w:szCs w:val="20"/>
              </w:rPr>
            </w:pPr>
            <w:r w:rsidRPr="003739BA">
              <w:rPr>
                <w:rFonts w:ascii="Arial" w:hAnsi="Arial" w:cs="Arial"/>
                <w:i/>
                <w:sz w:val="20"/>
                <w:szCs w:val="20"/>
              </w:rPr>
              <w:t>Infotrac Newsstand</w:t>
            </w:r>
          </w:p>
          <w:p w14:paraId="4AB72707" w14:textId="77777777" w:rsidR="00F57429" w:rsidRPr="003739BA" w:rsidRDefault="002579E1" w:rsidP="00F57429">
            <w:pPr>
              <w:pStyle w:val="ListParagraph"/>
              <w:rPr>
                <w:rFonts w:ascii="Arial" w:hAnsi="Arial" w:cs="Arial"/>
                <w:i/>
                <w:sz w:val="20"/>
                <w:szCs w:val="20"/>
              </w:rPr>
            </w:pPr>
            <w:r w:rsidRPr="003739BA">
              <w:rPr>
                <w:rFonts w:ascii="Arial" w:hAnsi="Arial" w:cs="Arial"/>
                <w:i/>
                <w:sz w:val="20"/>
                <w:szCs w:val="20"/>
              </w:rPr>
              <w:t xml:space="preserve">Lexis Library </w:t>
            </w:r>
          </w:p>
          <w:p w14:paraId="6F612097" w14:textId="77777777" w:rsidR="00F51AE1" w:rsidRPr="003739BA" w:rsidRDefault="002579E1" w:rsidP="00F57429">
            <w:pPr>
              <w:pStyle w:val="ListParagraph"/>
              <w:rPr>
                <w:rFonts w:ascii="Arial" w:hAnsi="Arial" w:cs="Arial"/>
                <w:i/>
                <w:sz w:val="20"/>
                <w:szCs w:val="20"/>
              </w:rPr>
            </w:pPr>
            <w:r w:rsidRPr="003739BA">
              <w:rPr>
                <w:rFonts w:ascii="Arial" w:hAnsi="Arial" w:cs="Arial"/>
                <w:i/>
                <w:sz w:val="20"/>
                <w:szCs w:val="20"/>
              </w:rPr>
              <w:t>Factiva.</w:t>
            </w:r>
          </w:p>
          <w:p w14:paraId="7C2C3404" w14:textId="77777777" w:rsidR="00F51AE1" w:rsidRPr="003739BA" w:rsidRDefault="002579E1" w:rsidP="00BD7341">
            <w:pPr>
              <w:pStyle w:val="ListParagraph"/>
              <w:numPr>
                <w:ilvl w:val="0"/>
                <w:numId w:val="18"/>
              </w:numPr>
              <w:rPr>
                <w:rFonts w:ascii="Arial" w:hAnsi="Arial" w:cs="Arial"/>
                <w:sz w:val="20"/>
                <w:szCs w:val="20"/>
              </w:rPr>
            </w:pPr>
            <w:r w:rsidRPr="003739BA">
              <w:rPr>
                <w:rFonts w:ascii="Arial" w:hAnsi="Arial" w:cs="Arial"/>
                <w:sz w:val="20"/>
                <w:szCs w:val="20"/>
              </w:rPr>
              <w:t>Online recording and viewing service for digital terrestrial TV and radio through Box of Broadcasts</w:t>
            </w:r>
          </w:p>
          <w:p w14:paraId="46D484B3" w14:textId="77777777" w:rsidR="00F51AE1" w:rsidRPr="003739BA" w:rsidRDefault="00F51AE1" w:rsidP="00F51AE1">
            <w:pPr>
              <w:rPr>
                <w:rFonts w:ascii="Arial" w:hAnsi="Arial" w:cs="Arial"/>
                <w:sz w:val="20"/>
                <w:szCs w:val="20"/>
              </w:rPr>
            </w:pPr>
          </w:p>
          <w:p w14:paraId="61F39B9F" w14:textId="77777777" w:rsidR="00F51AE1" w:rsidRPr="003739BA" w:rsidRDefault="00F51AE1" w:rsidP="00F51AE1">
            <w:pPr>
              <w:rPr>
                <w:rFonts w:ascii="Arial" w:hAnsi="Arial" w:cs="Arial"/>
                <w:sz w:val="20"/>
                <w:szCs w:val="20"/>
              </w:rPr>
            </w:pPr>
            <w:r w:rsidRPr="003739BA">
              <w:rPr>
                <w:rFonts w:ascii="Arial" w:hAnsi="Arial" w:cs="Arial"/>
                <w:sz w:val="20"/>
                <w:szCs w:val="20"/>
              </w:rPr>
              <w:t xml:space="preserve">All Library resources can be accessed on and off-campus through the virtual learning environment, Brightspace.  Students can also access learning materials, submit assignments, communicate at a time that suits them, view and download lecture notes, check announcements, link to other websites and communicate with tutors and fellow students online.  </w:t>
            </w:r>
          </w:p>
          <w:p w14:paraId="59A5FF5F" w14:textId="77777777" w:rsidR="00F51AE1" w:rsidRPr="003739BA" w:rsidRDefault="00F51AE1" w:rsidP="00F51AE1">
            <w:pPr>
              <w:rPr>
                <w:rFonts w:ascii="Arial" w:hAnsi="Arial" w:cs="Arial"/>
                <w:sz w:val="20"/>
                <w:szCs w:val="20"/>
              </w:rPr>
            </w:pPr>
          </w:p>
          <w:p w14:paraId="5042CCD5" w14:textId="77777777" w:rsidR="00F51AE1" w:rsidRPr="00CB0518" w:rsidRDefault="00F51AE1" w:rsidP="00F51AE1">
            <w:pPr>
              <w:rPr>
                <w:rFonts w:ascii="Arial" w:hAnsi="Arial" w:cs="Arial"/>
                <w:sz w:val="20"/>
                <w:szCs w:val="20"/>
              </w:rPr>
            </w:pPr>
            <w:r w:rsidRPr="003739BA">
              <w:rPr>
                <w:rFonts w:ascii="Arial" w:hAnsi="Arial" w:cs="Arial"/>
                <w:sz w:val="20"/>
                <w:szCs w:val="20"/>
              </w:rPr>
              <w:t xml:space="preserve">Reading Lists are linked at unit level in Brightspace. The library’s reading list system (Talis Aspire) enables academics to discover and share lists of accessible, recommended resources. The library reading </w:t>
            </w:r>
            <w:r w:rsidRPr="00CB0518">
              <w:rPr>
                <w:rFonts w:ascii="Arial" w:hAnsi="Arial" w:cs="Arial"/>
                <w:sz w:val="20"/>
                <w:szCs w:val="20"/>
              </w:rPr>
              <w:t>list team and subject support teams ensure that the best library access to materials is provided within the available budget. Circulation of books that are only available in print is optimised using different loan periods and access is further enhanced by scanning journal articles and book chapters which are then made available electronically on Brightspace under BU’s Copyright Licensing Agency (CLA) license.</w:t>
            </w:r>
          </w:p>
          <w:p w14:paraId="2DB8E1BE" w14:textId="77777777" w:rsidR="002579E1" w:rsidRPr="00CB0518" w:rsidRDefault="002579E1" w:rsidP="002579E1">
            <w:pPr>
              <w:rPr>
                <w:rFonts w:ascii="Arial" w:hAnsi="Arial" w:cs="Arial"/>
                <w:sz w:val="20"/>
                <w:szCs w:val="20"/>
              </w:rPr>
            </w:pPr>
          </w:p>
          <w:p w14:paraId="28B9121D" w14:textId="77777777" w:rsidR="002579E1" w:rsidRPr="00CB0518" w:rsidRDefault="002579E1" w:rsidP="002579E1">
            <w:pPr>
              <w:rPr>
                <w:rFonts w:ascii="Arial" w:hAnsi="Arial" w:cs="Arial"/>
                <w:b/>
                <w:sz w:val="20"/>
                <w:szCs w:val="20"/>
              </w:rPr>
            </w:pPr>
            <w:r w:rsidRPr="00CB0518">
              <w:rPr>
                <w:rFonts w:ascii="Arial" w:hAnsi="Arial" w:cs="Arial"/>
                <w:b/>
                <w:sz w:val="20"/>
                <w:szCs w:val="20"/>
              </w:rPr>
              <w:t>Library Budget</w:t>
            </w:r>
          </w:p>
          <w:p w14:paraId="5EF89F13" w14:textId="77777777" w:rsidR="002579E1" w:rsidRPr="00CB0518" w:rsidRDefault="002579E1" w:rsidP="002579E1">
            <w:pPr>
              <w:rPr>
                <w:rFonts w:ascii="Arial" w:hAnsi="Arial" w:cs="Arial"/>
                <w:sz w:val="20"/>
                <w:szCs w:val="20"/>
              </w:rPr>
            </w:pPr>
            <w:r w:rsidRPr="00CB0518">
              <w:rPr>
                <w:rFonts w:ascii="Arial" w:hAnsi="Arial" w:cs="Arial"/>
                <w:sz w:val="20"/>
                <w:szCs w:val="20"/>
              </w:rPr>
              <w:t>The library resources budget was £</w:t>
            </w:r>
            <w:r w:rsidR="00F51AE1" w:rsidRPr="00CB0518">
              <w:rPr>
                <w:rFonts w:ascii="Arial" w:hAnsi="Arial" w:cs="Arial"/>
                <w:sz w:val="20"/>
                <w:szCs w:val="20"/>
              </w:rPr>
              <w:t>2 million for 2017-18</w:t>
            </w:r>
            <w:r w:rsidRPr="00CB0518">
              <w:rPr>
                <w:rFonts w:ascii="Arial" w:hAnsi="Arial" w:cs="Arial"/>
                <w:sz w:val="20"/>
                <w:szCs w:val="20"/>
              </w:rPr>
              <w:t xml:space="preserve">. Resource spend is determined through a close partnership between academic staff and the Faculty library team who work together to identify needs. The Faculty Librarian also provides expertise and advice to enable the best access to information for research, enterprise and learning within the available funds. 80% of annual spend is on electronic information and budgets are traditionally increased in-line with inflation. </w:t>
            </w:r>
          </w:p>
          <w:p w14:paraId="02FB931E" w14:textId="77777777" w:rsidR="002579E1" w:rsidRPr="00E41BF0" w:rsidRDefault="002579E1" w:rsidP="002579E1">
            <w:pPr>
              <w:rPr>
                <w:rFonts w:ascii="Arial" w:hAnsi="Arial" w:cs="Arial"/>
                <w:color w:val="31849B" w:themeColor="accent5" w:themeShade="BF"/>
                <w:sz w:val="20"/>
                <w:szCs w:val="20"/>
              </w:rPr>
            </w:pPr>
          </w:p>
          <w:p w14:paraId="08479901" w14:textId="77777777" w:rsidR="00F51AE1" w:rsidRPr="00CB0518" w:rsidRDefault="002579E1" w:rsidP="002579E1">
            <w:pPr>
              <w:rPr>
                <w:rFonts w:ascii="Arial" w:hAnsi="Arial" w:cs="Arial"/>
                <w:sz w:val="20"/>
                <w:szCs w:val="20"/>
              </w:rPr>
            </w:pPr>
            <w:r w:rsidRPr="00CB0518">
              <w:rPr>
                <w:rFonts w:ascii="Arial" w:hAnsi="Arial" w:cs="Arial"/>
                <w:b/>
                <w:sz w:val="20"/>
                <w:szCs w:val="20"/>
              </w:rPr>
              <w:t>Feedback about Library and Learning</w:t>
            </w:r>
            <w:r w:rsidRPr="00CB0518">
              <w:rPr>
                <w:rFonts w:ascii="Arial" w:hAnsi="Arial" w:cs="Arial"/>
                <w:sz w:val="20"/>
                <w:szCs w:val="20"/>
              </w:rPr>
              <w:t xml:space="preserve"> </w:t>
            </w:r>
            <w:r w:rsidRPr="00CB0518">
              <w:rPr>
                <w:rFonts w:ascii="Arial" w:hAnsi="Arial" w:cs="Arial"/>
                <w:b/>
                <w:sz w:val="20"/>
                <w:szCs w:val="20"/>
              </w:rPr>
              <w:t>Support</w:t>
            </w:r>
            <w:r w:rsidRPr="00CB0518">
              <w:rPr>
                <w:rFonts w:ascii="Arial" w:hAnsi="Arial" w:cs="Arial"/>
                <w:sz w:val="20"/>
                <w:szCs w:val="20"/>
              </w:rPr>
              <w:t xml:space="preserve"> </w:t>
            </w:r>
          </w:p>
          <w:p w14:paraId="3DC56A32" w14:textId="77777777" w:rsidR="002579E1" w:rsidRPr="00CB0518" w:rsidRDefault="00F51AE1" w:rsidP="002579E1">
            <w:pPr>
              <w:rPr>
                <w:rFonts w:ascii="Arial" w:hAnsi="Arial" w:cs="Arial"/>
                <w:sz w:val="20"/>
                <w:szCs w:val="20"/>
              </w:rPr>
            </w:pPr>
            <w:r w:rsidRPr="00CB0518">
              <w:rPr>
                <w:rFonts w:ascii="Arial" w:hAnsi="Arial" w:cs="Arial"/>
                <w:sz w:val="20"/>
                <w:szCs w:val="20"/>
              </w:rPr>
              <w:t>Feedback is e</w:t>
            </w:r>
            <w:r w:rsidR="002579E1" w:rsidRPr="00CB0518">
              <w:rPr>
                <w:rFonts w:ascii="Arial" w:hAnsi="Arial" w:cs="Arial"/>
                <w:sz w:val="20"/>
                <w:szCs w:val="20"/>
              </w:rPr>
              <w:t xml:space="preserve">ncouraged through the SUBU student representative scheme at Faculty and framework meetings, through the online suggestion form </w:t>
            </w:r>
            <w:r w:rsidRPr="00CB0518">
              <w:rPr>
                <w:rFonts w:ascii="Arial" w:hAnsi="Arial" w:cs="Arial"/>
                <w:sz w:val="20"/>
                <w:szCs w:val="20"/>
              </w:rPr>
              <w:t>and</w:t>
            </w:r>
            <w:r w:rsidR="002579E1" w:rsidRPr="00CB0518">
              <w:rPr>
                <w:rFonts w:ascii="Arial" w:hAnsi="Arial" w:cs="Arial"/>
                <w:sz w:val="20"/>
                <w:szCs w:val="20"/>
              </w:rPr>
              <w:t xml:space="preserve"> periodic library surveys (e.g. LibQual) and the National Student Survey. AS is represented on all Faculty Academic Boards and Faculty Academic Standards Committee and LLS fulfils this function for AS at programme framework meetings and the service contributes to programme validation and review.</w:t>
            </w:r>
          </w:p>
          <w:p w14:paraId="5987DECA" w14:textId="77777777" w:rsidR="002579E1" w:rsidRPr="00E41BF0" w:rsidRDefault="002579E1" w:rsidP="002579E1">
            <w:pPr>
              <w:rPr>
                <w:rFonts w:ascii="Arial" w:hAnsi="Arial" w:cs="Arial"/>
                <w:color w:val="31849B" w:themeColor="accent5" w:themeShade="BF"/>
                <w:sz w:val="20"/>
                <w:szCs w:val="20"/>
              </w:rPr>
            </w:pPr>
          </w:p>
          <w:p w14:paraId="4C7AC5BF" w14:textId="77777777" w:rsidR="002579E1" w:rsidRPr="00CB0518" w:rsidRDefault="002579E1" w:rsidP="002579E1">
            <w:pPr>
              <w:rPr>
                <w:rFonts w:ascii="Arial" w:hAnsi="Arial" w:cs="Arial"/>
                <w:b/>
                <w:sz w:val="20"/>
                <w:szCs w:val="20"/>
              </w:rPr>
            </w:pPr>
            <w:r w:rsidRPr="00CB0518">
              <w:rPr>
                <w:rFonts w:ascii="Arial" w:hAnsi="Arial" w:cs="Arial"/>
                <w:b/>
                <w:sz w:val="20"/>
                <w:szCs w:val="20"/>
              </w:rPr>
              <w:t>Advice and Skills Development</w:t>
            </w:r>
          </w:p>
          <w:p w14:paraId="1D010C7A" w14:textId="77777777" w:rsidR="002579E1" w:rsidRPr="00CB0518" w:rsidRDefault="002579E1" w:rsidP="002579E1">
            <w:pPr>
              <w:rPr>
                <w:rFonts w:ascii="Arial" w:hAnsi="Arial" w:cs="Arial"/>
                <w:sz w:val="20"/>
                <w:szCs w:val="20"/>
              </w:rPr>
            </w:pPr>
            <w:r w:rsidRPr="00CB0518">
              <w:rPr>
                <w:rFonts w:ascii="Arial" w:hAnsi="Arial" w:cs="Arial"/>
                <w:sz w:val="20"/>
                <w:szCs w:val="20"/>
              </w:rPr>
              <w:t>Help and advice is available through an extensive range of online and face-to-face access points:</w:t>
            </w:r>
          </w:p>
          <w:p w14:paraId="4C4860DD" w14:textId="77777777" w:rsidR="002579E1" w:rsidRPr="00CB0518" w:rsidRDefault="002579E1" w:rsidP="00BD7341">
            <w:pPr>
              <w:pStyle w:val="ListParagraph"/>
              <w:numPr>
                <w:ilvl w:val="0"/>
                <w:numId w:val="19"/>
              </w:numPr>
              <w:rPr>
                <w:rFonts w:ascii="Arial" w:hAnsi="Arial" w:cs="Arial"/>
                <w:sz w:val="20"/>
                <w:szCs w:val="20"/>
              </w:rPr>
            </w:pPr>
            <w:r w:rsidRPr="00CB0518">
              <w:rPr>
                <w:rFonts w:ascii="Arial" w:hAnsi="Arial" w:cs="Arial"/>
                <w:sz w:val="20"/>
                <w:szCs w:val="20"/>
              </w:rPr>
              <w:t>“CHAT” virtual enquiry service: real-time, online support from our advisors</w:t>
            </w:r>
          </w:p>
          <w:p w14:paraId="0FB8CF23" w14:textId="77777777" w:rsidR="002579E1" w:rsidRPr="00CB0518" w:rsidRDefault="002579E1" w:rsidP="00BD7341">
            <w:pPr>
              <w:pStyle w:val="ListParagraph"/>
              <w:numPr>
                <w:ilvl w:val="0"/>
                <w:numId w:val="19"/>
              </w:numPr>
              <w:rPr>
                <w:rFonts w:ascii="Arial" w:hAnsi="Arial" w:cs="Arial"/>
                <w:sz w:val="20"/>
                <w:szCs w:val="20"/>
              </w:rPr>
            </w:pPr>
            <w:r w:rsidRPr="00CB0518">
              <w:rPr>
                <w:rFonts w:ascii="Arial" w:hAnsi="Arial" w:cs="Arial"/>
                <w:sz w:val="20"/>
                <w:szCs w:val="20"/>
              </w:rPr>
              <w:t xml:space="preserve">Telephone Enquiry Service and 24x7 “out-of-hours” telephone enquiries </w:t>
            </w:r>
          </w:p>
          <w:p w14:paraId="3FEF24D1" w14:textId="77777777" w:rsidR="002579E1" w:rsidRPr="00CB0518" w:rsidRDefault="002579E1" w:rsidP="00BD7341">
            <w:pPr>
              <w:pStyle w:val="ListParagraph"/>
              <w:numPr>
                <w:ilvl w:val="0"/>
                <w:numId w:val="19"/>
              </w:numPr>
              <w:rPr>
                <w:rFonts w:ascii="Arial" w:hAnsi="Arial" w:cs="Arial"/>
                <w:sz w:val="20"/>
                <w:szCs w:val="20"/>
              </w:rPr>
            </w:pPr>
            <w:r w:rsidRPr="00CB0518">
              <w:rPr>
                <w:rFonts w:ascii="Arial" w:hAnsi="Arial" w:cs="Arial"/>
                <w:sz w:val="20"/>
                <w:szCs w:val="20"/>
              </w:rPr>
              <w:t xml:space="preserve">Library </w:t>
            </w:r>
            <w:r w:rsidR="00A17C97" w:rsidRPr="00CB0518">
              <w:rPr>
                <w:rFonts w:ascii="Arial" w:hAnsi="Arial" w:cs="Arial"/>
                <w:sz w:val="20"/>
                <w:szCs w:val="20"/>
              </w:rPr>
              <w:t>area in</w:t>
            </w:r>
            <w:r w:rsidRPr="00CB0518">
              <w:rPr>
                <w:rFonts w:ascii="Arial" w:hAnsi="Arial" w:cs="Arial"/>
                <w:sz w:val="20"/>
                <w:szCs w:val="20"/>
              </w:rPr>
              <w:t xml:space="preserve"> </w:t>
            </w:r>
            <w:r w:rsidR="00A17C97" w:rsidRPr="00CB0518">
              <w:rPr>
                <w:rFonts w:ascii="Arial" w:hAnsi="Arial" w:cs="Arial"/>
                <w:sz w:val="20"/>
                <w:szCs w:val="20"/>
              </w:rPr>
              <w:t xml:space="preserve">Brightspace </w:t>
            </w:r>
            <w:r w:rsidRPr="00CB0518">
              <w:rPr>
                <w:rFonts w:ascii="Arial" w:hAnsi="Arial" w:cs="Arial"/>
                <w:sz w:val="20"/>
                <w:szCs w:val="20"/>
              </w:rPr>
              <w:t>provides: online “How-to’s” (including short, student-produced videos) on using the library, and guides to relevant subject resources</w:t>
            </w:r>
          </w:p>
          <w:p w14:paraId="54643B1E" w14:textId="77777777" w:rsidR="002579E1" w:rsidRPr="00CB0518" w:rsidRDefault="00A17C97" w:rsidP="00BD7341">
            <w:pPr>
              <w:pStyle w:val="ListParagraph"/>
              <w:numPr>
                <w:ilvl w:val="0"/>
                <w:numId w:val="19"/>
              </w:numPr>
              <w:rPr>
                <w:rFonts w:ascii="Arial" w:hAnsi="Arial" w:cs="Arial"/>
                <w:sz w:val="20"/>
                <w:szCs w:val="20"/>
              </w:rPr>
            </w:pPr>
            <w:r w:rsidRPr="00CB0518">
              <w:rPr>
                <w:rFonts w:ascii="Arial" w:hAnsi="Arial" w:cs="Arial"/>
                <w:sz w:val="20"/>
                <w:szCs w:val="20"/>
              </w:rPr>
              <w:t>Study Skills Area in Brightspace</w:t>
            </w:r>
            <w:r w:rsidR="002579E1" w:rsidRPr="00CB0518">
              <w:rPr>
                <w:rFonts w:ascii="Arial" w:hAnsi="Arial" w:cs="Arial"/>
                <w:sz w:val="20"/>
                <w:szCs w:val="20"/>
              </w:rPr>
              <w:t xml:space="preserve"> and Facebook page covers a range of topics including academic writing, critical thinking, and support for referencing and addressing plagiarism. </w:t>
            </w:r>
          </w:p>
          <w:p w14:paraId="243CDBE5" w14:textId="77777777" w:rsidR="002579E1" w:rsidRPr="00CB0518" w:rsidRDefault="002579E1" w:rsidP="00BD7341">
            <w:pPr>
              <w:pStyle w:val="ListParagraph"/>
              <w:numPr>
                <w:ilvl w:val="0"/>
                <w:numId w:val="19"/>
              </w:numPr>
              <w:rPr>
                <w:rFonts w:ascii="Arial" w:hAnsi="Arial" w:cs="Arial"/>
                <w:sz w:val="20"/>
                <w:szCs w:val="20"/>
              </w:rPr>
            </w:pPr>
            <w:r w:rsidRPr="00CB0518">
              <w:rPr>
                <w:rFonts w:ascii="Arial" w:hAnsi="Arial" w:cs="Arial"/>
                <w:sz w:val="20"/>
                <w:szCs w:val="20"/>
              </w:rPr>
              <w:t>Help Zones provide integrated face-to-face support for library, AskBU and basic IT enquiries</w:t>
            </w:r>
          </w:p>
          <w:p w14:paraId="4DCCAC8B" w14:textId="77777777" w:rsidR="002579E1" w:rsidRPr="00CB0518" w:rsidRDefault="002579E1" w:rsidP="00BD7341">
            <w:pPr>
              <w:pStyle w:val="ListParagraph"/>
              <w:numPr>
                <w:ilvl w:val="0"/>
                <w:numId w:val="19"/>
              </w:numPr>
              <w:rPr>
                <w:rFonts w:ascii="Arial" w:hAnsi="Arial" w:cs="Arial"/>
                <w:sz w:val="20"/>
                <w:szCs w:val="20"/>
              </w:rPr>
            </w:pPr>
            <w:r w:rsidRPr="00CB0518">
              <w:rPr>
                <w:rFonts w:ascii="Arial" w:hAnsi="Arial" w:cs="Arial"/>
                <w:sz w:val="20"/>
                <w:szCs w:val="20"/>
              </w:rPr>
              <w:t>Student Assistants provide roving help for self-service, IT and printing and access to resources</w:t>
            </w:r>
          </w:p>
          <w:p w14:paraId="40042DDB" w14:textId="77777777" w:rsidR="002579E1" w:rsidRPr="00CB0518" w:rsidRDefault="002579E1" w:rsidP="002579E1">
            <w:pPr>
              <w:rPr>
                <w:rFonts w:ascii="Arial" w:hAnsi="Arial" w:cs="Arial"/>
                <w:sz w:val="20"/>
                <w:szCs w:val="20"/>
              </w:rPr>
            </w:pPr>
          </w:p>
          <w:p w14:paraId="7B6010D5" w14:textId="77777777" w:rsidR="002579E1" w:rsidRPr="00CB0518" w:rsidRDefault="00F57429" w:rsidP="002579E1">
            <w:pPr>
              <w:rPr>
                <w:rFonts w:ascii="Arial" w:hAnsi="Arial" w:cs="Arial"/>
                <w:sz w:val="20"/>
                <w:szCs w:val="20"/>
              </w:rPr>
            </w:pPr>
            <w:r w:rsidRPr="00CB0518">
              <w:rPr>
                <w:rFonts w:ascii="Arial" w:hAnsi="Arial" w:cs="Arial"/>
                <w:sz w:val="20"/>
                <w:szCs w:val="20"/>
              </w:rPr>
              <w:t>Dedicated Professional Librarian Faculty Support Team</w:t>
            </w:r>
            <w:r w:rsidR="002579E1" w:rsidRPr="00CB0518">
              <w:rPr>
                <w:rFonts w:ascii="Arial" w:hAnsi="Arial" w:cs="Arial"/>
                <w:sz w:val="20"/>
                <w:szCs w:val="20"/>
              </w:rPr>
              <w:t xml:space="preserve"> led by the Faculty Librarian with assistance from two Academic Support Librarians. They work with course tutors to support students’ academic development through: </w:t>
            </w:r>
          </w:p>
          <w:p w14:paraId="2F72B943" w14:textId="77777777" w:rsidR="002579E1" w:rsidRPr="00CB0518" w:rsidRDefault="00A17C97" w:rsidP="00BD7341">
            <w:pPr>
              <w:pStyle w:val="ListParagraph"/>
              <w:numPr>
                <w:ilvl w:val="0"/>
                <w:numId w:val="20"/>
              </w:numPr>
              <w:rPr>
                <w:rFonts w:ascii="Arial" w:hAnsi="Arial" w:cs="Arial"/>
                <w:sz w:val="20"/>
                <w:szCs w:val="20"/>
              </w:rPr>
            </w:pPr>
            <w:r w:rsidRPr="00CB0518">
              <w:rPr>
                <w:rFonts w:ascii="Arial" w:hAnsi="Arial" w:cs="Arial"/>
                <w:sz w:val="20"/>
                <w:szCs w:val="20"/>
              </w:rPr>
              <w:t>D</w:t>
            </w:r>
            <w:r w:rsidR="002579E1" w:rsidRPr="00CB0518">
              <w:rPr>
                <w:rFonts w:ascii="Arial" w:hAnsi="Arial" w:cs="Arial"/>
                <w:sz w:val="20"/>
                <w:szCs w:val="20"/>
              </w:rPr>
              <w:t>elivering Library and Learning Support induction to all students</w:t>
            </w:r>
          </w:p>
          <w:p w14:paraId="5F39F8CF" w14:textId="77777777" w:rsidR="002579E1" w:rsidRPr="00CB0518" w:rsidRDefault="00A17C97" w:rsidP="00BD7341">
            <w:pPr>
              <w:pStyle w:val="ListParagraph"/>
              <w:numPr>
                <w:ilvl w:val="0"/>
                <w:numId w:val="20"/>
              </w:numPr>
              <w:rPr>
                <w:rFonts w:ascii="Arial" w:hAnsi="Arial" w:cs="Arial"/>
                <w:sz w:val="20"/>
                <w:szCs w:val="20"/>
              </w:rPr>
            </w:pPr>
            <w:r w:rsidRPr="00CB0518">
              <w:rPr>
                <w:rFonts w:ascii="Arial" w:hAnsi="Arial" w:cs="Arial"/>
                <w:sz w:val="20"/>
                <w:szCs w:val="20"/>
              </w:rPr>
              <w:t>O</w:t>
            </w:r>
            <w:r w:rsidR="002579E1" w:rsidRPr="00CB0518">
              <w:rPr>
                <w:rFonts w:ascii="Arial" w:hAnsi="Arial" w:cs="Arial"/>
                <w:sz w:val="20"/>
                <w:szCs w:val="20"/>
              </w:rPr>
              <w:t>n-going programme of support for information literacy and academic skills development through: 1-2-1 appointments, taught lectures, seminars and workshops, and online materials.</w:t>
            </w:r>
          </w:p>
          <w:p w14:paraId="4E0B0340" w14:textId="77777777" w:rsidR="002579E1" w:rsidRPr="00E41BF0" w:rsidRDefault="002579E1" w:rsidP="002579E1">
            <w:pPr>
              <w:rPr>
                <w:rFonts w:ascii="Arial" w:hAnsi="Arial" w:cs="Arial"/>
                <w:color w:val="31849B" w:themeColor="accent5" w:themeShade="BF"/>
                <w:sz w:val="20"/>
                <w:szCs w:val="20"/>
              </w:rPr>
            </w:pPr>
          </w:p>
          <w:p w14:paraId="1788973A" w14:textId="77777777" w:rsidR="00A17C97" w:rsidRPr="00CB0518" w:rsidRDefault="002579E1" w:rsidP="002579E1">
            <w:pPr>
              <w:rPr>
                <w:rFonts w:ascii="Arial" w:hAnsi="Arial" w:cs="Arial"/>
                <w:sz w:val="20"/>
                <w:szCs w:val="20"/>
              </w:rPr>
            </w:pPr>
            <w:r w:rsidRPr="00CB0518">
              <w:rPr>
                <w:rFonts w:ascii="Arial" w:hAnsi="Arial" w:cs="Arial"/>
                <w:b/>
                <w:sz w:val="20"/>
                <w:szCs w:val="20"/>
              </w:rPr>
              <w:t>Peer Assisted Learning (PAL)</w:t>
            </w:r>
            <w:r w:rsidRPr="00CB0518">
              <w:rPr>
                <w:rFonts w:ascii="Arial" w:hAnsi="Arial" w:cs="Arial"/>
                <w:sz w:val="20"/>
                <w:szCs w:val="20"/>
              </w:rPr>
              <w:t xml:space="preserve"> </w:t>
            </w:r>
          </w:p>
          <w:p w14:paraId="6E1E51E7" w14:textId="77777777" w:rsidR="002579E1" w:rsidRPr="00CB0518" w:rsidRDefault="002579E1" w:rsidP="002579E1">
            <w:pPr>
              <w:rPr>
                <w:rFonts w:ascii="Arial" w:hAnsi="Arial" w:cs="Arial"/>
                <w:sz w:val="20"/>
                <w:szCs w:val="20"/>
              </w:rPr>
            </w:pPr>
            <w:r w:rsidRPr="00CB0518">
              <w:rPr>
                <w:rFonts w:ascii="Arial" w:hAnsi="Arial" w:cs="Arial"/>
                <w:sz w:val="20"/>
                <w:szCs w:val="20"/>
              </w:rPr>
              <w:t xml:space="preserve">BU’s ground-breaking PAL scheme </w:t>
            </w:r>
            <w:r w:rsidR="00A17C97" w:rsidRPr="00CB0518">
              <w:rPr>
                <w:rFonts w:ascii="Arial" w:hAnsi="Arial" w:cs="Arial"/>
                <w:sz w:val="20"/>
                <w:szCs w:val="20"/>
              </w:rPr>
              <w:t xml:space="preserve">(managed by Library and Learning Support) </w:t>
            </w:r>
            <w:r w:rsidRPr="00CB0518">
              <w:rPr>
                <w:rFonts w:ascii="Arial" w:hAnsi="Arial" w:cs="Arial"/>
                <w:sz w:val="20"/>
                <w:szCs w:val="20"/>
              </w:rPr>
              <w:t xml:space="preserve">has been running since 2001 and offers cross-year support between students on the same course. PAL runs across all undergraduate frameworks at BU. Sessions enable first years to adapt to university life and develop their understanding of subject material and study skills through collaboration and discussion led by trained second and final year students.  </w:t>
            </w:r>
          </w:p>
          <w:p w14:paraId="1C38EFD9" w14:textId="77777777" w:rsidR="002579E1" w:rsidRPr="00CB0518" w:rsidRDefault="002579E1" w:rsidP="002579E1">
            <w:pPr>
              <w:rPr>
                <w:rFonts w:ascii="Arial" w:hAnsi="Arial" w:cs="Arial"/>
                <w:sz w:val="20"/>
                <w:szCs w:val="20"/>
              </w:rPr>
            </w:pPr>
          </w:p>
          <w:p w14:paraId="4F562515" w14:textId="77777777" w:rsidR="00A17C97" w:rsidRPr="00CB0518" w:rsidRDefault="00A17C97" w:rsidP="002579E1">
            <w:pPr>
              <w:rPr>
                <w:rFonts w:ascii="Arial" w:hAnsi="Arial" w:cs="Arial"/>
                <w:b/>
                <w:sz w:val="20"/>
                <w:szCs w:val="20"/>
              </w:rPr>
            </w:pPr>
            <w:r w:rsidRPr="00CB0518">
              <w:rPr>
                <w:rFonts w:ascii="Arial" w:hAnsi="Arial" w:cs="Arial"/>
                <w:b/>
                <w:sz w:val="20"/>
                <w:szCs w:val="20"/>
              </w:rPr>
              <w:t xml:space="preserve">Language Support </w:t>
            </w:r>
          </w:p>
          <w:p w14:paraId="36D97AE2" w14:textId="77777777" w:rsidR="002579E1" w:rsidRPr="00CB0518" w:rsidRDefault="002579E1" w:rsidP="002579E1">
            <w:pPr>
              <w:rPr>
                <w:rFonts w:ascii="Arial" w:hAnsi="Arial" w:cs="Arial"/>
                <w:sz w:val="20"/>
                <w:szCs w:val="20"/>
              </w:rPr>
            </w:pPr>
            <w:r w:rsidRPr="00CB0518">
              <w:rPr>
                <w:rFonts w:ascii="Arial" w:hAnsi="Arial" w:cs="Arial"/>
                <w:sz w:val="20"/>
                <w:szCs w:val="20"/>
              </w:rPr>
              <w:t>Languages@BU provides a range of language development support from the Language Centre in</w:t>
            </w:r>
            <w:r w:rsidR="00723B57" w:rsidRPr="00CB0518">
              <w:rPr>
                <w:rFonts w:ascii="Arial" w:hAnsi="Arial" w:cs="Arial"/>
                <w:sz w:val="20"/>
                <w:szCs w:val="20"/>
              </w:rPr>
              <w:t xml:space="preserve"> The Sir Michael Cobham Library</w:t>
            </w:r>
            <w:r w:rsidRPr="00CB0518">
              <w:rPr>
                <w:rFonts w:ascii="Arial" w:hAnsi="Arial" w:cs="Arial"/>
                <w:sz w:val="20"/>
                <w:szCs w:val="20"/>
              </w:rPr>
              <w:t>.</w:t>
            </w:r>
          </w:p>
          <w:p w14:paraId="504C0B4A" w14:textId="77777777" w:rsidR="002579E1" w:rsidRPr="00CB0518" w:rsidRDefault="002579E1" w:rsidP="002579E1">
            <w:pPr>
              <w:rPr>
                <w:rFonts w:ascii="Arial" w:hAnsi="Arial" w:cs="Arial"/>
                <w:sz w:val="20"/>
                <w:szCs w:val="20"/>
              </w:rPr>
            </w:pPr>
          </w:p>
          <w:p w14:paraId="1059F1E6" w14:textId="77777777" w:rsidR="002579E1" w:rsidRPr="00CB0518" w:rsidRDefault="002579E1" w:rsidP="002579E1">
            <w:pPr>
              <w:rPr>
                <w:rFonts w:ascii="Arial" w:hAnsi="Arial" w:cs="Arial"/>
                <w:sz w:val="20"/>
                <w:szCs w:val="20"/>
              </w:rPr>
            </w:pPr>
            <w:r w:rsidRPr="00CB0518">
              <w:rPr>
                <w:rFonts w:ascii="Arial" w:hAnsi="Arial" w:cs="Arial"/>
                <w:sz w:val="20"/>
                <w:szCs w:val="20"/>
              </w:rPr>
              <w:t xml:space="preserve">The English LAB (Language Accuracy Builder) scheme covers general language points, such as grammar accuracy, pronunciation and vocabulary development to enable students with English as a second language to improve their academic English.  </w:t>
            </w:r>
          </w:p>
          <w:p w14:paraId="65A1BA20" w14:textId="77777777" w:rsidR="002579E1" w:rsidRPr="00E41BF0" w:rsidRDefault="002579E1" w:rsidP="002579E1">
            <w:pPr>
              <w:rPr>
                <w:rFonts w:ascii="Arial" w:hAnsi="Arial" w:cs="Arial"/>
                <w:color w:val="31849B" w:themeColor="accent5" w:themeShade="BF"/>
                <w:sz w:val="20"/>
                <w:szCs w:val="20"/>
              </w:rPr>
            </w:pPr>
          </w:p>
          <w:p w14:paraId="086E58F6" w14:textId="77777777" w:rsidR="00C75A09" w:rsidRPr="00E41BF0" w:rsidRDefault="002579E1" w:rsidP="002579E1">
            <w:pPr>
              <w:rPr>
                <w:rFonts w:ascii="Arial" w:hAnsi="Arial" w:cs="Arial"/>
                <w:color w:val="31849B" w:themeColor="accent5" w:themeShade="BF"/>
                <w:sz w:val="20"/>
                <w:szCs w:val="20"/>
              </w:rPr>
            </w:pPr>
            <w:r w:rsidRPr="00CB0518">
              <w:rPr>
                <w:rFonts w:ascii="Arial" w:hAnsi="Arial" w:cs="Arial"/>
                <w:sz w:val="20"/>
                <w:szCs w:val="20"/>
              </w:rPr>
              <w:t>The access to language learning scheme is a voluntary language learning facility providing online resources and advice for French, Spanish, German, Italian, Arabic and Mandarin Chinese from beginners up to practitioner levels, which is augmented by oral practice “conversation club” classes run by native speakers.</w:t>
            </w:r>
          </w:p>
        </w:tc>
      </w:tr>
    </w:tbl>
    <w:p w14:paraId="70918559" w14:textId="77777777" w:rsidR="00006424" w:rsidRPr="00E41BF0" w:rsidRDefault="00006424" w:rsidP="00006424">
      <w:pPr>
        <w:pStyle w:val="Header"/>
        <w:tabs>
          <w:tab w:val="clear" w:pos="4513"/>
          <w:tab w:val="clear" w:pos="9026"/>
        </w:tabs>
        <w:rPr>
          <w:rFonts w:ascii="Arial" w:hAnsi="Arial" w:cs="Arial"/>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2"/>
      </w:tblGrid>
      <w:tr w:rsidR="00C64F03" w:rsidRPr="00E41BF0" w14:paraId="54051A4A" w14:textId="77777777" w:rsidTr="00C64F03">
        <w:trPr>
          <w:trHeight w:val="406"/>
        </w:trPr>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19B5A7E9" w14:textId="77777777" w:rsidR="00006424" w:rsidRPr="00E41BF0" w:rsidRDefault="00231921" w:rsidP="00021913">
            <w:pPr>
              <w:pStyle w:val="Heading1"/>
              <w:numPr>
                <w:ilvl w:val="0"/>
                <w:numId w:val="8"/>
              </w:numPr>
              <w:ind w:hanging="720"/>
              <w:jc w:val="left"/>
              <w:outlineLvl w:val="0"/>
            </w:pPr>
            <w:bookmarkStart w:id="95" w:name="_Toc513672789"/>
            <w:r w:rsidRPr="00E41BF0">
              <w:t>PHYSICAL AND ONLINE RESOURCES</w:t>
            </w:r>
            <w:bookmarkEnd w:id="95"/>
          </w:p>
          <w:p w14:paraId="75BC4DE4" w14:textId="77777777" w:rsidR="00006424" w:rsidRPr="00E41BF0" w:rsidRDefault="00006424" w:rsidP="00CB0518">
            <w:pPr>
              <w:pStyle w:val="CommentText"/>
              <w:rPr>
                <w:rFonts w:ascii="Arial" w:hAnsi="Arial" w:cs="Arial"/>
              </w:rPr>
            </w:pPr>
          </w:p>
        </w:tc>
      </w:tr>
      <w:tr w:rsidR="00C75A09" w:rsidRPr="00E41BF0" w14:paraId="55B17642" w14:textId="77777777" w:rsidTr="00EE0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single" w:sz="4" w:space="0" w:color="auto"/>
              <w:left w:val="single" w:sz="4" w:space="0" w:color="auto"/>
              <w:bottom w:val="single" w:sz="4" w:space="0" w:color="auto"/>
              <w:right w:val="single" w:sz="4" w:space="0" w:color="auto"/>
            </w:tcBorders>
          </w:tcPr>
          <w:p w14:paraId="62CE6977" w14:textId="77777777" w:rsidR="00C64F03" w:rsidRPr="00E41BF0" w:rsidRDefault="00C64F03" w:rsidP="00C64F03">
            <w:pPr>
              <w:rPr>
                <w:rFonts w:ascii="Arial" w:hAnsi="Arial" w:cs="Arial"/>
                <w:sz w:val="20"/>
                <w:szCs w:val="20"/>
                <w:lang w:eastAsia="en-GB"/>
              </w:rPr>
            </w:pPr>
            <w:r w:rsidRPr="00E41BF0">
              <w:rPr>
                <w:rFonts w:ascii="Arial" w:hAnsi="Arial" w:cs="Arial"/>
                <w:sz w:val="20"/>
                <w:szCs w:val="20"/>
                <w:lang w:eastAsia="en-GB"/>
              </w:rPr>
              <w:t>Provide details of:</w:t>
            </w:r>
          </w:p>
          <w:p w14:paraId="23B0D93E" w14:textId="77777777" w:rsidR="007675D0" w:rsidRPr="00E41BF0" w:rsidRDefault="007675D0" w:rsidP="00C64F03">
            <w:pPr>
              <w:rPr>
                <w:rFonts w:ascii="Arial" w:hAnsi="Arial" w:cs="Arial"/>
                <w:sz w:val="20"/>
                <w:szCs w:val="20"/>
                <w:lang w:eastAsia="en-GB"/>
              </w:rPr>
            </w:pPr>
          </w:p>
          <w:p w14:paraId="528ADF49" w14:textId="77777777" w:rsidR="00C64F03" w:rsidRPr="00E41BF0" w:rsidRDefault="007675D0" w:rsidP="00BD7341">
            <w:pPr>
              <w:pStyle w:val="ListParagraph"/>
              <w:numPr>
                <w:ilvl w:val="0"/>
                <w:numId w:val="2"/>
              </w:numPr>
              <w:ind w:left="567" w:hanging="567"/>
              <w:rPr>
                <w:rFonts w:ascii="Arial" w:hAnsi="Arial" w:cs="Arial"/>
                <w:sz w:val="20"/>
                <w:szCs w:val="20"/>
                <w:lang w:eastAsia="en-GB"/>
              </w:rPr>
            </w:pPr>
            <w:r w:rsidRPr="00E41BF0">
              <w:rPr>
                <w:rFonts w:ascii="Arial" w:hAnsi="Arial" w:cs="Arial"/>
                <w:sz w:val="20"/>
                <w:szCs w:val="20"/>
                <w:lang w:eastAsia="en-GB"/>
              </w:rPr>
              <w:t>s</w:t>
            </w:r>
            <w:r w:rsidR="00C75A09" w:rsidRPr="00E41BF0">
              <w:rPr>
                <w:rFonts w:ascii="Arial" w:hAnsi="Arial" w:cs="Arial"/>
                <w:sz w:val="20"/>
                <w:szCs w:val="20"/>
                <w:lang w:eastAsia="en-GB"/>
              </w:rPr>
              <w:t>ubject specialist equipment</w:t>
            </w:r>
            <w:r w:rsidRPr="00E41BF0">
              <w:rPr>
                <w:rFonts w:ascii="Arial" w:hAnsi="Arial" w:cs="Arial"/>
                <w:sz w:val="20"/>
                <w:szCs w:val="20"/>
                <w:lang w:eastAsia="en-GB"/>
              </w:rPr>
              <w:t>;</w:t>
            </w:r>
          </w:p>
          <w:p w14:paraId="34A4E377" w14:textId="77777777" w:rsidR="00C64F03" w:rsidRPr="00E41BF0" w:rsidRDefault="00C75A09" w:rsidP="00BD7341">
            <w:pPr>
              <w:pStyle w:val="ListParagraph"/>
              <w:numPr>
                <w:ilvl w:val="0"/>
                <w:numId w:val="2"/>
              </w:numPr>
              <w:ind w:left="567" w:hanging="567"/>
              <w:rPr>
                <w:rFonts w:ascii="Arial" w:hAnsi="Arial" w:cs="Arial"/>
                <w:sz w:val="20"/>
                <w:szCs w:val="20"/>
                <w:lang w:eastAsia="en-GB"/>
              </w:rPr>
            </w:pPr>
            <w:r w:rsidRPr="00E41BF0">
              <w:rPr>
                <w:rFonts w:ascii="Arial" w:hAnsi="Arial" w:cs="Arial"/>
                <w:sz w:val="20"/>
                <w:szCs w:val="20"/>
                <w:lang w:eastAsia="en-GB"/>
              </w:rPr>
              <w:t>IT hardware and/</w:t>
            </w:r>
            <w:r w:rsidR="00C64F03" w:rsidRPr="00E41BF0">
              <w:rPr>
                <w:rFonts w:ascii="Arial" w:hAnsi="Arial" w:cs="Arial"/>
                <w:sz w:val="20"/>
                <w:szCs w:val="20"/>
                <w:lang w:eastAsia="en-GB"/>
              </w:rPr>
              <w:t>o</w:t>
            </w:r>
            <w:r w:rsidRPr="00E41BF0">
              <w:rPr>
                <w:rFonts w:ascii="Arial" w:hAnsi="Arial" w:cs="Arial"/>
                <w:sz w:val="20"/>
                <w:szCs w:val="20"/>
                <w:lang w:eastAsia="en-GB"/>
              </w:rPr>
              <w:t>r software</w:t>
            </w:r>
            <w:r w:rsidR="00C64F03" w:rsidRPr="00E41BF0">
              <w:rPr>
                <w:rFonts w:ascii="Arial" w:hAnsi="Arial" w:cs="Arial"/>
                <w:sz w:val="20"/>
                <w:szCs w:val="20"/>
                <w:lang w:eastAsia="en-GB"/>
              </w:rPr>
              <w:t xml:space="preserve"> and any li</w:t>
            </w:r>
            <w:r w:rsidRPr="00E41BF0">
              <w:rPr>
                <w:rFonts w:ascii="Arial" w:hAnsi="Arial" w:cs="Arial"/>
                <w:sz w:val="20"/>
                <w:szCs w:val="20"/>
                <w:lang w:eastAsia="en-GB"/>
              </w:rPr>
              <w:t>cences</w:t>
            </w:r>
            <w:r w:rsidR="007675D0" w:rsidRPr="00E41BF0">
              <w:rPr>
                <w:rFonts w:ascii="Arial" w:hAnsi="Arial" w:cs="Arial"/>
                <w:sz w:val="20"/>
                <w:szCs w:val="20"/>
                <w:lang w:eastAsia="en-GB"/>
              </w:rPr>
              <w:t>;</w:t>
            </w:r>
          </w:p>
          <w:p w14:paraId="34B70DF2" w14:textId="77777777" w:rsidR="00C64F03" w:rsidRPr="00E41BF0" w:rsidRDefault="007675D0" w:rsidP="00BD7341">
            <w:pPr>
              <w:pStyle w:val="ListParagraph"/>
              <w:numPr>
                <w:ilvl w:val="0"/>
                <w:numId w:val="2"/>
              </w:numPr>
              <w:ind w:left="567" w:hanging="567"/>
              <w:rPr>
                <w:rFonts w:ascii="Arial" w:hAnsi="Arial" w:cs="Arial"/>
                <w:sz w:val="20"/>
                <w:szCs w:val="20"/>
                <w:lang w:eastAsia="en-GB"/>
              </w:rPr>
            </w:pPr>
            <w:r w:rsidRPr="00E41BF0">
              <w:rPr>
                <w:rFonts w:ascii="Arial" w:hAnsi="Arial" w:cs="Arial"/>
                <w:sz w:val="20"/>
                <w:szCs w:val="20"/>
                <w:lang w:eastAsia="en-GB"/>
              </w:rPr>
              <w:t>l</w:t>
            </w:r>
            <w:r w:rsidR="00C75A09" w:rsidRPr="00E41BF0">
              <w:rPr>
                <w:rFonts w:ascii="Arial" w:hAnsi="Arial" w:cs="Arial"/>
                <w:sz w:val="20"/>
                <w:szCs w:val="20"/>
                <w:lang w:eastAsia="en-GB"/>
              </w:rPr>
              <w:t>ab equipment</w:t>
            </w:r>
            <w:r w:rsidRPr="00E41BF0">
              <w:rPr>
                <w:rFonts w:ascii="Arial" w:hAnsi="Arial" w:cs="Arial"/>
                <w:sz w:val="20"/>
                <w:szCs w:val="20"/>
                <w:lang w:eastAsia="en-GB"/>
              </w:rPr>
              <w:t>;</w:t>
            </w:r>
          </w:p>
          <w:p w14:paraId="6D9EBBDA" w14:textId="77777777" w:rsidR="00C64F03" w:rsidRPr="00E41BF0" w:rsidRDefault="007675D0" w:rsidP="00BD7341">
            <w:pPr>
              <w:pStyle w:val="ListParagraph"/>
              <w:numPr>
                <w:ilvl w:val="0"/>
                <w:numId w:val="2"/>
              </w:numPr>
              <w:ind w:left="567" w:hanging="567"/>
              <w:rPr>
                <w:rFonts w:ascii="Arial" w:hAnsi="Arial" w:cs="Arial"/>
                <w:sz w:val="20"/>
                <w:szCs w:val="20"/>
                <w:lang w:eastAsia="en-GB"/>
              </w:rPr>
            </w:pPr>
            <w:proofErr w:type="gramStart"/>
            <w:r w:rsidRPr="00E41BF0">
              <w:rPr>
                <w:rFonts w:ascii="Arial" w:hAnsi="Arial" w:cs="Arial"/>
                <w:sz w:val="20"/>
                <w:szCs w:val="20"/>
                <w:lang w:eastAsia="en-GB"/>
              </w:rPr>
              <w:t>a</w:t>
            </w:r>
            <w:r w:rsidR="00C64F03" w:rsidRPr="00E41BF0">
              <w:rPr>
                <w:rFonts w:ascii="Arial" w:hAnsi="Arial" w:cs="Arial"/>
                <w:sz w:val="20"/>
                <w:szCs w:val="20"/>
                <w:lang w:eastAsia="en-GB"/>
              </w:rPr>
              <w:t>ny</w:t>
            </w:r>
            <w:proofErr w:type="gramEnd"/>
            <w:r w:rsidR="00C64F03" w:rsidRPr="00E41BF0">
              <w:rPr>
                <w:rFonts w:ascii="Arial" w:hAnsi="Arial" w:cs="Arial"/>
                <w:sz w:val="20"/>
                <w:szCs w:val="20"/>
                <w:lang w:eastAsia="en-GB"/>
              </w:rPr>
              <w:t xml:space="preserve"> </w:t>
            </w:r>
            <w:r w:rsidR="00C75A09" w:rsidRPr="00E41BF0">
              <w:rPr>
                <w:rFonts w:ascii="Arial" w:hAnsi="Arial" w:cs="Arial"/>
                <w:sz w:val="20"/>
                <w:szCs w:val="20"/>
                <w:lang w:eastAsia="en-GB"/>
              </w:rPr>
              <w:t xml:space="preserve">other </w:t>
            </w:r>
            <w:r w:rsidR="00C64F03" w:rsidRPr="00E41BF0">
              <w:rPr>
                <w:rFonts w:ascii="Arial" w:hAnsi="Arial" w:cs="Arial"/>
                <w:sz w:val="20"/>
                <w:szCs w:val="20"/>
                <w:lang w:eastAsia="en-GB"/>
              </w:rPr>
              <w:t xml:space="preserve">specific </w:t>
            </w:r>
            <w:r w:rsidR="00C75A09" w:rsidRPr="00E41BF0">
              <w:rPr>
                <w:rFonts w:ascii="Arial" w:hAnsi="Arial" w:cs="Arial"/>
                <w:sz w:val="20"/>
                <w:szCs w:val="20"/>
                <w:lang w:eastAsia="en-GB"/>
              </w:rPr>
              <w:t>resource requirements</w:t>
            </w:r>
            <w:r w:rsidRPr="00E41BF0">
              <w:rPr>
                <w:rFonts w:ascii="Arial" w:hAnsi="Arial" w:cs="Arial"/>
                <w:sz w:val="20"/>
                <w:szCs w:val="20"/>
                <w:lang w:eastAsia="en-GB"/>
              </w:rPr>
              <w:t>.</w:t>
            </w:r>
          </w:p>
          <w:p w14:paraId="7D998A36" w14:textId="77777777" w:rsidR="00C64F03" w:rsidRPr="00E41BF0" w:rsidRDefault="00C64F03" w:rsidP="00C64F03">
            <w:pPr>
              <w:rPr>
                <w:rFonts w:ascii="Arial" w:hAnsi="Arial" w:cs="Arial"/>
                <w:sz w:val="20"/>
                <w:szCs w:val="20"/>
                <w:lang w:eastAsia="en-GB"/>
              </w:rPr>
            </w:pPr>
          </w:p>
          <w:p w14:paraId="065828BD" w14:textId="77777777" w:rsidR="00C64F03" w:rsidRPr="00E41BF0" w:rsidRDefault="001E0EDB" w:rsidP="00C64F03">
            <w:pPr>
              <w:rPr>
                <w:rFonts w:ascii="Arial" w:hAnsi="Arial" w:cs="Arial"/>
                <w:sz w:val="20"/>
                <w:szCs w:val="20"/>
                <w:lang w:eastAsia="en-GB"/>
              </w:rPr>
            </w:pPr>
            <w:r w:rsidRPr="00E41BF0">
              <w:rPr>
                <w:rFonts w:ascii="Arial" w:hAnsi="Arial" w:cs="Arial"/>
                <w:sz w:val="20"/>
                <w:szCs w:val="20"/>
                <w:lang w:eastAsia="en-GB"/>
              </w:rPr>
              <w:t>S</w:t>
            </w:r>
            <w:r w:rsidR="00C75A09" w:rsidRPr="00E41BF0">
              <w:rPr>
                <w:rFonts w:ascii="Arial" w:hAnsi="Arial" w:cs="Arial"/>
                <w:sz w:val="20"/>
                <w:szCs w:val="20"/>
                <w:lang w:eastAsia="en-GB"/>
              </w:rPr>
              <w:t>tate whether any additional resources need to be acquired, including IT and specialist equipment and other planned purchases.</w:t>
            </w:r>
          </w:p>
          <w:p w14:paraId="7F1F9C85" w14:textId="77777777" w:rsidR="00C64F03" w:rsidRPr="00E41BF0" w:rsidRDefault="00C64F03" w:rsidP="00C64F03">
            <w:pPr>
              <w:rPr>
                <w:rFonts w:ascii="Arial" w:hAnsi="Arial" w:cs="Arial"/>
                <w:sz w:val="20"/>
                <w:szCs w:val="20"/>
                <w:lang w:eastAsia="en-GB"/>
              </w:rPr>
            </w:pPr>
          </w:p>
          <w:p w14:paraId="7AC48D8E" w14:textId="77777777" w:rsidR="00C75A09" w:rsidRPr="00E41BF0" w:rsidRDefault="00C75A09" w:rsidP="00C64F03">
            <w:pPr>
              <w:rPr>
                <w:rFonts w:ascii="Arial" w:hAnsi="Arial" w:cs="Arial"/>
                <w:sz w:val="20"/>
                <w:szCs w:val="20"/>
                <w:lang w:eastAsia="en-GB"/>
              </w:rPr>
            </w:pPr>
            <w:r w:rsidRPr="00E41BF0">
              <w:rPr>
                <w:rFonts w:ascii="Arial" w:hAnsi="Arial" w:cs="Arial"/>
                <w:sz w:val="20"/>
                <w:szCs w:val="20"/>
                <w:lang w:eastAsia="en-GB"/>
              </w:rPr>
              <w:t>Confirm commitment to new equipm</w:t>
            </w:r>
            <w:r w:rsidR="0046608D" w:rsidRPr="00E41BF0">
              <w:rPr>
                <w:rFonts w:ascii="Arial" w:hAnsi="Arial" w:cs="Arial"/>
                <w:sz w:val="20"/>
                <w:szCs w:val="20"/>
                <w:lang w:eastAsia="en-GB"/>
              </w:rPr>
              <w:t>ent and projected renewal plans.</w:t>
            </w:r>
          </w:p>
          <w:p w14:paraId="61776883" w14:textId="77777777" w:rsidR="00A7577E" w:rsidRPr="00E41BF0" w:rsidRDefault="00A7577E" w:rsidP="00A7577E">
            <w:pPr>
              <w:rPr>
                <w:rFonts w:ascii="Arial" w:hAnsi="Arial" w:cs="Arial"/>
                <w:b/>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CF14108" w14:textId="77777777" w:rsidR="004B636D" w:rsidRPr="00E41BF0" w:rsidRDefault="004B636D" w:rsidP="004B636D">
            <w:pPr>
              <w:pStyle w:val="FootnoteText"/>
              <w:rPr>
                <w:rFonts w:ascii="Arial" w:hAnsi="Arial" w:cs="Arial"/>
                <w:color w:val="000000" w:themeColor="text1"/>
                <w:lang w:eastAsia="en-GB"/>
              </w:rPr>
            </w:pPr>
            <w:r w:rsidRPr="00E41BF0">
              <w:rPr>
                <w:rFonts w:ascii="Arial" w:hAnsi="Arial" w:cs="Arial"/>
                <w:color w:val="000000" w:themeColor="text1"/>
                <w:lang w:eastAsia="en-GB"/>
              </w:rPr>
              <w:t>The programmes require almost no specialist resource, although students would benefit from access to general Faculty equipment through the FMC Technical Support Desk to support learning and assessment on units where students learn and develop media skills.</w:t>
            </w:r>
          </w:p>
          <w:p w14:paraId="0E58A8C6" w14:textId="77777777" w:rsidR="004B636D" w:rsidRPr="00E41BF0" w:rsidRDefault="004B636D" w:rsidP="004B636D">
            <w:pPr>
              <w:pStyle w:val="FootnoteText"/>
              <w:rPr>
                <w:rFonts w:ascii="Arial" w:hAnsi="Arial" w:cs="Arial"/>
                <w:color w:val="000000" w:themeColor="text1"/>
                <w:lang w:eastAsia="en-GB"/>
              </w:rPr>
            </w:pPr>
          </w:p>
          <w:p w14:paraId="7A4F77BD" w14:textId="77777777" w:rsidR="00C75A09" w:rsidRPr="00E41BF0" w:rsidRDefault="004B636D" w:rsidP="004B636D">
            <w:pPr>
              <w:pStyle w:val="FootnoteText"/>
              <w:rPr>
                <w:rFonts w:ascii="Arial" w:hAnsi="Arial" w:cs="Arial"/>
                <w:color w:val="31849B" w:themeColor="accent5" w:themeShade="BF"/>
                <w:lang w:eastAsia="en-GB"/>
              </w:rPr>
            </w:pPr>
            <w:r w:rsidRPr="00E41BF0">
              <w:rPr>
                <w:rFonts w:ascii="Arial" w:hAnsi="Arial" w:cs="Arial"/>
                <w:color w:val="000000" w:themeColor="text1"/>
                <w:lang w:eastAsia="en-GB"/>
              </w:rPr>
              <w:t>Additionally, the programmes would use department computer lab space for some units (e.g. Digital Essentials, Content Creation, Academic and Professional Practices).</w:t>
            </w:r>
          </w:p>
        </w:tc>
      </w:tr>
      <w:tr w:rsidR="00A7577E" w:rsidRPr="00E41BF0" w14:paraId="409409E4" w14:textId="77777777" w:rsidTr="00EE0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single" w:sz="4" w:space="0" w:color="auto"/>
              <w:left w:val="single" w:sz="4" w:space="0" w:color="auto"/>
              <w:bottom w:val="single" w:sz="4" w:space="0" w:color="auto"/>
              <w:right w:val="single" w:sz="4" w:space="0" w:color="auto"/>
            </w:tcBorders>
          </w:tcPr>
          <w:p w14:paraId="1412B1B3" w14:textId="77777777" w:rsidR="00A7577E" w:rsidRPr="00E41BF0" w:rsidRDefault="00A7577E" w:rsidP="00A7577E">
            <w:pPr>
              <w:rPr>
                <w:rFonts w:ascii="Arial" w:hAnsi="Arial" w:cs="Arial"/>
                <w:sz w:val="20"/>
                <w:szCs w:val="20"/>
              </w:rPr>
            </w:pPr>
            <w:r w:rsidRPr="00E41BF0">
              <w:rPr>
                <w:rFonts w:ascii="Arial" w:hAnsi="Arial" w:cs="Arial"/>
                <w:sz w:val="20"/>
                <w:szCs w:val="20"/>
                <w:lang w:eastAsia="en-GB"/>
              </w:rPr>
              <w:t>For online learning programme(s) detail any dedicated staff time or other resources required before the programme can commence to dev</w:t>
            </w:r>
            <w:r w:rsidR="007675D0" w:rsidRPr="00E41BF0">
              <w:rPr>
                <w:rFonts w:ascii="Arial" w:hAnsi="Arial" w:cs="Arial"/>
                <w:sz w:val="20"/>
                <w:szCs w:val="20"/>
                <w:lang w:eastAsia="en-GB"/>
              </w:rPr>
              <w:t xml:space="preserve">elop online learning materials.  </w:t>
            </w:r>
            <w:r w:rsidRPr="00E41BF0">
              <w:rPr>
                <w:rFonts w:ascii="Arial" w:hAnsi="Arial" w:cs="Arial"/>
                <w:sz w:val="20"/>
                <w:szCs w:val="20"/>
              </w:rPr>
              <w:t>If new/additional resources are required confirmation that this has been considered through the internal Course Costing process.</w:t>
            </w:r>
          </w:p>
          <w:p w14:paraId="2C37CCD6" w14:textId="77777777" w:rsidR="00A7577E" w:rsidRPr="00E41BF0" w:rsidRDefault="00A7577E" w:rsidP="00A7577E">
            <w:pPr>
              <w:rPr>
                <w:rFonts w:ascii="Arial" w:hAnsi="Arial" w:cs="Arial"/>
                <w:sz w:val="20"/>
                <w:szCs w:val="20"/>
                <w:lang w:eastAsia="en-GB"/>
              </w:rPr>
            </w:pPr>
          </w:p>
        </w:tc>
        <w:tc>
          <w:tcPr>
            <w:tcW w:w="4252" w:type="dxa"/>
            <w:tcBorders>
              <w:top w:val="single" w:sz="4" w:space="0" w:color="auto"/>
              <w:left w:val="single" w:sz="4" w:space="0" w:color="auto"/>
              <w:bottom w:val="single" w:sz="4" w:space="0" w:color="auto"/>
              <w:right w:val="single" w:sz="4" w:space="0" w:color="auto"/>
            </w:tcBorders>
          </w:tcPr>
          <w:p w14:paraId="73B9F90B" w14:textId="1BA467BC" w:rsidR="00A7577E" w:rsidRPr="00CB0518" w:rsidRDefault="00327832" w:rsidP="006169E7">
            <w:pPr>
              <w:pStyle w:val="FootnoteText"/>
              <w:rPr>
                <w:rFonts w:ascii="Arial" w:hAnsi="Arial" w:cs="Arial"/>
                <w:lang w:eastAsia="en-GB"/>
              </w:rPr>
            </w:pPr>
            <w:r>
              <w:rPr>
                <w:rFonts w:ascii="Arial" w:hAnsi="Arial" w:cs="Arial"/>
                <w:lang w:eastAsia="en-GB"/>
              </w:rPr>
              <w:t>N/A</w:t>
            </w:r>
          </w:p>
        </w:tc>
      </w:tr>
      <w:tr w:rsidR="00A7577E" w:rsidRPr="00E41BF0" w14:paraId="3CEDB219" w14:textId="77777777" w:rsidTr="00EE0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single" w:sz="4" w:space="0" w:color="auto"/>
              <w:left w:val="single" w:sz="4" w:space="0" w:color="auto"/>
              <w:bottom w:val="single" w:sz="4" w:space="0" w:color="auto"/>
              <w:right w:val="single" w:sz="4" w:space="0" w:color="auto"/>
            </w:tcBorders>
          </w:tcPr>
          <w:p w14:paraId="0A4C4314" w14:textId="77777777" w:rsidR="00A7577E" w:rsidRPr="00E41BF0" w:rsidRDefault="00A7577E" w:rsidP="00A7577E">
            <w:pPr>
              <w:rPr>
                <w:rFonts w:ascii="Arial" w:hAnsi="Arial" w:cs="Arial"/>
                <w:sz w:val="20"/>
                <w:szCs w:val="20"/>
                <w:lang w:eastAsia="en-GB"/>
              </w:rPr>
            </w:pPr>
            <w:r w:rsidRPr="00E41BF0">
              <w:rPr>
                <w:rFonts w:ascii="Arial" w:hAnsi="Arial" w:cs="Arial"/>
                <w:sz w:val="20"/>
                <w:szCs w:val="20"/>
                <w:lang w:eastAsia="en-GB"/>
              </w:rPr>
              <w:t xml:space="preserve">Estimated extent of support required from </w:t>
            </w:r>
            <w:r w:rsidR="00C64F03" w:rsidRPr="00E41BF0">
              <w:rPr>
                <w:rFonts w:ascii="Arial" w:hAnsi="Arial" w:cs="Arial"/>
                <w:sz w:val="20"/>
                <w:szCs w:val="20"/>
                <w:lang w:eastAsia="en-GB"/>
              </w:rPr>
              <w:t xml:space="preserve">other </w:t>
            </w:r>
            <w:r w:rsidRPr="00E41BF0">
              <w:rPr>
                <w:rFonts w:ascii="Arial" w:hAnsi="Arial" w:cs="Arial"/>
                <w:sz w:val="20"/>
                <w:szCs w:val="20"/>
                <w:lang w:eastAsia="en-GB"/>
              </w:rPr>
              <w:t>Professional Services (</w:t>
            </w:r>
            <w:r w:rsidR="004B0CDF" w:rsidRPr="00E41BF0">
              <w:rPr>
                <w:rFonts w:ascii="Arial" w:hAnsi="Arial" w:cs="Arial"/>
                <w:sz w:val="20"/>
                <w:szCs w:val="20"/>
                <w:lang w:eastAsia="en-GB"/>
              </w:rPr>
              <w:t xml:space="preserve">or </w:t>
            </w:r>
            <w:r w:rsidRPr="00E41BF0">
              <w:rPr>
                <w:rFonts w:ascii="Arial" w:hAnsi="Arial" w:cs="Arial"/>
                <w:sz w:val="20"/>
                <w:szCs w:val="20"/>
                <w:lang w:eastAsia="en-GB"/>
              </w:rPr>
              <w:t xml:space="preserve">Partner equivalent). </w:t>
            </w:r>
          </w:p>
          <w:p w14:paraId="2AB6022D" w14:textId="77777777" w:rsidR="00A7577E" w:rsidRPr="00E41BF0" w:rsidRDefault="00A7577E" w:rsidP="00A7577E">
            <w:pPr>
              <w:rPr>
                <w:rFonts w:ascii="Arial" w:hAnsi="Arial" w:cs="Arial"/>
                <w:sz w:val="20"/>
                <w:szCs w:val="20"/>
                <w:lang w:eastAsia="en-GB"/>
              </w:rPr>
            </w:pPr>
          </w:p>
        </w:tc>
        <w:tc>
          <w:tcPr>
            <w:tcW w:w="4252" w:type="dxa"/>
            <w:tcBorders>
              <w:top w:val="single" w:sz="4" w:space="0" w:color="auto"/>
              <w:left w:val="single" w:sz="4" w:space="0" w:color="auto"/>
              <w:bottom w:val="single" w:sz="4" w:space="0" w:color="auto"/>
              <w:right w:val="single" w:sz="4" w:space="0" w:color="auto"/>
            </w:tcBorders>
          </w:tcPr>
          <w:p w14:paraId="237E3CC2" w14:textId="164F30F5" w:rsidR="00A7577E" w:rsidRPr="00CB0518" w:rsidRDefault="00327832" w:rsidP="006169E7">
            <w:pPr>
              <w:pStyle w:val="FootnoteText"/>
              <w:rPr>
                <w:rFonts w:ascii="Arial" w:hAnsi="Arial" w:cs="Arial"/>
                <w:lang w:eastAsia="en-GB"/>
              </w:rPr>
            </w:pPr>
            <w:r>
              <w:rPr>
                <w:rFonts w:ascii="Arial" w:hAnsi="Arial" w:cs="Arial"/>
                <w:lang w:eastAsia="en-GB"/>
              </w:rPr>
              <w:t>N/A</w:t>
            </w:r>
          </w:p>
        </w:tc>
      </w:tr>
    </w:tbl>
    <w:p w14:paraId="05D637D6" w14:textId="77777777" w:rsidR="00006424" w:rsidRPr="00E41BF0" w:rsidRDefault="00006424" w:rsidP="00006424">
      <w:pPr>
        <w:pStyle w:val="Header"/>
        <w:tabs>
          <w:tab w:val="clear" w:pos="4513"/>
          <w:tab w:val="clear" w:pos="9026"/>
        </w:tabs>
        <w:rPr>
          <w:rFonts w:ascii="Arial" w:hAnsi="Arial" w:cs="Arial"/>
        </w:rPr>
      </w:pPr>
    </w:p>
    <w:tbl>
      <w:tblPr>
        <w:tblStyle w:val="TableGrid"/>
        <w:tblW w:w="9322" w:type="dxa"/>
        <w:tblLook w:val="04A0" w:firstRow="1" w:lastRow="0" w:firstColumn="1" w:lastColumn="0" w:noHBand="0" w:noVBand="1"/>
      </w:tblPr>
      <w:tblGrid>
        <w:gridCol w:w="5070"/>
        <w:gridCol w:w="4252"/>
      </w:tblGrid>
      <w:tr w:rsidR="00006424" w:rsidRPr="00E41BF0" w14:paraId="37B162C2" w14:textId="77777777" w:rsidTr="00955621">
        <w:tc>
          <w:tcPr>
            <w:tcW w:w="9322" w:type="dxa"/>
            <w:gridSpan w:val="2"/>
            <w:shd w:val="clear" w:color="auto" w:fill="auto"/>
          </w:tcPr>
          <w:p w14:paraId="0628BC8D" w14:textId="77777777" w:rsidR="00006424" w:rsidRPr="00E41BF0" w:rsidRDefault="00231921" w:rsidP="00021913">
            <w:pPr>
              <w:pStyle w:val="Heading1"/>
              <w:numPr>
                <w:ilvl w:val="0"/>
                <w:numId w:val="8"/>
              </w:numPr>
              <w:ind w:hanging="720"/>
              <w:jc w:val="left"/>
              <w:outlineLvl w:val="0"/>
              <w:rPr>
                <w:lang w:eastAsia="en-GB"/>
              </w:rPr>
            </w:pPr>
            <w:bookmarkStart w:id="96" w:name="_Toc513672790"/>
            <w:r w:rsidRPr="00E41BF0">
              <w:rPr>
                <w:lang w:eastAsia="en-GB"/>
              </w:rPr>
              <w:t>SPACE REQUIREMENTS</w:t>
            </w:r>
            <w:bookmarkEnd w:id="96"/>
          </w:p>
          <w:p w14:paraId="63D61C5A" w14:textId="77777777" w:rsidR="001E0EDB" w:rsidRPr="00E41BF0" w:rsidRDefault="001E0EDB" w:rsidP="001E0EDB">
            <w:pPr>
              <w:pStyle w:val="CommentText"/>
              <w:rPr>
                <w:rFonts w:ascii="Arial" w:hAnsi="Arial" w:cs="Arial"/>
                <w:sz w:val="18"/>
                <w:szCs w:val="18"/>
              </w:rPr>
            </w:pPr>
            <w:r w:rsidRPr="00E41BF0">
              <w:rPr>
                <w:rFonts w:ascii="Arial" w:hAnsi="Arial" w:cs="Arial"/>
                <w:sz w:val="18"/>
                <w:szCs w:val="18"/>
              </w:rPr>
              <w:t>Please work with the Faculty’s Director of Operations to complete this section</w:t>
            </w:r>
            <w:r w:rsidR="007675D0" w:rsidRPr="00E41BF0">
              <w:rPr>
                <w:rFonts w:ascii="Arial" w:hAnsi="Arial" w:cs="Arial"/>
                <w:sz w:val="18"/>
                <w:szCs w:val="18"/>
              </w:rPr>
              <w:t>.</w:t>
            </w:r>
          </w:p>
          <w:p w14:paraId="280A8C34" w14:textId="77777777" w:rsidR="00006424" w:rsidRPr="00E41BF0" w:rsidRDefault="00006424" w:rsidP="00006424">
            <w:pPr>
              <w:tabs>
                <w:tab w:val="left" w:pos="-6930"/>
              </w:tabs>
              <w:jc w:val="center"/>
              <w:rPr>
                <w:rFonts w:ascii="Arial" w:hAnsi="Arial" w:cs="Arial"/>
                <w:color w:val="31849B" w:themeColor="accent5" w:themeShade="BF"/>
                <w:sz w:val="20"/>
                <w:szCs w:val="20"/>
              </w:rPr>
            </w:pPr>
          </w:p>
        </w:tc>
      </w:tr>
      <w:tr w:rsidR="00C75A09" w:rsidRPr="00E41BF0" w14:paraId="6B3318EF" w14:textId="77777777" w:rsidTr="00EE0013">
        <w:tc>
          <w:tcPr>
            <w:tcW w:w="5070" w:type="dxa"/>
          </w:tcPr>
          <w:p w14:paraId="2B268B56" w14:textId="77777777" w:rsidR="00C75A09" w:rsidRPr="00E41BF0" w:rsidRDefault="001E0EDB" w:rsidP="006169E7">
            <w:pPr>
              <w:rPr>
                <w:rFonts w:ascii="Arial" w:hAnsi="Arial" w:cs="Arial"/>
                <w:sz w:val="20"/>
                <w:szCs w:val="20"/>
                <w:lang w:eastAsia="en-GB"/>
              </w:rPr>
            </w:pPr>
            <w:r w:rsidRPr="00E41BF0">
              <w:rPr>
                <w:rFonts w:ascii="Arial" w:hAnsi="Arial" w:cs="Arial"/>
                <w:sz w:val="20"/>
                <w:szCs w:val="20"/>
                <w:lang w:eastAsia="en-GB"/>
              </w:rPr>
              <w:t>State the e</w:t>
            </w:r>
            <w:r w:rsidR="00C75A09" w:rsidRPr="00E41BF0">
              <w:rPr>
                <w:rFonts w:ascii="Arial" w:hAnsi="Arial" w:cs="Arial"/>
                <w:sz w:val="20"/>
                <w:szCs w:val="20"/>
                <w:lang w:eastAsia="en-GB"/>
              </w:rPr>
              <w:t xml:space="preserve">xtent and availability </w:t>
            </w:r>
            <w:r w:rsidRPr="00E41BF0">
              <w:rPr>
                <w:rFonts w:ascii="Arial" w:hAnsi="Arial" w:cs="Arial"/>
                <w:sz w:val="20"/>
                <w:szCs w:val="20"/>
                <w:lang w:eastAsia="en-GB"/>
              </w:rPr>
              <w:t xml:space="preserve">of </w:t>
            </w:r>
            <w:r w:rsidR="007B2C06" w:rsidRPr="00E41BF0">
              <w:rPr>
                <w:rFonts w:ascii="Arial" w:hAnsi="Arial" w:cs="Arial"/>
                <w:sz w:val="20"/>
                <w:szCs w:val="20"/>
                <w:lang w:eastAsia="en-GB"/>
              </w:rPr>
              <w:t>teaching accommodation including any specialist learning space</w:t>
            </w:r>
            <w:r w:rsidR="00955621" w:rsidRPr="00E41BF0">
              <w:rPr>
                <w:rFonts w:ascii="Arial" w:hAnsi="Arial" w:cs="Arial"/>
                <w:sz w:val="20"/>
                <w:szCs w:val="20"/>
                <w:lang w:eastAsia="en-GB"/>
              </w:rPr>
              <w:t>.</w:t>
            </w:r>
          </w:p>
          <w:p w14:paraId="00BC3A70" w14:textId="77777777" w:rsidR="0046608D" w:rsidRPr="00E41BF0" w:rsidRDefault="0046608D" w:rsidP="006169E7">
            <w:pPr>
              <w:rPr>
                <w:rFonts w:ascii="Arial" w:hAnsi="Arial" w:cs="Arial"/>
                <w:sz w:val="20"/>
                <w:szCs w:val="20"/>
                <w:lang w:eastAsia="en-GB"/>
              </w:rPr>
            </w:pPr>
          </w:p>
          <w:p w14:paraId="501A8625" w14:textId="77777777" w:rsidR="00C75A09" w:rsidRPr="00E41BF0" w:rsidRDefault="00C75A09" w:rsidP="006169E7">
            <w:pPr>
              <w:rPr>
                <w:rFonts w:ascii="Arial" w:hAnsi="Arial" w:cs="Arial"/>
                <w:sz w:val="20"/>
                <w:szCs w:val="20"/>
                <w:lang w:eastAsia="en-GB"/>
              </w:rPr>
            </w:pPr>
            <w:r w:rsidRPr="00E41BF0">
              <w:rPr>
                <w:rFonts w:ascii="Arial" w:hAnsi="Arial" w:cs="Arial"/>
                <w:sz w:val="20"/>
                <w:szCs w:val="20"/>
                <w:lang w:eastAsia="en-GB"/>
              </w:rPr>
              <w:t xml:space="preserve">State whether any additional resources need to be acquired, </w:t>
            </w:r>
            <w:r w:rsidR="007B2C06" w:rsidRPr="00E41BF0">
              <w:rPr>
                <w:rFonts w:ascii="Arial" w:hAnsi="Arial" w:cs="Arial"/>
                <w:sz w:val="20"/>
                <w:szCs w:val="20"/>
                <w:lang w:eastAsia="en-GB"/>
              </w:rPr>
              <w:t>e.g.</w:t>
            </w:r>
            <w:r w:rsidRPr="00E41BF0">
              <w:rPr>
                <w:rFonts w:ascii="Arial" w:hAnsi="Arial" w:cs="Arial"/>
                <w:sz w:val="20"/>
                <w:szCs w:val="20"/>
                <w:lang w:eastAsia="en-GB"/>
              </w:rPr>
              <w:t xml:space="preserve"> teaching/lab</w:t>
            </w:r>
            <w:r w:rsidR="0046608D" w:rsidRPr="00E41BF0">
              <w:rPr>
                <w:rFonts w:ascii="Arial" w:hAnsi="Arial" w:cs="Arial"/>
                <w:sz w:val="20"/>
                <w:szCs w:val="20"/>
                <w:lang w:eastAsia="en-GB"/>
              </w:rPr>
              <w:t>/studio/</w:t>
            </w:r>
            <w:r w:rsidR="00251E80" w:rsidRPr="00E41BF0">
              <w:rPr>
                <w:rFonts w:ascii="Arial" w:hAnsi="Arial" w:cs="Arial"/>
                <w:sz w:val="20"/>
                <w:szCs w:val="20"/>
                <w:lang w:eastAsia="en-GB"/>
              </w:rPr>
              <w:t xml:space="preserve"> </w:t>
            </w:r>
            <w:r w:rsidR="0046608D" w:rsidRPr="00E41BF0">
              <w:rPr>
                <w:rFonts w:ascii="Arial" w:hAnsi="Arial" w:cs="Arial"/>
                <w:sz w:val="20"/>
                <w:szCs w:val="20"/>
                <w:lang w:eastAsia="en-GB"/>
              </w:rPr>
              <w:t>independent study space.</w:t>
            </w:r>
          </w:p>
          <w:p w14:paraId="249920C5" w14:textId="77777777" w:rsidR="00C75A09" w:rsidRPr="00E41BF0" w:rsidRDefault="00C75A09" w:rsidP="006169E7">
            <w:pPr>
              <w:rPr>
                <w:rFonts w:ascii="Arial" w:hAnsi="Arial" w:cs="Arial"/>
                <w:b/>
                <w:sz w:val="20"/>
                <w:szCs w:val="20"/>
                <w:lang w:eastAsia="en-GB"/>
              </w:rPr>
            </w:pPr>
          </w:p>
        </w:tc>
        <w:tc>
          <w:tcPr>
            <w:tcW w:w="4252" w:type="dxa"/>
          </w:tcPr>
          <w:p w14:paraId="218AF704" w14:textId="77777777" w:rsidR="00C75A09" w:rsidRPr="00E41BF0" w:rsidRDefault="004B636D" w:rsidP="006169E7">
            <w:pPr>
              <w:tabs>
                <w:tab w:val="left" w:pos="-6930"/>
              </w:tabs>
              <w:jc w:val="both"/>
              <w:rPr>
                <w:rFonts w:ascii="Arial" w:hAnsi="Arial" w:cs="Arial"/>
                <w:color w:val="31849B" w:themeColor="accent5" w:themeShade="BF"/>
                <w:sz w:val="20"/>
                <w:szCs w:val="20"/>
              </w:rPr>
            </w:pPr>
            <w:r w:rsidRPr="00E41BF0">
              <w:rPr>
                <w:rFonts w:ascii="Arial" w:hAnsi="Arial" w:cs="Arial"/>
                <w:color w:val="000000" w:themeColor="text1"/>
                <w:sz w:val="20"/>
                <w:szCs w:val="20"/>
              </w:rPr>
              <w:t>Teaching takes place in University general teaching spaces.</w:t>
            </w:r>
          </w:p>
        </w:tc>
      </w:tr>
      <w:tr w:rsidR="001E0EDB" w:rsidRPr="00E41BF0" w14:paraId="1106155E" w14:textId="77777777" w:rsidTr="00EE0013">
        <w:tc>
          <w:tcPr>
            <w:tcW w:w="5070" w:type="dxa"/>
          </w:tcPr>
          <w:p w14:paraId="225089C7" w14:textId="77777777" w:rsidR="001E0EDB" w:rsidRPr="00CB0518" w:rsidRDefault="007B2C06" w:rsidP="001E0EDB">
            <w:pPr>
              <w:rPr>
                <w:rFonts w:ascii="Arial" w:hAnsi="Arial" w:cs="Arial"/>
                <w:b/>
                <w:sz w:val="20"/>
                <w:szCs w:val="20"/>
                <w:lang w:eastAsia="en-GB"/>
              </w:rPr>
            </w:pPr>
            <w:r w:rsidRPr="00CB0518">
              <w:rPr>
                <w:rFonts w:ascii="Arial" w:hAnsi="Arial" w:cs="Arial"/>
                <w:b/>
                <w:sz w:val="20"/>
                <w:szCs w:val="20"/>
                <w:lang w:eastAsia="en-GB"/>
              </w:rPr>
              <w:t>For programmes delivered at a Partner (if applicable):</w:t>
            </w:r>
            <w:r w:rsidR="001E0EDB" w:rsidRPr="00CB0518">
              <w:rPr>
                <w:rFonts w:ascii="Arial" w:hAnsi="Arial" w:cs="Arial"/>
                <w:b/>
                <w:sz w:val="20"/>
                <w:szCs w:val="20"/>
                <w:lang w:eastAsia="en-GB"/>
              </w:rPr>
              <w:t xml:space="preserve"> </w:t>
            </w:r>
          </w:p>
          <w:p w14:paraId="06C26200" w14:textId="77777777" w:rsidR="001E0EDB" w:rsidRPr="00CB0518" w:rsidRDefault="001E0EDB" w:rsidP="001E0EDB">
            <w:pPr>
              <w:rPr>
                <w:rFonts w:ascii="Arial" w:hAnsi="Arial" w:cs="Arial"/>
                <w:sz w:val="20"/>
                <w:szCs w:val="20"/>
                <w:lang w:eastAsia="en-GB"/>
              </w:rPr>
            </w:pPr>
          </w:p>
          <w:p w14:paraId="6A365125" w14:textId="77777777" w:rsidR="001E0EDB" w:rsidRPr="00CB0518" w:rsidRDefault="001E0EDB" w:rsidP="001E0EDB">
            <w:pPr>
              <w:rPr>
                <w:rFonts w:ascii="Arial" w:hAnsi="Arial" w:cs="Arial"/>
                <w:sz w:val="20"/>
                <w:szCs w:val="20"/>
                <w:lang w:eastAsia="en-GB"/>
              </w:rPr>
            </w:pPr>
            <w:r w:rsidRPr="00CB0518">
              <w:rPr>
                <w:rFonts w:ascii="Arial" w:hAnsi="Arial" w:cs="Arial"/>
                <w:sz w:val="20"/>
                <w:szCs w:val="20"/>
                <w:lang w:eastAsia="en-GB"/>
              </w:rPr>
              <w:t>Extent and availability of general and teaching accommodation and other facilities such open access facilities, learning support and library facilities inc</w:t>
            </w:r>
            <w:r w:rsidR="007B2C06" w:rsidRPr="00CB0518">
              <w:rPr>
                <w:rFonts w:ascii="Arial" w:hAnsi="Arial" w:cs="Arial"/>
                <w:sz w:val="20"/>
                <w:szCs w:val="20"/>
                <w:lang w:eastAsia="en-GB"/>
              </w:rPr>
              <w:t>luding dedicated HE study areas.</w:t>
            </w:r>
          </w:p>
          <w:p w14:paraId="40D3ECA8" w14:textId="77777777" w:rsidR="001E0EDB" w:rsidRPr="00CB0518" w:rsidRDefault="001E0EDB" w:rsidP="001E0EDB">
            <w:pPr>
              <w:rPr>
                <w:rFonts w:ascii="Arial" w:hAnsi="Arial" w:cs="Arial"/>
                <w:sz w:val="20"/>
                <w:szCs w:val="20"/>
                <w:lang w:eastAsia="en-GB"/>
              </w:rPr>
            </w:pPr>
          </w:p>
          <w:p w14:paraId="1D2AB84F" w14:textId="77777777" w:rsidR="007B2C06" w:rsidRPr="00CB0518" w:rsidRDefault="007B2C06" w:rsidP="001E0EDB">
            <w:pPr>
              <w:rPr>
                <w:rFonts w:ascii="Arial" w:hAnsi="Arial" w:cs="Arial"/>
                <w:sz w:val="20"/>
                <w:szCs w:val="20"/>
                <w:lang w:eastAsia="en-GB"/>
              </w:rPr>
            </w:pPr>
            <w:r w:rsidRPr="00CB0518">
              <w:rPr>
                <w:rFonts w:ascii="Arial" w:hAnsi="Arial" w:cs="Arial"/>
                <w:sz w:val="20"/>
                <w:szCs w:val="20"/>
                <w:lang w:eastAsia="en-GB"/>
              </w:rPr>
              <w:t>State whether any additional resources need to be acquired, e.g. teaching/lab/studio/ independent study space.</w:t>
            </w:r>
          </w:p>
          <w:p w14:paraId="0AED68EC" w14:textId="77777777" w:rsidR="001E0EDB" w:rsidRPr="00CB0518" w:rsidRDefault="001E0EDB" w:rsidP="007B2C06">
            <w:pPr>
              <w:rPr>
                <w:rFonts w:ascii="Arial" w:hAnsi="Arial" w:cs="Arial"/>
                <w:sz w:val="20"/>
                <w:szCs w:val="20"/>
                <w:lang w:eastAsia="en-GB"/>
              </w:rPr>
            </w:pPr>
          </w:p>
        </w:tc>
        <w:tc>
          <w:tcPr>
            <w:tcW w:w="4252" w:type="dxa"/>
          </w:tcPr>
          <w:p w14:paraId="50DEDE61" w14:textId="01F0770C" w:rsidR="001E0EDB" w:rsidRPr="00CB0518" w:rsidRDefault="00327832" w:rsidP="006169E7">
            <w:pPr>
              <w:tabs>
                <w:tab w:val="left" w:pos="-6930"/>
              </w:tabs>
              <w:jc w:val="both"/>
              <w:rPr>
                <w:rFonts w:ascii="Arial" w:hAnsi="Arial" w:cs="Arial"/>
                <w:sz w:val="20"/>
                <w:szCs w:val="20"/>
              </w:rPr>
            </w:pPr>
            <w:r>
              <w:rPr>
                <w:rFonts w:ascii="Arial" w:hAnsi="Arial" w:cs="Arial"/>
                <w:sz w:val="20"/>
                <w:szCs w:val="20"/>
              </w:rPr>
              <w:t>N/A</w:t>
            </w:r>
          </w:p>
        </w:tc>
      </w:tr>
    </w:tbl>
    <w:p w14:paraId="316E80BB" w14:textId="77777777" w:rsidR="00006424" w:rsidRPr="00E41BF0" w:rsidRDefault="00006424" w:rsidP="00251E80">
      <w:pPr>
        <w:pStyle w:val="Header"/>
        <w:tabs>
          <w:tab w:val="clear" w:pos="4513"/>
          <w:tab w:val="clear" w:pos="9026"/>
        </w:tabs>
        <w:rPr>
          <w:rFonts w:ascii="Arial" w:hAnsi="Arial" w:cs="Arial"/>
        </w:rPr>
      </w:pPr>
    </w:p>
    <w:tbl>
      <w:tblPr>
        <w:tblStyle w:val="TableGrid"/>
        <w:tblW w:w="9322" w:type="dxa"/>
        <w:tblLook w:val="04A0" w:firstRow="1" w:lastRow="0" w:firstColumn="1" w:lastColumn="0" w:noHBand="0" w:noVBand="1"/>
      </w:tblPr>
      <w:tblGrid>
        <w:gridCol w:w="5070"/>
        <w:gridCol w:w="4252"/>
      </w:tblGrid>
      <w:tr w:rsidR="00006424" w:rsidRPr="00E41BF0" w14:paraId="3F72BC8B" w14:textId="77777777" w:rsidTr="00955621">
        <w:tc>
          <w:tcPr>
            <w:tcW w:w="9322" w:type="dxa"/>
            <w:gridSpan w:val="2"/>
            <w:shd w:val="clear" w:color="auto" w:fill="auto"/>
          </w:tcPr>
          <w:p w14:paraId="774D47A5" w14:textId="77777777" w:rsidR="007B2C06" w:rsidRPr="00E41BF0" w:rsidRDefault="00231921" w:rsidP="00021913">
            <w:pPr>
              <w:pStyle w:val="Heading1"/>
              <w:numPr>
                <w:ilvl w:val="0"/>
                <w:numId w:val="8"/>
              </w:numPr>
              <w:ind w:hanging="720"/>
              <w:jc w:val="left"/>
              <w:outlineLvl w:val="0"/>
              <w:rPr>
                <w:lang w:eastAsia="en-GB"/>
              </w:rPr>
            </w:pPr>
            <w:bookmarkStart w:id="97" w:name="_Toc513672791"/>
            <w:r w:rsidRPr="00E41BF0">
              <w:rPr>
                <w:lang w:eastAsia="en-GB"/>
              </w:rPr>
              <w:t xml:space="preserve">OTHER ADDITIONAL COSTS ASSOCIATED WITH THE PROGRAMME(S) </w:t>
            </w:r>
            <w:r w:rsidR="007B2C06" w:rsidRPr="00E41BF0">
              <w:rPr>
                <w:lang w:eastAsia="en-GB"/>
              </w:rPr>
              <w:t>(if applicable):</w:t>
            </w:r>
            <w:bookmarkEnd w:id="97"/>
            <w:r w:rsidR="007B2C06" w:rsidRPr="00E41BF0">
              <w:rPr>
                <w:lang w:eastAsia="en-GB"/>
              </w:rPr>
              <w:t xml:space="preserve"> </w:t>
            </w:r>
          </w:p>
          <w:p w14:paraId="6AC26A3E" w14:textId="77777777" w:rsidR="00006424" w:rsidRPr="00E41BF0" w:rsidRDefault="00006424" w:rsidP="006169E7">
            <w:pPr>
              <w:tabs>
                <w:tab w:val="left" w:pos="-6930"/>
              </w:tabs>
              <w:jc w:val="both"/>
              <w:rPr>
                <w:rFonts w:ascii="Arial" w:hAnsi="Arial" w:cs="Arial"/>
                <w:color w:val="31849B" w:themeColor="accent5" w:themeShade="BF"/>
                <w:sz w:val="20"/>
                <w:szCs w:val="20"/>
              </w:rPr>
            </w:pPr>
          </w:p>
        </w:tc>
      </w:tr>
      <w:tr w:rsidR="00C75A09" w:rsidRPr="00E41BF0" w14:paraId="69F690D8" w14:textId="77777777" w:rsidTr="00EE0013">
        <w:tc>
          <w:tcPr>
            <w:tcW w:w="5070" w:type="dxa"/>
            <w:shd w:val="clear" w:color="auto" w:fill="auto"/>
          </w:tcPr>
          <w:p w14:paraId="2FB7E92E" w14:textId="77777777" w:rsidR="00C75A09" w:rsidRPr="00E41BF0" w:rsidRDefault="00006424" w:rsidP="006169E7">
            <w:pPr>
              <w:pStyle w:val="FootnoteText"/>
              <w:rPr>
                <w:rFonts w:ascii="Arial" w:hAnsi="Arial" w:cs="Arial"/>
                <w:lang w:eastAsia="en-GB"/>
              </w:rPr>
            </w:pPr>
            <w:r w:rsidRPr="00E41BF0">
              <w:rPr>
                <w:rFonts w:ascii="Arial" w:hAnsi="Arial" w:cs="Arial"/>
                <w:lang w:eastAsia="en-GB"/>
              </w:rPr>
              <w:t>State any other a</w:t>
            </w:r>
            <w:r w:rsidR="00C75A09" w:rsidRPr="00E41BF0">
              <w:rPr>
                <w:rFonts w:ascii="Arial" w:hAnsi="Arial" w:cs="Arial"/>
                <w:lang w:eastAsia="en-GB"/>
              </w:rPr>
              <w:t xml:space="preserve">dditional </w:t>
            </w:r>
            <w:r w:rsidRPr="00E41BF0">
              <w:rPr>
                <w:rFonts w:ascii="Arial" w:hAnsi="Arial" w:cs="Arial"/>
                <w:lang w:eastAsia="en-GB"/>
              </w:rPr>
              <w:t>c</w:t>
            </w:r>
            <w:r w:rsidR="00C75A09" w:rsidRPr="00E41BF0">
              <w:rPr>
                <w:rFonts w:ascii="Arial" w:hAnsi="Arial" w:cs="Arial"/>
                <w:lang w:eastAsia="en-GB"/>
              </w:rPr>
              <w:t>osts</w:t>
            </w:r>
            <w:r w:rsidR="007675D0" w:rsidRPr="00E41BF0">
              <w:rPr>
                <w:rFonts w:ascii="Arial" w:hAnsi="Arial" w:cs="Arial"/>
                <w:lang w:eastAsia="en-GB"/>
              </w:rPr>
              <w:t>.</w:t>
            </w:r>
          </w:p>
          <w:p w14:paraId="3D794488" w14:textId="77777777" w:rsidR="006E2DA4" w:rsidRPr="00E41BF0" w:rsidRDefault="006E2DA4" w:rsidP="006169E7">
            <w:pPr>
              <w:rPr>
                <w:rFonts w:ascii="Arial" w:hAnsi="Arial" w:cs="Arial"/>
                <w:sz w:val="20"/>
                <w:szCs w:val="20"/>
                <w:lang w:eastAsia="en-GB"/>
              </w:rPr>
            </w:pPr>
          </w:p>
        </w:tc>
        <w:tc>
          <w:tcPr>
            <w:tcW w:w="4252" w:type="dxa"/>
            <w:shd w:val="clear" w:color="auto" w:fill="auto"/>
          </w:tcPr>
          <w:p w14:paraId="7046DF6F" w14:textId="436A7F89" w:rsidR="00C75A09" w:rsidRPr="00E41BF0" w:rsidRDefault="00327832" w:rsidP="006169E7">
            <w:pPr>
              <w:tabs>
                <w:tab w:val="left" w:pos="-6930"/>
              </w:tabs>
              <w:jc w:val="both"/>
              <w:rPr>
                <w:rFonts w:ascii="Arial" w:hAnsi="Arial" w:cs="Arial"/>
                <w:color w:val="31849B" w:themeColor="accent5" w:themeShade="BF"/>
                <w:sz w:val="20"/>
                <w:szCs w:val="20"/>
              </w:rPr>
            </w:pPr>
            <w:r>
              <w:rPr>
                <w:rFonts w:ascii="Arial" w:hAnsi="Arial" w:cs="Arial"/>
                <w:sz w:val="20"/>
                <w:szCs w:val="20"/>
              </w:rPr>
              <w:t>N/A</w:t>
            </w:r>
          </w:p>
        </w:tc>
      </w:tr>
    </w:tbl>
    <w:p w14:paraId="331FA17C" w14:textId="77777777" w:rsidR="00006424" w:rsidRPr="00E41BF0" w:rsidRDefault="00006424" w:rsidP="00006424">
      <w:pPr>
        <w:pStyle w:val="Header"/>
        <w:tabs>
          <w:tab w:val="clear" w:pos="4513"/>
          <w:tab w:val="clear" w:pos="9026"/>
        </w:tabs>
        <w:rPr>
          <w:rFonts w:ascii="Arial" w:hAnsi="Arial" w:cs="Arial"/>
        </w:rPr>
      </w:pPr>
    </w:p>
    <w:tbl>
      <w:tblPr>
        <w:tblStyle w:val="TableGrid"/>
        <w:tblW w:w="9322" w:type="dxa"/>
        <w:tblLook w:val="04A0" w:firstRow="1" w:lastRow="0" w:firstColumn="1" w:lastColumn="0" w:noHBand="0" w:noVBand="1"/>
      </w:tblPr>
      <w:tblGrid>
        <w:gridCol w:w="5070"/>
        <w:gridCol w:w="4252"/>
      </w:tblGrid>
      <w:tr w:rsidR="00C75A09" w:rsidRPr="00E41BF0" w14:paraId="584FD3B2" w14:textId="77777777" w:rsidTr="00493335">
        <w:trPr>
          <w:trHeight w:val="460"/>
        </w:trPr>
        <w:tc>
          <w:tcPr>
            <w:tcW w:w="9322" w:type="dxa"/>
            <w:gridSpan w:val="2"/>
            <w:shd w:val="clear" w:color="auto" w:fill="D6E3BC" w:themeFill="accent3" w:themeFillTint="66"/>
          </w:tcPr>
          <w:p w14:paraId="23F710E4" w14:textId="77777777" w:rsidR="006E2DA4" w:rsidRPr="00E41BF0" w:rsidRDefault="00C4007D" w:rsidP="00C4007D">
            <w:pPr>
              <w:pStyle w:val="BodyText2"/>
              <w:jc w:val="center"/>
              <w:rPr>
                <w:b/>
                <w:color w:val="auto"/>
              </w:rPr>
            </w:pPr>
            <w:bookmarkStart w:id="98" w:name="_GoBack"/>
            <w:bookmarkEnd w:id="98"/>
            <w:r w:rsidRPr="00E41BF0">
              <w:rPr>
                <w:b/>
                <w:color w:val="auto"/>
              </w:rPr>
              <w:t xml:space="preserve">RESOURCE REQUIREMENTS </w:t>
            </w:r>
            <w:r w:rsidR="00C75A09" w:rsidRPr="00E41BF0">
              <w:rPr>
                <w:b/>
                <w:color w:val="auto"/>
              </w:rPr>
              <w:t>CONFIRMATION AND SIGNATURES</w:t>
            </w:r>
            <w:r w:rsidRPr="00E41BF0">
              <w:rPr>
                <w:b/>
                <w:color w:val="auto"/>
              </w:rPr>
              <w:t xml:space="preserve"> </w:t>
            </w:r>
            <w:r w:rsidR="00EB4BF4" w:rsidRPr="00E41BF0">
              <w:rPr>
                <w:b/>
                <w:color w:val="auto"/>
              </w:rPr>
              <w:t>(electronic)</w:t>
            </w:r>
          </w:p>
        </w:tc>
      </w:tr>
      <w:tr w:rsidR="00C75A09" w:rsidRPr="00E41BF0" w14:paraId="3D7F2FB0" w14:textId="77777777" w:rsidTr="00493335">
        <w:trPr>
          <w:trHeight w:val="506"/>
        </w:trPr>
        <w:tc>
          <w:tcPr>
            <w:tcW w:w="9322" w:type="dxa"/>
            <w:gridSpan w:val="2"/>
          </w:tcPr>
          <w:p w14:paraId="09792E7B" w14:textId="77777777" w:rsidR="00C75A09" w:rsidRPr="00E41BF0" w:rsidRDefault="00EB4BF4" w:rsidP="007675D0">
            <w:pPr>
              <w:jc w:val="both"/>
              <w:rPr>
                <w:rFonts w:ascii="Arial" w:hAnsi="Arial" w:cs="Arial"/>
                <w:sz w:val="20"/>
                <w:szCs w:val="20"/>
                <w:lang w:eastAsia="en-GB"/>
              </w:rPr>
            </w:pPr>
            <w:r w:rsidRPr="00E41BF0">
              <w:rPr>
                <w:rFonts w:ascii="Arial" w:hAnsi="Arial" w:cs="Arial"/>
                <w:sz w:val="20"/>
                <w:szCs w:val="20"/>
                <w:lang w:eastAsia="en-GB"/>
              </w:rPr>
              <w:t xml:space="preserve">Electronic signatures confirm </w:t>
            </w:r>
            <w:r w:rsidR="00C75A09" w:rsidRPr="00E41BF0">
              <w:rPr>
                <w:rFonts w:ascii="Arial" w:hAnsi="Arial" w:cs="Arial"/>
                <w:sz w:val="20"/>
                <w:szCs w:val="20"/>
                <w:lang w:eastAsia="en-GB"/>
              </w:rPr>
              <w:t>that the resource requirements have been analysed by the Faculty (and collaborating Faculty</w:t>
            </w:r>
            <w:r w:rsidR="00251E80" w:rsidRPr="00E41BF0">
              <w:rPr>
                <w:rFonts w:ascii="Arial" w:hAnsi="Arial" w:cs="Arial"/>
                <w:sz w:val="20"/>
                <w:szCs w:val="20"/>
                <w:lang w:eastAsia="en-GB"/>
              </w:rPr>
              <w:t xml:space="preserve"> where applicable</w:t>
            </w:r>
            <w:r w:rsidR="00C75A09" w:rsidRPr="00E41BF0">
              <w:rPr>
                <w:rFonts w:ascii="Arial" w:hAnsi="Arial" w:cs="Arial"/>
                <w:sz w:val="20"/>
                <w:szCs w:val="20"/>
                <w:lang w:eastAsia="en-GB"/>
              </w:rPr>
              <w:t>)</w:t>
            </w:r>
            <w:r w:rsidR="007675D0" w:rsidRPr="00E41BF0">
              <w:rPr>
                <w:rFonts w:ascii="Arial" w:hAnsi="Arial" w:cs="Arial"/>
                <w:sz w:val="20"/>
                <w:szCs w:val="20"/>
                <w:lang w:eastAsia="en-GB"/>
              </w:rPr>
              <w:t>.</w:t>
            </w:r>
          </w:p>
          <w:p w14:paraId="08F8DDDC" w14:textId="77777777" w:rsidR="00C75A09" w:rsidRPr="00E41BF0" w:rsidRDefault="00C75A09" w:rsidP="007675D0">
            <w:pPr>
              <w:jc w:val="both"/>
              <w:rPr>
                <w:rFonts w:ascii="Arial" w:hAnsi="Arial" w:cs="Arial"/>
                <w:sz w:val="20"/>
                <w:szCs w:val="20"/>
                <w:lang w:eastAsia="en-GB"/>
              </w:rPr>
            </w:pPr>
          </w:p>
          <w:p w14:paraId="4E63E4BD" w14:textId="77777777" w:rsidR="00E80C9B" w:rsidRPr="00E41BF0" w:rsidRDefault="00C75A09" w:rsidP="007675D0">
            <w:pPr>
              <w:jc w:val="both"/>
              <w:rPr>
                <w:rFonts w:ascii="Arial" w:hAnsi="Arial" w:cs="Arial"/>
                <w:sz w:val="20"/>
                <w:szCs w:val="20"/>
                <w:lang w:eastAsia="en-GB"/>
              </w:rPr>
            </w:pPr>
            <w:r w:rsidRPr="00E41BF0">
              <w:rPr>
                <w:rFonts w:ascii="Arial" w:hAnsi="Arial" w:cs="Arial"/>
                <w:sz w:val="20"/>
                <w:szCs w:val="20"/>
                <w:lang w:eastAsia="en-GB"/>
              </w:rPr>
              <w:t xml:space="preserve">Where appropriate, the requirements have been agreed in consultation with </w:t>
            </w:r>
            <w:r w:rsidR="006E2DA4" w:rsidRPr="00E41BF0">
              <w:rPr>
                <w:rFonts w:ascii="Arial" w:hAnsi="Arial" w:cs="Arial"/>
                <w:sz w:val="20"/>
                <w:szCs w:val="20"/>
                <w:lang w:eastAsia="en-GB"/>
              </w:rPr>
              <w:t>LLS</w:t>
            </w:r>
            <w:r w:rsidRPr="00E41BF0">
              <w:rPr>
                <w:rFonts w:ascii="Arial" w:hAnsi="Arial" w:cs="Arial"/>
                <w:sz w:val="20"/>
                <w:szCs w:val="20"/>
                <w:lang w:eastAsia="en-GB"/>
              </w:rPr>
              <w:t xml:space="preserve"> (and/or Partner equivalent) and Estates and IT</w:t>
            </w:r>
            <w:r w:rsidR="00E80C9B" w:rsidRPr="00E41BF0">
              <w:rPr>
                <w:rFonts w:ascii="Arial" w:hAnsi="Arial" w:cs="Arial"/>
                <w:sz w:val="20"/>
                <w:szCs w:val="20"/>
                <w:lang w:eastAsia="en-GB"/>
              </w:rPr>
              <w:t xml:space="preserve"> (where applicable)</w:t>
            </w:r>
            <w:r w:rsidRPr="00E41BF0">
              <w:rPr>
                <w:rFonts w:ascii="Arial" w:hAnsi="Arial" w:cs="Arial"/>
                <w:sz w:val="20"/>
                <w:szCs w:val="20"/>
                <w:lang w:eastAsia="en-GB"/>
              </w:rPr>
              <w:t xml:space="preserve"> (and/or Partner equivalent) and the necessary resources have been agreed and will be made available for this </w:t>
            </w:r>
            <w:r w:rsidR="00E80C9B" w:rsidRPr="00E41BF0">
              <w:rPr>
                <w:rFonts w:ascii="Arial" w:hAnsi="Arial" w:cs="Arial"/>
                <w:sz w:val="20"/>
                <w:szCs w:val="20"/>
                <w:lang w:eastAsia="en-GB"/>
              </w:rPr>
              <w:t>programme(s).</w:t>
            </w:r>
          </w:p>
          <w:p w14:paraId="694AF9C1" w14:textId="77777777" w:rsidR="00C75A09" w:rsidRPr="00E41BF0" w:rsidRDefault="00C75A09" w:rsidP="007675D0">
            <w:pPr>
              <w:jc w:val="both"/>
              <w:rPr>
                <w:rFonts w:ascii="Arial" w:hAnsi="Arial" w:cs="Arial"/>
                <w:sz w:val="20"/>
                <w:szCs w:val="20"/>
                <w:lang w:eastAsia="en-GB"/>
              </w:rPr>
            </w:pPr>
          </w:p>
          <w:p w14:paraId="7C5C4BCF" w14:textId="77777777" w:rsidR="00C75A09" w:rsidRPr="00E41BF0" w:rsidRDefault="00C75A09" w:rsidP="007675D0">
            <w:pPr>
              <w:jc w:val="both"/>
              <w:rPr>
                <w:rFonts w:ascii="Arial" w:hAnsi="Arial" w:cs="Arial"/>
                <w:sz w:val="20"/>
                <w:szCs w:val="20"/>
                <w:lang w:eastAsia="en-GB"/>
              </w:rPr>
            </w:pPr>
            <w:r w:rsidRPr="00E41BF0">
              <w:rPr>
                <w:rFonts w:ascii="Arial" w:hAnsi="Arial" w:cs="Arial"/>
                <w:sz w:val="20"/>
                <w:szCs w:val="20"/>
                <w:lang w:eastAsia="en-GB"/>
              </w:rPr>
              <w:t xml:space="preserve">The corresponding </w:t>
            </w:r>
            <w:r w:rsidRPr="00E41BF0">
              <w:rPr>
                <w:rFonts w:ascii="Arial" w:hAnsi="Arial" w:cs="Arial"/>
                <w:i/>
                <w:sz w:val="20"/>
                <w:szCs w:val="20"/>
                <w:lang w:eastAsia="en-GB"/>
              </w:rPr>
              <w:t xml:space="preserve">Course Costing </w:t>
            </w:r>
            <w:r w:rsidR="00887620" w:rsidRPr="00E41BF0">
              <w:rPr>
                <w:rFonts w:ascii="Arial" w:hAnsi="Arial" w:cs="Arial"/>
                <w:i/>
                <w:sz w:val="20"/>
                <w:szCs w:val="20"/>
                <w:lang w:eastAsia="en-GB"/>
              </w:rPr>
              <w:t>f</w:t>
            </w:r>
            <w:r w:rsidRPr="00E41BF0">
              <w:rPr>
                <w:rFonts w:ascii="Arial" w:hAnsi="Arial" w:cs="Arial"/>
                <w:i/>
                <w:sz w:val="20"/>
                <w:szCs w:val="20"/>
                <w:lang w:eastAsia="en-GB"/>
              </w:rPr>
              <w:t>orm</w:t>
            </w:r>
            <w:r w:rsidRPr="00E41BF0">
              <w:rPr>
                <w:rFonts w:ascii="Arial" w:hAnsi="Arial" w:cs="Arial"/>
                <w:sz w:val="20"/>
                <w:szCs w:val="20"/>
                <w:lang w:eastAsia="en-GB"/>
              </w:rPr>
              <w:t xml:space="preserve"> has been</w:t>
            </w:r>
            <w:r w:rsidR="006E2DA4" w:rsidRPr="00E41BF0">
              <w:rPr>
                <w:rFonts w:ascii="Arial" w:hAnsi="Arial" w:cs="Arial"/>
                <w:sz w:val="20"/>
                <w:szCs w:val="20"/>
                <w:lang w:eastAsia="en-GB"/>
              </w:rPr>
              <w:t xml:space="preserve"> approved by Faculty Executive</w:t>
            </w:r>
            <w:r w:rsidR="00E80C9B" w:rsidRPr="00E41BF0">
              <w:rPr>
                <w:rFonts w:ascii="Arial" w:hAnsi="Arial" w:cs="Arial"/>
                <w:sz w:val="20"/>
                <w:szCs w:val="20"/>
                <w:lang w:eastAsia="en-GB"/>
              </w:rPr>
              <w:t xml:space="preserve"> and </w:t>
            </w:r>
            <w:r w:rsidR="00000AA0" w:rsidRPr="00E41BF0">
              <w:rPr>
                <w:rFonts w:ascii="Arial" w:hAnsi="Arial" w:cs="Arial"/>
                <w:sz w:val="20"/>
                <w:szCs w:val="20"/>
                <w:lang w:eastAsia="en-GB"/>
              </w:rPr>
              <w:t>by the Director of Operations and</w:t>
            </w:r>
            <w:r w:rsidR="00E80C9B" w:rsidRPr="00E41BF0">
              <w:rPr>
                <w:rFonts w:ascii="Arial" w:hAnsi="Arial" w:cs="Arial"/>
                <w:sz w:val="20"/>
                <w:szCs w:val="20"/>
                <w:lang w:eastAsia="en-GB"/>
              </w:rPr>
              <w:t xml:space="preserve"> will be</w:t>
            </w:r>
            <w:r w:rsidR="00000AA0" w:rsidRPr="00E41BF0">
              <w:rPr>
                <w:rFonts w:ascii="Arial" w:hAnsi="Arial" w:cs="Arial"/>
                <w:sz w:val="20"/>
                <w:szCs w:val="20"/>
                <w:lang w:eastAsia="en-GB"/>
              </w:rPr>
              <w:t xml:space="preserve"> reviewed </w:t>
            </w:r>
            <w:r w:rsidR="00E41B17" w:rsidRPr="00E41BF0">
              <w:rPr>
                <w:rFonts w:ascii="Arial" w:hAnsi="Arial" w:cs="Arial"/>
                <w:sz w:val="20"/>
                <w:szCs w:val="20"/>
                <w:lang w:eastAsia="en-GB"/>
              </w:rPr>
              <w:t xml:space="preserve">as part of Faculty </w:t>
            </w:r>
            <w:r w:rsidR="00D75F97" w:rsidRPr="00E41BF0">
              <w:rPr>
                <w:rFonts w:ascii="Arial" w:hAnsi="Arial" w:cs="Arial"/>
                <w:sz w:val="20"/>
                <w:szCs w:val="20"/>
                <w:lang w:eastAsia="en-GB"/>
              </w:rPr>
              <w:t>approval</w:t>
            </w:r>
            <w:r w:rsidR="00000AA0" w:rsidRPr="00E41BF0">
              <w:rPr>
                <w:rFonts w:ascii="Arial" w:hAnsi="Arial" w:cs="Arial"/>
                <w:sz w:val="20"/>
                <w:szCs w:val="20"/>
                <w:lang w:eastAsia="en-GB"/>
              </w:rPr>
              <w:t xml:space="preserve"> of the programme(s).</w:t>
            </w:r>
          </w:p>
          <w:p w14:paraId="7BD53736" w14:textId="77777777" w:rsidR="006E2DA4" w:rsidRPr="00E41BF0" w:rsidRDefault="006E2DA4" w:rsidP="007675D0">
            <w:pPr>
              <w:jc w:val="both"/>
              <w:rPr>
                <w:rFonts w:ascii="Arial" w:hAnsi="Arial" w:cs="Arial"/>
                <w:sz w:val="20"/>
                <w:szCs w:val="20"/>
                <w:lang w:eastAsia="en-GB"/>
              </w:rPr>
            </w:pPr>
          </w:p>
          <w:p w14:paraId="3DB40BED" w14:textId="77777777" w:rsidR="00C75A09" w:rsidRPr="00E41BF0" w:rsidRDefault="00C75A09" w:rsidP="007675D0">
            <w:pPr>
              <w:jc w:val="both"/>
              <w:rPr>
                <w:rFonts w:ascii="Arial" w:hAnsi="Arial" w:cs="Arial"/>
                <w:sz w:val="20"/>
                <w:szCs w:val="20"/>
                <w:lang w:eastAsia="en-GB"/>
              </w:rPr>
            </w:pPr>
            <w:r w:rsidRPr="00E41BF0">
              <w:rPr>
                <w:rFonts w:ascii="Arial" w:hAnsi="Arial" w:cs="Arial"/>
                <w:sz w:val="20"/>
                <w:szCs w:val="20"/>
                <w:lang w:eastAsia="en-GB"/>
              </w:rPr>
              <w:t xml:space="preserve">For Partners on the Franchise model: resource requirements and availability have been discussed and agreed with the </w:t>
            </w:r>
            <w:r w:rsidR="002F0971" w:rsidRPr="00E41BF0">
              <w:rPr>
                <w:rFonts w:ascii="Arial" w:hAnsi="Arial" w:cs="Arial"/>
                <w:sz w:val="20"/>
                <w:szCs w:val="20"/>
                <w:lang w:eastAsia="en-GB"/>
              </w:rPr>
              <w:t>Academic Quality Manager</w:t>
            </w:r>
            <w:r w:rsidRPr="00E41BF0">
              <w:rPr>
                <w:rFonts w:ascii="Arial" w:hAnsi="Arial" w:cs="Arial"/>
                <w:sz w:val="20"/>
                <w:szCs w:val="20"/>
                <w:lang w:eastAsia="en-GB"/>
              </w:rPr>
              <w:t>, Faculty Link Tutor</w:t>
            </w:r>
            <w:r w:rsidR="00000AA0" w:rsidRPr="00E41BF0">
              <w:rPr>
                <w:rFonts w:ascii="Arial" w:hAnsi="Arial" w:cs="Arial"/>
                <w:sz w:val="20"/>
                <w:szCs w:val="20"/>
                <w:lang w:eastAsia="en-GB"/>
              </w:rPr>
              <w:t xml:space="preserve"> and</w:t>
            </w:r>
            <w:r w:rsidR="006E2DA4" w:rsidRPr="00E41BF0">
              <w:rPr>
                <w:rFonts w:ascii="Arial" w:hAnsi="Arial" w:cs="Arial"/>
                <w:sz w:val="20"/>
                <w:szCs w:val="20"/>
                <w:lang w:eastAsia="en-GB"/>
              </w:rPr>
              <w:t xml:space="preserve"> Deputy Dean </w:t>
            </w:r>
            <w:r w:rsidRPr="00E41BF0">
              <w:rPr>
                <w:rFonts w:ascii="Arial" w:hAnsi="Arial" w:cs="Arial"/>
                <w:sz w:val="20"/>
                <w:szCs w:val="20"/>
                <w:lang w:eastAsia="en-GB"/>
              </w:rPr>
              <w:t>Education</w:t>
            </w:r>
            <w:r w:rsidR="006E2DA4" w:rsidRPr="00E41BF0">
              <w:rPr>
                <w:rFonts w:ascii="Arial" w:hAnsi="Arial" w:cs="Arial"/>
                <w:sz w:val="20"/>
                <w:szCs w:val="20"/>
                <w:lang w:eastAsia="en-GB"/>
              </w:rPr>
              <w:t xml:space="preserve"> and Professional Practice</w:t>
            </w:r>
            <w:r w:rsidRPr="00E41BF0">
              <w:rPr>
                <w:rFonts w:ascii="Arial" w:hAnsi="Arial" w:cs="Arial"/>
                <w:sz w:val="20"/>
                <w:szCs w:val="20"/>
                <w:lang w:eastAsia="en-GB"/>
              </w:rPr>
              <w:t xml:space="preserve"> (or equivalent) as appropriate.</w:t>
            </w:r>
          </w:p>
          <w:p w14:paraId="3F3A5FEF" w14:textId="77777777" w:rsidR="00C75A09" w:rsidRPr="00E41BF0" w:rsidRDefault="00C75A09" w:rsidP="006169E7">
            <w:pPr>
              <w:rPr>
                <w:rFonts w:ascii="Arial" w:hAnsi="Arial" w:cs="Arial"/>
                <w:color w:val="31849B" w:themeColor="accent5" w:themeShade="BF"/>
                <w:sz w:val="20"/>
                <w:szCs w:val="20"/>
              </w:rPr>
            </w:pPr>
            <w:r w:rsidRPr="00E41BF0">
              <w:rPr>
                <w:rFonts w:ascii="Arial" w:hAnsi="Arial" w:cs="Arial"/>
                <w:sz w:val="20"/>
                <w:szCs w:val="20"/>
                <w:lang w:eastAsia="en-GB"/>
              </w:rPr>
              <w:t xml:space="preserve">  </w:t>
            </w:r>
          </w:p>
        </w:tc>
      </w:tr>
      <w:tr w:rsidR="00C75A09" w:rsidRPr="00E41BF0" w14:paraId="2EDAE205" w14:textId="77777777" w:rsidTr="00EE0013">
        <w:tc>
          <w:tcPr>
            <w:tcW w:w="5070" w:type="dxa"/>
          </w:tcPr>
          <w:p w14:paraId="535540F0" w14:textId="77777777" w:rsidR="00C75A09" w:rsidRPr="00E41BF0" w:rsidRDefault="00C75A09" w:rsidP="006169E7">
            <w:pPr>
              <w:rPr>
                <w:rFonts w:ascii="Arial" w:hAnsi="Arial" w:cs="Arial"/>
                <w:sz w:val="20"/>
                <w:szCs w:val="20"/>
                <w:lang w:eastAsia="en-GB"/>
              </w:rPr>
            </w:pPr>
            <w:r w:rsidRPr="00E41BF0">
              <w:rPr>
                <w:rFonts w:ascii="Arial" w:hAnsi="Arial" w:cs="Arial"/>
                <w:b/>
                <w:sz w:val="20"/>
                <w:szCs w:val="20"/>
                <w:lang w:eastAsia="en-GB"/>
              </w:rPr>
              <w:t>Faculty Librarian</w:t>
            </w:r>
          </w:p>
          <w:p w14:paraId="08A91467" w14:textId="77777777" w:rsidR="00C75A09" w:rsidRPr="00E41BF0" w:rsidRDefault="00C75A09" w:rsidP="006169E7">
            <w:pPr>
              <w:rPr>
                <w:rFonts w:ascii="Arial" w:hAnsi="Arial" w:cs="Arial"/>
                <w:sz w:val="20"/>
                <w:szCs w:val="20"/>
              </w:rPr>
            </w:pPr>
          </w:p>
        </w:tc>
        <w:tc>
          <w:tcPr>
            <w:tcW w:w="4252" w:type="dxa"/>
          </w:tcPr>
          <w:sdt>
            <w:sdtPr>
              <w:rPr>
                <w:rFonts w:ascii="Arial" w:hAnsi="Arial" w:cs="Arial"/>
                <w:color w:val="31849B" w:themeColor="accent5" w:themeShade="BF"/>
                <w:sz w:val="20"/>
                <w:szCs w:val="20"/>
              </w:rPr>
              <w:alias w:val="Faculty_librarian_signature"/>
              <w:tag w:val="Faculty_librarian_signature"/>
              <w:id w:val="1075783919"/>
              <w:lock w:val="sdtLocked"/>
              <w:placeholder>
                <w:docPart w:val="2EBBF66EBF464E2BA2947E389A12145D"/>
              </w:placeholder>
              <w:showingPlcHdr/>
            </w:sdtPr>
            <w:sdtContent>
              <w:p w14:paraId="59806565" w14:textId="4B8262A2" w:rsidR="00C75A09" w:rsidRPr="00E41BF0" w:rsidRDefault="00CB0518" w:rsidP="006169E7">
                <w:pPr>
                  <w:rPr>
                    <w:rFonts w:ascii="Arial" w:hAnsi="Arial" w:cs="Arial"/>
                    <w:color w:val="31849B" w:themeColor="accent5" w:themeShade="BF"/>
                    <w:sz w:val="20"/>
                    <w:szCs w:val="20"/>
                  </w:rPr>
                </w:pPr>
                <w:r w:rsidRPr="007675D0">
                  <w:rPr>
                    <w:rStyle w:val="PlaceholderText"/>
                    <w:rFonts w:ascii="Arial" w:hAnsi="Arial" w:cs="Arial"/>
                    <w:sz w:val="20"/>
                    <w:szCs w:val="20"/>
                  </w:rPr>
                  <w:t>Click here to enter text.</w:t>
                </w:r>
              </w:p>
            </w:sdtContent>
          </w:sdt>
          <w:sdt>
            <w:sdtPr>
              <w:rPr>
                <w:rFonts w:ascii="Arial" w:hAnsi="Arial" w:cs="Arial"/>
                <w:color w:val="31849B" w:themeColor="accent5" w:themeShade="BF"/>
                <w:sz w:val="20"/>
                <w:szCs w:val="20"/>
              </w:rPr>
              <w:alias w:val="Faculty_librarian_date"/>
              <w:tag w:val="Faculty_librarian_date"/>
              <w:id w:val="1653641607"/>
              <w:lock w:val="sdtLocked"/>
              <w:placeholder>
                <w:docPart w:val="D371FB28BADF4093818C589255DBD162"/>
              </w:placeholder>
              <w:date w:fullDate="2018-04-05T00:00:00Z">
                <w:dateFormat w:val="dd/MM/yyyy"/>
                <w:lid w:val="en-GB"/>
                <w:storeMappedDataAs w:val="dateTime"/>
                <w:calendar w:val="gregorian"/>
              </w:date>
            </w:sdtPr>
            <w:sdtContent>
              <w:p w14:paraId="2DBEB374" w14:textId="77777777" w:rsidR="006E2DA4" w:rsidRPr="00E41BF0" w:rsidRDefault="00F57429" w:rsidP="006169E7">
                <w:pPr>
                  <w:rPr>
                    <w:rFonts w:ascii="Arial" w:hAnsi="Arial" w:cs="Arial"/>
                    <w:color w:val="31849B" w:themeColor="accent5" w:themeShade="BF"/>
                    <w:sz w:val="20"/>
                    <w:szCs w:val="20"/>
                  </w:rPr>
                </w:pPr>
                <w:r w:rsidRPr="00E41BF0">
                  <w:rPr>
                    <w:rFonts w:ascii="Arial" w:hAnsi="Arial" w:cs="Arial"/>
                    <w:color w:val="31849B" w:themeColor="accent5" w:themeShade="BF"/>
                    <w:sz w:val="20"/>
                    <w:szCs w:val="20"/>
                  </w:rPr>
                  <w:t>05/04/2018</w:t>
                </w:r>
              </w:p>
            </w:sdtContent>
          </w:sdt>
          <w:p w14:paraId="07F721DD" w14:textId="77777777" w:rsidR="006E2DA4" w:rsidRPr="00E41BF0" w:rsidRDefault="006E2DA4" w:rsidP="006169E7">
            <w:pPr>
              <w:rPr>
                <w:rFonts w:ascii="Arial" w:hAnsi="Arial" w:cs="Arial"/>
                <w:color w:val="31849B" w:themeColor="accent5" w:themeShade="BF"/>
                <w:sz w:val="20"/>
                <w:szCs w:val="20"/>
              </w:rPr>
            </w:pPr>
          </w:p>
        </w:tc>
      </w:tr>
      <w:tr w:rsidR="00C75A09" w:rsidRPr="00E41BF0" w14:paraId="323A39D8" w14:textId="77777777" w:rsidTr="00EE0013">
        <w:tc>
          <w:tcPr>
            <w:tcW w:w="5070" w:type="dxa"/>
          </w:tcPr>
          <w:p w14:paraId="1E1D9F47" w14:textId="77777777" w:rsidR="00C75A09" w:rsidRPr="00E41BF0" w:rsidRDefault="00C75A09" w:rsidP="006169E7">
            <w:pPr>
              <w:rPr>
                <w:rFonts w:ascii="Arial" w:hAnsi="Arial" w:cs="Arial"/>
                <w:sz w:val="20"/>
                <w:szCs w:val="20"/>
                <w:lang w:eastAsia="en-GB"/>
              </w:rPr>
            </w:pPr>
            <w:r w:rsidRPr="00E41BF0">
              <w:rPr>
                <w:rFonts w:ascii="Arial" w:hAnsi="Arial" w:cs="Arial"/>
                <w:b/>
                <w:sz w:val="20"/>
                <w:szCs w:val="20"/>
                <w:lang w:eastAsia="en-GB"/>
              </w:rPr>
              <w:t>Director of Operations</w:t>
            </w:r>
            <w:r w:rsidRPr="00E41BF0">
              <w:rPr>
                <w:rFonts w:ascii="Arial" w:hAnsi="Arial" w:cs="Arial"/>
                <w:sz w:val="20"/>
                <w:szCs w:val="20"/>
                <w:lang w:eastAsia="en-GB"/>
              </w:rPr>
              <w:t xml:space="preserve"> </w:t>
            </w:r>
            <w:r w:rsidRPr="00E41BF0">
              <w:rPr>
                <w:rFonts w:ascii="Arial" w:hAnsi="Arial" w:cs="Arial"/>
                <w:b/>
                <w:sz w:val="20"/>
                <w:szCs w:val="20"/>
                <w:lang w:eastAsia="en-GB"/>
              </w:rPr>
              <w:t>of lead Faculty:</w:t>
            </w:r>
          </w:p>
          <w:p w14:paraId="717428E1" w14:textId="77777777" w:rsidR="00C75A09" w:rsidRPr="00E41BF0" w:rsidRDefault="00C75A09" w:rsidP="006169E7">
            <w:pPr>
              <w:rPr>
                <w:rFonts w:ascii="Arial" w:hAnsi="Arial" w:cs="Arial"/>
                <w:sz w:val="20"/>
                <w:szCs w:val="20"/>
                <w:lang w:eastAsia="en-GB"/>
              </w:rPr>
            </w:pPr>
          </w:p>
          <w:p w14:paraId="10512186" w14:textId="77777777" w:rsidR="00C75A09" w:rsidRPr="00E41BF0" w:rsidRDefault="00C75A09" w:rsidP="006169E7">
            <w:pPr>
              <w:pStyle w:val="FootnoteText"/>
              <w:rPr>
                <w:rFonts w:ascii="Arial" w:hAnsi="Arial" w:cs="Arial"/>
                <w:lang w:eastAsia="en-GB"/>
              </w:rPr>
            </w:pPr>
          </w:p>
        </w:tc>
        <w:tc>
          <w:tcPr>
            <w:tcW w:w="4252" w:type="dxa"/>
          </w:tcPr>
          <w:sdt>
            <w:sdtPr>
              <w:rPr>
                <w:rFonts w:ascii="Arial" w:hAnsi="Arial" w:cs="Arial"/>
                <w:color w:val="31849B" w:themeColor="accent5" w:themeShade="BF"/>
                <w:sz w:val="20"/>
                <w:szCs w:val="20"/>
              </w:rPr>
              <w:alias w:val="DoOps_signature"/>
              <w:tag w:val="DoOps_signature"/>
              <w:id w:val="1499847147"/>
              <w:lock w:val="sdtLocked"/>
              <w:showingPlcHdr/>
            </w:sdtPr>
            <w:sdtContent>
              <w:p w14:paraId="137FC6CF" w14:textId="77777777" w:rsidR="006E2DA4" w:rsidRPr="00E41BF0" w:rsidRDefault="006E2DA4" w:rsidP="006169E7">
                <w:pPr>
                  <w:rPr>
                    <w:rFonts w:ascii="Arial" w:hAnsi="Arial" w:cs="Arial"/>
                    <w:color w:val="31849B" w:themeColor="accent5" w:themeShade="BF"/>
                    <w:sz w:val="20"/>
                    <w:szCs w:val="20"/>
                  </w:rPr>
                </w:pPr>
                <w:r w:rsidRPr="00E41BF0">
                  <w:rPr>
                    <w:rStyle w:val="PlaceholderText"/>
                    <w:rFonts w:ascii="Arial" w:hAnsi="Arial" w:cs="Arial"/>
                    <w:sz w:val="20"/>
                    <w:szCs w:val="20"/>
                  </w:rPr>
                  <w:t>Click here to enter text.</w:t>
                </w:r>
              </w:p>
            </w:sdtContent>
          </w:sdt>
          <w:sdt>
            <w:sdtPr>
              <w:rPr>
                <w:rFonts w:ascii="Arial" w:hAnsi="Arial" w:cs="Arial"/>
                <w:color w:val="31849B" w:themeColor="accent5" w:themeShade="BF"/>
                <w:sz w:val="20"/>
                <w:szCs w:val="20"/>
              </w:rPr>
              <w:alias w:val="DoOps_date"/>
              <w:tag w:val="DoOps_date"/>
              <w:id w:val="1736499584"/>
              <w:lock w:val="sdtLocked"/>
              <w:showingPlcHdr/>
              <w:date>
                <w:dateFormat w:val="dd/MM/yyyy"/>
                <w:lid w:val="en-GB"/>
                <w:storeMappedDataAs w:val="dateTime"/>
                <w:calendar w:val="gregorian"/>
              </w:date>
            </w:sdtPr>
            <w:sdtContent>
              <w:p w14:paraId="27FA9E5C" w14:textId="77777777" w:rsidR="006E2DA4" w:rsidRPr="00E41BF0" w:rsidRDefault="006E2DA4" w:rsidP="006169E7">
                <w:pPr>
                  <w:rPr>
                    <w:rFonts w:ascii="Arial" w:hAnsi="Arial" w:cs="Arial"/>
                    <w:color w:val="31849B" w:themeColor="accent5" w:themeShade="BF"/>
                    <w:sz w:val="20"/>
                    <w:szCs w:val="20"/>
                  </w:rPr>
                </w:pPr>
                <w:r w:rsidRPr="00E41BF0">
                  <w:rPr>
                    <w:rStyle w:val="PlaceholderText"/>
                    <w:rFonts w:ascii="Arial" w:hAnsi="Arial" w:cs="Arial"/>
                    <w:sz w:val="20"/>
                    <w:szCs w:val="20"/>
                  </w:rPr>
                  <w:t>Click here to enter a date.</w:t>
                </w:r>
              </w:p>
            </w:sdtContent>
          </w:sdt>
          <w:p w14:paraId="5499FAE0" w14:textId="77777777" w:rsidR="00C75A09" w:rsidRPr="00E41BF0" w:rsidRDefault="00C75A09" w:rsidP="006169E7">
            <w:pPr>
              <w:rPr>
                <w:rStyle w:val="Style1"/>
                <w:rFonts w:cs="Arial"/>
                <w:color w:val="31849B" w:themeColor="accent5" w:themeShade="BF"/>
                <w:szCs w:val="20"/>
              </w:rPr>
            </w:pPr>
          </w:p>
        </w:tc>
      </w:tr>
      <w:tr w:rsidR="0062776C" w:rsidRPr="00E41BF0" w14:paraId="2A59C661" w14:textId="77777777" w:rsidTr="00EE0013">
        <w:tc>
          <w:tcPr>
            <w:tcW w:w="5070" w:type="dxa"/>
          </w:tcPr>
          <w:p w14:paraId="7EC9DE78" w14:textId="77777777" w:rsidR="0062776C" w:rsidRPr="00E41BF0" w:rsidRDefault="0062776C" w:rsidP="0062776C">
            <w:pPr>
              <w:rPr>
                <w:rFonts w:ascii="Arial" w:hAnsi="Arial" w:cs="Arial"/>
                <w:b/>
                <w:sz w:val="20"/>
                <w:szCs w:val="20"/>
                <w:lang w:eastAsia="en-GB"/>
              </w:rPr>
            </w:pPr>
            <w:r w:rsidRPr="00E41BF0">
              <w:rPr>
                <w:rFonts w:ascii="Arial" w:hAnsi="Arial" w:cs="Arial"/>
                <w:b/>
                <w:sz w:val="20"/>
                <w:szCs w:val="20"/>
                <w:lang w:eastAsia="en-GB"/>
              </w:rPr>
              <w:t>Head of Department in lead Faculty:</w:t>
            </w:r>
          </w:p>
          <w:p w14:paraId="21689AFB" w14:textId="77777777" w:rsidR="0062776C" w:rsidRPr="00E41BF0" w:rsidRDefault="0062776C" w:rsidP="0062776C">
            <w:pPr>
              <w:rPr>
                <w:rFonts w:ascii="Arial" w:hAnsi="Arial" w:cs="Arial"/>
                <w:sz w:val="20"/>
                <w:szCs w:val="20"/>
                <w:lang w:eastAsia="en-GB"/>
              </w:rPr>
            </w:pPr>
          </w:p>
          <w:p w14:paraId="450E4C8D" w14:textId="77777777" w:rsidR="0062776C" w:rsidRPr="00E41BF0" w:rsidRDefault="0062776C" w:rsidP="006169E7">
            <w:pPr>
              <w:rPr>
                <w:rFonts w:ascii="Arial" w:hAnsi="Arial" w:cs="Arial"/>
                <w:b/>
                <w:sz w:val="20"/>
                <w:szCs w:val="20"/>
                <w:lang w:eastAsia="en-GB"/>
              </w:rPr>
            </w:pPr>
          </w:p>
        </w:tc>
        <w:tc>
          <w:tcPr>
            <w:tcW w:w="4252" w:type="dxa"/>
          </w:tcPr>
          <w:sdt>
            <w:sdtPr>
              <w:rPr>
                <w:rFonts w:ascii="Arial" w:hAnsi="Arial" w:cs="Arial"/>
                <w:color w:val="31849B" w:themeColor="accent5" w:themeShade="BF"/>
                <w:sz w:val="20"/>
                <w:szCs w:val="20"/>
              </w:rPr>
              <w:alias w:val="HoD_signature"/>
              <w:tag w:val="HoD_signature"/>
              <w:id w:val="142709820"/>
              <w:lock w:val="sdtLocked"/>
              <w:showingPlcHdr/>
            </w:sdtPr>
            <w:sdtContent>
              <w:p w14:paraId="509B8DFF" w14:textId="77777777" w:rsidR="0062776C" w:rsidRPr="00E41BF0" w:rsidRDefault="0062776C" w:rsidP="0062776C">
                <w:pPr>
                  <w:rPr>
                    <w:rFonts w:ascii="Arial" w:hAnsi="Arial" w:cs="Arial"/>
                    <w:color w:val="31849B" w:themeColor="accent5" w:themeShade="BF"/>
                    <w:sz w:val="20"/>
                    <w:szCs w:val="20"/>
                  </w:rPr>
                </w:pPr>
                <w:r w:rsidRPr="00E41BF0">
                  <w:rPr>
                    <w:rStyle w:val="PlaceholderText"/>
                    <w:rFonts w:ascii="Arial" w:hAnsi="Arial" w:cs="Arial"/>
                    <w:sz w:val="20"/>
                    <w:szCs w:val="20"/>
                  </w:rPr>
                  <w:t>Click here to enter text.</w:t>
                </w:r>
              </w:p>
            </w:sdtContent>
          </w:sdt>
          <w:sdt>
            <w:sdtPr>
              <w:rPr>
                <w:rFonts w:ascii="Arial" w:hAnsi="Arial" w:cs="Arial"/>
                <w:color w:val="31849B" w:themeColor="accent5" w:themeShade="BF"/>
                <w:sz w:val="20"/>
                <w:szCs w:val="20"/>
              </w:rPr>
              <w:alias w:val="HoD_date"/>
              <w:tag w:val="HoD_date"/>
              <w:id w:val="554354867"/>
              <w:lock w:val="sdtLocked"/>
              <w:showingPlcHdr/>
              <w:date>
                <w:dateFormat w:val="dd/MM/yyyy"/>
                <w:lid w:val="en-GB"/>
                <w:storeMappedDataAs w:val="dateTime"/>
                <w:calendar w:val="gregorian"/>
              </w:date>
            </w:sdtPr>
            <w:sdtContent>
              <w:p w14:paraId="7AA34221" w14:textId="77777777" w:rsidR="0062776C" w:rsidRPr="00E41BF0" w:rsidRDefault="0062776C" w:rsidP="0062776C">
                <w:pPr>
                  <w:rPr>
                    <w:rFonts w:ascii="Arial" w:hAnsi="Arial" w:cs="Arial"/>
                    <w:color w:val="31849B" w:themeColor="accent5" w:themeShade="BF"/>
                    <w:sz w:val="20"/>
                    <w:szCs w:val="20"/>
                  </w:rPr>
                </w:pPr>
                <w:r w:rsidRPr="00E41BF0">
                  <w:rPr>
                    <w:rStyle w:val="PlaceholderText"/>
                    <w:rFonts w:ascii="Arial" w:hAnsi="Arial" w:cs="Arial"/>
                    <w:sz w:val="20"/>
                    <w:szCs w:val="20"/>
                  </w:rPr>
                  <w:t>Click here to enter a date.</w:t>
                </w:r>
              </w:p>
            </w:sdtContent>
          </w:sdt>
          <w:p w14:paraId="642CEBAA" w14:textId="77777777" w:rsidR="0062776C" w:rsidRPr="00E41BF0" w:rsidRDefault="0062776C" w:rsidP="006169E7">
            <w:pPr>
              <w:rPr>
                <w:rFonts w:ascii="Arial" w:hAnsi="Arial" w:cs="Arial"/>
                <w:color w:val="31849B" w:themeColor="accent5" w:themeShade="BF"/>
                <w:sz w:val="20"/>
                <w:szCs w:val="20"/>
              </w:rPr>
            </w:pPr>
          </w:p>
        </w:tc>
      </w:tr>
      <w:tr w:rsidR="0062776C" w:rsidRPr="00E41BF0" w14:paraId="37135EA8" w14:textId="77777777" w:rsidTr="00EE0013">
        <w:tc>
          <w:tcPr>
            <w:tcW w:w="5070" w:type="dxa"/>
          </w:tcPr>
          <w:p w14:paraId="511C471C" w14:textId="77777777" w:rsidR="0062776C" w:rsidRPr="00E41BF0" w:rsidRDefault="0062776C" w:rsidP="006169E7">
            <w:pPr>
              <w:rPr>
                <w:rFonts w:ascii="Arial" w:hAnsi="Arial" w:cs="Arial"/>
                <w:b/>
                <w:sz w:val="20"/>
                <w:szCs w:val="20"/>
                <w:lang w:eastAsia="en-GB"/>
              </w:rPr>
            </w:pPr>
            <w:r w:rsidRPr="00E41BF0">
              <w:rPr>
                <w:rFonts w:ascii="Arial" w:hAnsi="Arial" w:cs="Arial"/>
                <w:b/>
                <w:sz w:val="20"/>
                <w:szCs w:val="20"/>
                <w:lang w:eastAsia="en-GB"/>
              </w:rPr>
              <w:t>Executive Dean of lead Faculty:</w:t>
            </w:r>
          </w:p>
          <w:p w14:paraId="44E0EF23" w14:textId="77777777" w:rsidR="0062776C" w:rsidRPr="00E41BF0" w:rsidRDefault="0062776C" w:rsidP="006169E7">
            <w:pPr>
              <w:rPr>
                <w:rFonts w:ascii="Arial" w:hAnsi="Arial" w:cs="Arial"/>
                <w:sz w:val="20"/>
                <w:szCs w:val="20"/>
                <w:lang w:eastAsia="en-GB"/>
              </w:rPr>
            </w:pPr>
          </w:p>
          <w:p w14:paraId="0442F61F" w14:textId="77777777" w:rsidR="0062776C" w:rsidRPr="00E41BF0" w:rsidRDefault="0062776C" w:rsidP="006169E7">
            <w:pPr>
              <w:rPr>
                <w:rFonts w:ascii="Arial" w:hAnsi="Arial" w:cs="Arial"/>
                <w:sz w:val="20"/>
                <w:szCs w:val="20"/>
                <w:lang w:eastAsia="en-GB"/>
              </w:rPr>
            </w:pPr>
          </w:p>
        </w:tc>
        <w:tc>
          <w:tcPr>
            <w:tcW w:w="4252" w:type="dxa"/>
          </w:tcPr>
          <w:sdt>
            <w:sdtPr>
              <w:rPr>
                <w:rFonts w:ascii="Arial" w:hAnsi="Arial" w:cs="Arial"/>
                <w:color w:val="31849B" w:themeColor="accent5" w:themeShade="BF"/>
                <w:sz w:val="20"/>
                <w:szCs w:val="20"/>
              </w:rPr>
              <w:alias w:val="Dean_signature"/>
              <w:tag w:val="Dean_signature"/>
              <w:id w:val="1890998402"/>
              <w:lock w:val="sdtLocked"/>
              <w:showingPlcHdr/>
            </w:sdtPr>
            <w:sdtContent>
              <w:p w14:paraId="17E8C607" w14:textId="77777777" w:rsidR="0062776C" w:rsidRPr="00E41BF0" w:rsidRDefault="0062776C" w:rsidP="006169E7">
                <w:pPr>
                  <w:rPr>
                    <w:rFonts w:ascii="Arial" w:hAnsi="Arial" w:cs="Arial"/>
                    <w:color w:val="31849B" w:themeColor="accent5" w:themeShade="BF"/>
                    <w:sz w:val="20"/>
                    <w:szCs w:val="20"/>
                  </w:rPr>
                </w:pPr>
                <w:r w:rsidRPr="00E41BF0">
                  <w:rPr>
                    <w:rStyle w:val="PlaceholderText"/>
                    <w:rFonts w:ascii="Arial" w:hAnsi="Arial" w:cs="Arial"/>
                    <w:sz w:val="20"/>
                    <w:szCs w:val="20"/>
                  </w:rPr>
                  <w:t>Click here to enter text.</w:t>
                </w:r>
              </w:p>
            </w:sdtContent>
          </w:sdt>
          <w:sdt>
            <w:sdtPr>
              <w:rPr>
                <w:rFonts w:ascii="Arial" w:hAnsi="Arial" w:cs="Arial"/>
                <w:color w:val="31849B" w:themeColor="accent5" w:themeShade="BF"/>
                <w:sz w:val="20"/>
                <w:szCs w:val="20"/>
              </w:rPr>
              <w:alias w:val="Dean_date"/>
              <w:tag w:val="Dean_date"/>
              <w:id w:val="-983851242"/>
              <w:lock w:val="sdtLocked"/>
              <w:showingPlcHdr/>
              <w:date>
                <w:dateFormat w:val="dd/MM/yyyy"/>
                <w:lid w:val="en-GB"/>
                <w:storeMappedDataAs w:val="dateTime"/>
                <w:calendar w:val="gregorian"/>
              </w:date>
            </w:sdtPr>
            <w:sdtContent>
              <w:p w14:paraId="5801A7F3" w14:textId="77777777" w:rsidR="0062776C" w:rsidRPr="00E41BF0" w:rsidRDefault="0062776C" w:rsidP="006169E7">
                <w:pPr>
                  <w:rPr>
                    <w:rFonts w:ascii="Arial" w:hAnsi="Arial" w:cs="Arial"/>
                    <w:color w:val="31849B" w:themeColor="accent5" w:themeShade="BF"/>
                    <w:sz w:val="20"/>
                    <w:szCs w:val="20"/>
                  </w:rPr>
                </w:pPr>
                <w:r w:rsidRPr="00E41BF0">
                  <w:rPr>
                    <w:rStyle w:val="PlaceholderText"/>
                    <w:rFonts w:ascii="Arial" w:hAnsi="Arial" w:cs="Arial"/>
                    <w:sz w:val="20"/>
                    <w:szCs w:val="20"/>
                  </w:rPr>
                  <w:t>Click here to enter a date.</w:t>
                </w:r>
              </w:p>
            </w:sdtContent>
          </w:sdt>
          <w:p w14:paraId="5294F1F6" w14:textId="77777777" w:rsidR="0062776C" w:rsidRPr="00E41BF0" w:rsidRDefault="0062776C" w:rsidP="006169E7">
            <w:pPr>
              <w:rPr>
                <w:rFonts w:ascii="Arial" w:hAnsi="Arial" w:cs="Arial"/>
                <w:color w:val="31849B" w:themeColor="accent5" w:themeShade="BF"/>
                <w:sz w:val="20"/>
                <w:szCs w:val="20"/>
              </w:rPr>
            </w:pPr>
          </w:p>
        </w:tc>
      </w:tr>
    </w:tbl>
    <w:p w14:paraId="7D232945" w14:textId="77777777" w:rsidR="00C75A09" w:rsidRPr="00E41BF0" w:rsidRDefault="00C75A09" w:rsidP="004168B6">
      <w:pPr>
        <w:tabs>
          <w:tab w:val="left" w:pos="-5103"/>
        </w:tabs>
        <w:ind w:left="-142"/>
        <w:jc w:val="both"/>
        <w:rPr>
          <w:rFonts w:ascii="Arial" w:hAnsi="Arial" w:cs="Arial"/>
          <w:lang w:val="en-US" w:eastAsia="en-GB"/>
        </w:rPr>
      </w:pPr>
    </w:p>
    <w:p w14:paraId="0A97E102" w14:textId="77777777" w:rsidR="006E2DA4" w:rsidRPr="00E41BF0" w:rsidRDefault="006E2DA4" w:rsidP="006169E7">
      <w:pPr>
        <w:tabs>
          <w:tab w:val="left" w:pos="-5103"/>
        </w:tabs>
        <w:jc w:val="both"/>
        <w:rPr>
          <w:rFonts w:ascii="Arial" w:hAnsi="Arial" w:cs="Arial"/>
          <w:sz w:val="20"/>
          <w:szCs w:val="20"/>
          <w:lang w:val="en-US" w:eastAsia="en-GB"/>
        </w:rPr>
      </w:pPr>
    </w:p>
    <w:p w14:paraId="7F9FBCF9" w14:textId="77777777" w:rsidR="00174DCC" w:rsidRPr="00E41BF0" w:rsidRDefault="00174DCC" w:rsidP="007762AF">
      <w:pPr>
        <w:rPr>
          <w:rFonts w:ascii="Arial" w:hAnsi="Arial" w:cs="Arial"/>
          <w:u w:val="single"/>
        </w:rPr>
      </w:pPr>
    </w:p>
    <w:p w14:paraId="2E21A5F4" w14:textId="77777777" w:rsidR="005870BD" w:rsidRPr="00E41BF0" w:rsidRDefault="005870BD">
      <w:pPr>
        <w:spacing w:after="200" w:line="276" w:lineRule="auto"/>
        <w:rPr>
          <w:rFonts w:ascii="Arial" w:hAnsi="Arial" w:cs="Arial"/>
          <w:b/>
          <w:color w:val="4F81BD" w:themeColor="accent1"/>
        </w:rPr>
      </w:pPr>
      <w:r w:rsidRPr="00E41BF0">
        <w:rPr>
          <w:rFonts w:ascii="Arial" w:hAnsi="Arial" w:cs="Arial"/>
          <w:b/>
          <w:color w:val="4F81BD" w:themeColor="accent1"/>
        </w:rPr>
        <w:br w:type="page"/>
      </w:r>
    </w:p>
    <w:p w14:paraId="5BE8411A" w14:textId="77777777" w:rsidR="005870BD" w:rsidRPr="00E41BF0" w:rsidRDefault="005870BD" w:rsidP="00BD7341">
      <w:pPr>
        <w:pStyle w:val="Heading1"/>
        <w:numPr>
          <w:ilvl w:val="0"/>
          <w:numId w:val="8"/>
        </w:numPr>
        <w:jc w:val="left"/>
        <w:rPr>
          <w:lang w:eastAsia="en-GB"/>
        </w:rPr>
        <w:sectPr w:rsidR="005870BD" w:rsidRPr="00E41BF0" w:rsidSect="004706A0">
          <w:pgSz w:w="11906" w:h="16838"/>
          <w:pgMar w:top="568" w:right="1440" w:bottom="1440" w:left="1440" w:header="708" w:footer="708" w:gutter="0"/>
          <w:cols w:space="708"/>
          <w:docGrid w:linePitch="360"/>
        </w:sectPr>
      </w:pPr>
    </w:p>
    <w:p w14:paraId="78167CE0" w14:textId="77777777" w:rsidR="00672E31" w:rsidRPr="00E41BF0" w:rsidRDefault="005870BD" w:rsidP="00021913">
      <w:pPr>
        <w:pStyle w:val="Heading1"/>
        <w:numPr>
          <w:ilvl w:val="0"/>
          <w:numId w:val="8"/>
        </w:numPr>
        <w:ind w:hanging="720"/>
        <w:jc w:val="left"/>
        <w:rPr>
          <w:lang w:eastAsia="en-GB"/>
        </w:rPr>
      </w:pPr>
      <w:bookmarkStart w:id="99" w:name="_Toc513672792"/>
      <w:r w:rsidRPr="00E41BF0">
        <w:rPr>
          <w:lang w:eastAsia="en-GB"/>
        </w:rPr>
        <w:t>Appendices</w:t>
      </w:r>
      <w:bookmarkEnd w:id="99"/>
    </w:p>
    <w:p w14:paraId="596B4EAD" w14:textId="77777777" w:rsidR="00F878D6" w:rsidRPr="00E41BF0" w:rsidRDefault="00F878D6" w:rsidP="00F878D6">
      <w:pPr>
        <w:rPr>
          <w:rFonts w:ascii="Arial" w:hAnsi="Arial" w:cs="Arial"/>
          <w:lang w:eastAsia="en-GB"/>
        </w:rPr>
      </w:pPr>
    </w:p>
    <w:tbl>
      <w:tblPr>
        <w:tblStyle w:val="TableGrid"/>
        <w:tblW w:w="9465" w:type="dxa"/>
        <w:tblLook w:val="04A0" w:firstRow="1" w:lastRow="0" w:firstColumn="1" w:lastColumn="0" w:noHBand="0" w:noVBand="1"/>
      </w:tblPr>
      <w:tblGrid>
        <w:gridCol w:w="988"/>
        <w:gridCol w:w="3969"/>
        <w:gridCol w:w="4466"/>
        <w:gridCol w:w="42"/>
      </w:tblGrid>
      <w:tr w:rsidR="00DC4495" w:rsidRPr="00E41BF0" w14:paraId="6C2DEC7F" w14:textId="77777777" w:rsidTr="00DC4495">
        <w:trPr>
          <w:gridAfter w:val="1"/>
          <w:wAfter w:w="42" w:type="dxa"/>
        </w:trPr>
        <w:tc>
          <w:tcPr>
            <w:tcW w:w="9423" w:type="dxa"/>
            <w:gridSpan w:val="3"/>
            <w:vAlign w:val="center"/>
          </w:tcPr>
          <w:p w14:paraId="24A35CB7" w14:textId="77777777" w:rsidR="00DC4495" w:rsidRPr="00E41BF0" w:rsidRDefault="00DC4495" w:rsidP="00DC4495">
            <w:pPr>
              <w:jc w:val="center"/>
              <w:rPr>
                <w:rFonts w:ascii="Arial" w:hAnsi="Arial" w:cs="Arial"/>
                <w:b/>
                <w:lang w:eastAsia="en-GB"/>
              </w:rPr>
            </w:pPr>
          </w:p>
          <w:p w14:paraId="41B20DFE" w14:textId="77777777" w:rsidR="00DC4495" w:rsidRPr="00E41BF0" w:rsidRDefault="00DC4495" w:rsidP="00DC4495">
            <w:pPr>
              <w:jc w:val="center"/>
              <w:rPr>
                <w:rFonts w:ascii="Arial" w:hAnsi="Arial" w:cs="Arial"/>
                <w:b/>
                <w:lang w:eastAsia="en-GB"/>
              </w:rPr>
            </w:pPr>
            <w:r w:rsidRPr="00E41BF0">
              <w:rPr>
                <w:rFonts w:ascii="Arial" w:hAnsi="Arial" w:cs="Arial"/>
                <w:b/>
                <w:lang w:eastAsia="en-GB"/>
              </w:rPr>
              <w:t>Transitional Arrangements – unit detail</w:t>
            </w:r>
          </w:p>
          <w:p w14:paraId="67A2D0B7" w14:textId="4F691EF3" w:rsidR="00DC4495" w:rsidRPr="00E41BF0" w:rsidRDefault="00DC4495" w:rsidP="00DC4495">
            <w:pPr>
              <w:rPr>
                <w:rFonts w:ascii="Arial" w:hAnsi="Arial" w:cs="Arial"/>
                <w:b/>
                <w:lang w:eastAsia="en-GB"/>
              </w:rPr>
            </w:pPr>
          </w:p>
        </w:tc>
      </w:tr>
      <w:tr w:rsidR="00DC4495" w:rsidRPr="00E41BF0" w14:paraId="105AF6F7" w14:textId="77777777" w:rsidTr="00DC4495">
        <w:tc>
          <w:tcPr>
            <w:tcW w:w="4957" w:type="dxa"/>
            <w:gridSpan w:val="2"/>
          </w:tcPr>
          <w:p w14:paraId="38D6B32E" w14:textId="427721CE" w:rsidR="00DC4495" w:rsidRPr="00E41BF0" w:rsidRDefault="00421C86" w:rsidP="00421C86">
            <w:pPr>
              <w:ind w:left="720"/>
              <w:rPr>
                <w:rFonts w:ascii="Arial" w:hAnsi="Arial" w:cs="Arial"/>
                <w:b/>
                <w:sz w:val="20"/>
                <w:szCs w:val="20"/>
                <w:lang w:eastAsia="en-GB"/>
              </w:rPr>
            </w:pPr>
            <w:r w:rsidRPr="00E41BF0">
              <w:rPr>
                <w:rFonts w:ascii="Arial" w:hAnsi="Arial" w:cs="Arial"/>
                <w:b/>
                <w:sz w:val="20"/>
                <w:szCs w:val="20"/>
                <w:lang w:eastAsia="en-GB"/>
              </w:rPr>
              <w:t xml:space="preserve">   </w:t>
            </w:r>
            <w:r w:rsidR="00DC4495" w:rsidRPr="00E41BF0">
              <w:rPr>
                <w:rFonts w:ascii="Arial" w:hAnsi="Arial" w:cs="Arial"/>
                <w:b/>
                <w:sz w:val="20"/>
                <w:szCs w:val="20"/>
                <w:lang w:eastAsia="en-GB"/>
              </w:rPr>
              <w:t>Existing Unit</w:t>
            </w:r>
          </w:p>
        </w:tc>
        <w:tc>
          <w:tcPr>
            <w:tcW w:w="4508" w:type="dxa"/>
            <w:gridSpan w:val="2"/>
          </w:tcPr>
          <w:p w14:paraId="1FA4CD0C" w14:textId="53536762" w:rsidR="00DC4495" w:rsidRPr="00E41BF0" w:rsidRDefault="00DC4495" w:rsidP="00DC4495">
            <w:pPr>
              <w:rPr>
                <w:rFonts w:ascii="Arial" w:hAnsi="Arial" w:cs="Arial"/>
                <w:b/>
                <w:sz w:val="20"/>
                <w:szCs w:val="20"/>
                <w:lang w:eastAsia="en-GB"/>
              </w:rPr>
            </w:pPr>
            <w:r w:rsidRPr="00E41BF0">
              <w:rPr>
                <w:rFonts w:ascii="Arial" w:hAnsi="Arial" w:cs="Arial"/>
                <w:b/>
                <w:sz w:val="20"/>
                <w:szCs w:val="20"/>
                <w:lang w:eastAsia="en-GB"/>
              </w:rPr>
              <w:t>New unit</w:t>
            </w:r>
          </w:p>
        </w:tc>
      </w:tr>
      <w:tr w:rsidR="000A532D" w:rsidRPr="00E41BF0" w14:paraId="084972B7" w14:textId="77777777" w:rsidTr="000A532D">
        <w:tc>
          <w:tcPr>
            <w:tcW w:w="988" w:type="dxa"/>
            <w:vMerge w:val="restart"/>
            <w:vAlign w:val="center"/>
          </w:tcPr>
          <w:p w14:paraId="607D2FD0" w14:textId="3DA02630" w:rsidR="000A532D" w:rsidRPr="00E41BF0" w:rsidRDefault="000A532D" w:rsidP="000A532D">
            <w:pPr>
              <w:jc w:val="center"/>
              <w:rPr>
                <w:rFonts w:ascii="Arial" w:hAnsi="Arial" w:cs="Arial"/>
                <w:sz w:val="20"/>
                <w:szCs w:val="20"/>
                <w:lang w:eastAsia="en-GB"/>
              </w:rPr>
            </w:pPr>
            <w:r w:rsidRPr="00E41BF0">
              <w:rPr>
                <w:rFonts w:ascii="Arial" w:hAnsi="Arial" w:cs="Arial"/>
                <w:sz w:val="20"/>
                <w:szCs w:val="20"/>
                <w:lang w:eastAsia="en-GB"/>
              </w:rPr>
              <w:t>Level 4</w:t>
            </w:r>
          </w:p>
        </w:tc>
        <w:tc>
          <w:tcPr>
            <w:tcW w:w="3969" w:type="dxa"/>
          </w:tcPr>
          <w:p w14:paraId="6C57D47D" w14:textId="77777777" w:rsidR="000A532D" w:rsidRPr="00E41BF0" w:rsidRDefault="000A532D" w:rsidP="00BD7341">
            <w:pPr>
              <w:pStyle w:val="ListParagraph"/>
              <w:numPr>
                <w:ilvl w:val="0"/>
                <w:numId w:val="29"/>
              </w:numPr>
              <w:rPr>
                <w:rFonts w:ascii="Arial" w:hAnsi="Arial" w:cs="Arial"/>
                <w:sz w:val="20"/>
                <w:szCs w:val="20"/>
                <w:lang w:eastAsia="en-GB"/>
              </w:rPr>
            </w:pPr>
            <w:r w:rsidRPr="00E41BF0">
              <w:rPr>
                <w:rFonts w:ascii="Arial" w:hAnsi="Arial" w:cs="Arial"/>
                <w:sz w:val="20"/>
                <w:szCs w:val="20"/>
                <w:lang w:eastAsia="en-GB"/>
              </w:rPr>
              <w:t>Principles of Advertising</w:t>
            </w:r>
          </w:p>
          <w:p w14:paraId="3D99765E" w14:textId="77777777" w:rsidR="000A532D" w:rsidRPr="00E41BF0" w:rsidRDefault="000A532D" w:rsidP="00BD7341">
            <w:pPr>
              <w:pStyle w:val="ListParagraph"/>
              <w:numPr>
                <w:ilvl w:val="0"/>
                <w:numId w:val="29"/>
              </w:numPr>
              <w:rPr>
                <w:rFonts w:ascii="Arial" w:hAnsi="Arial" w:cs="Arial"/>
                <w:sz w:val="20"/>
                <w:szCs w:val="20"/>
                <w:lang w:eastAsia="en-GB"/>
              </w:rPr>
            </w:pPr>
            <w:r w:rsidRPr="00E41BF0">
              <w:rPr>
                <w:rFonts w:ascii="Arial" w:hAnsi="Arial" w:cs="Arial"/>
                <w:sz w:val="20"/>
                <w:szCs w:val="20"/>
                <w:lang w:eastAsia="en-GB"/>
              </w:rPr>
              <w:t>Principles of Marketing Communications</w:t>
            </w:r>
          </w:p>
          <w:p w14:paraId="0CC11EA7" w14:textId="29364759" w:rsidR="000A532D" w:rsidRPr="00E41BF0" w:rsidRDefault="000A532D" w:rsidP="00BD7341">
            <w:pPr>
              <w:pStyle w:val="ListParagraph"/>
              <w:numPr>
                <w:ilvl w:val="0"/>
                <w:numId w:val="29"/>
              </w:numPr>
              <w:rPr>
                <w:rFonts w:ascii="Arial" w:hAnsi="Arial" w:cs="Arial"/>
                <w:sz w:val="20"/>
                <w:szCs w:val="20"/>
                <w:lang w:eastAsia="en-GB"/>
              </w:rPr>
            </w:pPr>
            <w:r w:rsidRPr="00E41BF0">
              <w:rPr>
                <w:rFonts w:ascii="Arial" w:hAnsi="Arial" w:cs="Arial"/>
                <w:sz w:val="20"/>
                <w:szCs w:val="20"/>
                <w:lang w:eastAsia="en-GB"/>
              </w:rPr>
              <w:t>Principles of Public Relations</w:t>
            </w:r>
          </w:p>
        </w:tc>
        <w:tc>
          <w:tcPr>
            <w:tcW w:w="4508" w:type="dxa"/>
            <w:gridSpan w:val="2"/>
          </w:tcPr>
          <w:p w14:paraId="3DA2A41B" w14:textId="77777777" w:rsidR="000A532D" w:rsidRPr="00E41BF0" w:rsidRDefault="00663DB8" w:rsidP="00DC4495">
            <w:pPr>
              <w:rPr>
                <w:rFonts w:ascii="Arial" w:hAnsi="Arial" w:cs="Arial"/>
                <w:sz w:val="20"/>
                <w:szCs w:val="20"/>
                <w:lang w:eastAsia="en-GB"/>
              </w:rPr>
            </w:pPr>
            <w:r w:rsidRPr="00E41BF0">
              <w:rPr>
                <w:rFonts w:ascii="Arial" w:hAnsi="Arial" w:cs="Arial"/>
                <w:sz w:val="20"/>
                <w:szCs w:val="20"/>
                <w:lang w:eastAsia="en-GB"/>
              </w:rPr>
              <w:t>Principles of Marketing and Marketing Communications</w:t>
            </w:r>
          </w:p>
          <w:p w14:paraId="445E7A60" w14:textId="77777777" w:rsidR="00663DB8" w:rsidRPr="00E41BF0" w:rsidRDefault="00663DB8" w:rsidP="00DC4495">
            <w:pPr>
              <w:rPr>
                <w:rFonts w:ascii="Arial" w:hAnsi="Arial" w:cs="Arial"/>
                <w:sz w:val="20"/>
                <w:szCs w:val="20"/>
                <w:lang w:eastAsia="en-GB"/>
              </w:rPr>
            </w:pPr>
          </w:p>
          <w:p w14:paraId="7789929B" w14:textId="552E196A" w:rsidR="00663DB8" w:rsidRPr="00E41BF0" w:rsidRDefault="00663DB8" w:rsidP="00DC4495">
            <w:pPr>
              <w:rPr>
                <w:rFonts w:ascii="Arial" w:hAnsi="Arial" w:cs="Arial"/>
                <w:sz w:val="20"/>
                <w:szCs w:val="20"/>
                <w:lang w:eastAsia="en-GB"/>
              </w:rPr>
            </w:pPr>
            <w:r w:rsidRPr="00E41BF0">
              <w:rPr>
                <w:rFonts w:ascii="Arial" w:hAnsi="Arial" w:cs="Arial"/>
                <w:sz w:val="20"/>
                <w:szCs w:val="20"/>
                <w:lang w:eastAsia="en-GB"/>
              </w:rPr>
              <w:t>BA PR students taking this unit would be assessed against the original ILOs and would be supported by their academic advisers.</w:t>
            </w:r>
          </w:p>
          <w:p w14:paraId="4BD39594" w14:textId="77777777" w:rsidR="00421C86" w:rsidRPr="00E41BF0" w:rsidRDefault="00421C86" w:rsidP="00DC4495">
            <w:pPr>
              <w:rPr>
                <w:rFonts w:ascii="Arial" w:hAnsi="Arial" w:cs="Arial"/>
                <w:sz w:val="20"/>
                <w:szCs w:val="20"/>
                <w:lang w:eastAsia="en-GB"/>
              </w:rPr>
            </w:pPr>
          </w:p>
          <w:p w14:paraId="67C193A1" w14:textId="7935A269" w:rsidR="00663DB8" w:rsidRPr="00E41BF0" w:rsidRDefault="00421C86" w:rsidP="00DC4495">
            <w:pPr>
              <w:rPr>
                <w:rFonts w:ascii="Arial" w:hAnsi="Arial" w:cs="Arial"/>
                <w:sz w:val="20"/>
                <w:szCs w:val="20"/>
                <w:lang w:eastAsia="en-GB"/>
              </w:rPr>
            </w:pPr>
            <w:r w:rsidRPr="00E41BF0">
              <w:rPr>
                <w:rFonts w:ascii="Arial" w:hAnsi="Arial" w:cs="Arial"/>
                <w:sz w:val="20"/>
                <w:szCs w:val="20"/>
                <w:lang w:eastAsia="en-GB"/>
              </w:rPr>
              <w:t>BA Advertising students can take Advertising Fundamentals (taught at Level 5, but would be assessed at Level 4).</w:t>
            </w:r>
          </w:p>
        </w:tc>
      </w:tr>
      <w:tr w:rsidR="000A532D" w:rsidRPr="00E41BF0" w14:paraId="790A7148" w14:textId="77777777" w:rsidTr="00DC4495">
        <w:tc>
          <w:tcPr>
            <w:tcW w:w="988" w:type="dxa"/>
            <w:vMerge/>
          </w:tcPr>
          <w:p w14:paraId="681E9701" w14:textId="77777777" w:rsidR="000A532D" w:rsidRPr="00E41BF0" w:rsidRDefault="000A532D" w:rsidP="00DC4495">
            <w:pPr>
              <w:rPr>
                <w:rFonts w:ascii="Arial" w:hAnsi="Arial" w:cs="Arial"/>
                <w:sz w:val="20"/>
                <w:szCs w:val="20"/>
                <w:lang w:eastAsia="en-GB"/>
              </w:rPr>
            </w:pPr>
          </w:p>
        </w:tc>
        <w:tc>
          <w:tcPr>
            <w:tcW w:w="3969" w:type="dxa"/>
          </w:tcPr>
          <w:p w14:paraId="225BDEDA" w14:textId="77777777" w:rsidR="000A532D" w:rsidRPr="00E41BF0" w:rsidRDefault="000A532D" w:rsidP="00BD7341">
            <w:pPr>
              <w:pStyle w:val="ListParagraph"/>
              <w:numPr>
                <w:ilvl w:val="0"/>
                <w:numId w:val="29"/>
              </w:numPr>
              <w:rPr>
                <w:rFonts w:ascii="Arial" w:hAnsi="Arial" w:cs="Arial"/>
                <w:sz w:val="20"/>
                <w:szCs w:val="20"/>
                <w:lang w:eastAsia="en-GB"/>
              </w:rPr>
            </w:pPr>
            <w:r w:rsidRPr="00E41BF0">
              <w:rPr>
                <w:rFonts w:ascii="Arial" w:hAnsi="Arial" w:cs="Arial"/>
                <w:sz w:val="20"/>
                <w:szCs w:val="20"/>
                <w:lang w:eastAsia="en-GB"/>
              </w:rPr>
              <w:t>Advertising, Media and Society</w:t>
            </w:r>
          </w:p>
          <w:p w14:paraId="2657E3C0" w14:textId="77777777" w:rsidR="000A532D" w:rsidRPr="00E41BF0" w:rsidRDefault="000A532D" w:rsidP="00BD7341">
            <w:pPr>
              <w:pStyle w:val="ListParagraph"/>
              <w:numPr>
                <w:ilvl w:val="0"/>
                <w:numId w:val="29"/>
              </w:numPr>
              <w:rPr>
                <w:rFonts w:ascii="Arial" w:hAnsi="Arial" w:cs="Arial"/>
                <w:sz w:val="20"/>
                <w:szCs w:val="20"/>
                <w:lang w:eastAsia="en-GB"/>
              </w:rPr>
            </w:pPr>
            <w:r w:rsidRPr="00E41BF0">
              <w:rPr>
                <w:rFonts w:ascii="Arial" w:hAnsi="Arial" w:cs="Arial"/>
                <w:sz w:val="20"/>
                <w:szCs w:val="20"/>
                <w:lang w:eastAsia="en-GB"/>
              </w:rPr>
              <w:t>Marketing Communications, Media and Society</w:t>
            </w:r>
          </w:p>
          <w:p w14:paraId="04C28730" w14:textId="017D1025" w:rsidR="000A532D" w:rsidRPr="00E41BF0" w:rsidRDefault="000A532D" w:rsidP="00BD7341">
            <w:pPr>
              <w:pStyle w:val="ListParagraph"/>
              <w:numPr>
                <w:ilvl w:val="0"/>
                <w:numId w:val="29"/>
              </w:numPr>
              <w:rPr>
                <w:rFonts w:ascii="Arial" w:hAnsi="Arial" w:cs="Arial"/>
                <w:sz w:val="20"/>
                <w:szCs w:val="20"/>
                <w:lang w:eastAsia="en-GB"/>
              </w:rPr>
            </w:pPr>
            <w:r w:rsidRPr="00E41BF0">
              <w:rPr>
                <w:rFonts w:ascii="Arial" w:hAnsi="Arial" w:cs="Arial"/>
                <w:sz w:val="20"/>
                <w:szCs w:val="20"/>
                <w:lang w:eastAsia="en-GB"/>
              </w:rPr>
              <w:t>Public Relations, Media and Society</w:t>
            </w:r>
          </w:p>
        </w:tc>
        <w:tc>
          <w:tcPr>
            <w:tcW w:w="4508" w:type="dxa"/>
            <w:gridSpan w:val="2"/>
          </w:tcPr>
          <w:p w14:paraId="35C8F276" w14:textId="7EFF8960" w:rsidR="000A532D" w:rsidRPr="00E41BF0" w:rsidRDefault="00663DB8" w:rsidP="00DC4495">
            <w:pPr>
              <w:rPr>
                <w:rFonts w:ascii="Arial" w:hAnsi="Arial" w:cs="Arial"/>
                <w:sz w:val="20"/>
                <w:szCs w:val="20"/>
                <w:lang w:eastAsia="en-GB"/>
              </w:rPr>
            </w:pPr>
            <w:r w:rsidRPr="00E41BF0">
              <w:rPr>
                <w:rFonts w:ascii="Arial" w:hAnsi="Arial" w:cs="Arial"/>
                <w:sz w:val="20"/>
                <w:szCs w:val="20"/>
                <w:lang w:eastAsia="en-GB"/>
              </w:rPr>
              <w:t>Contemporary Debates in Marketing Communications</w:t>
            </w:r>
          </w:p>
        </w:tc>
      </w:tr>
      <w:tr w:rsidR="000A532D" w:rsidRPr="00E41BF0" w14:paraId="2586CD28" w14:textId="77777777" w:rsidTr="00DC4495">
        <w:tc>
          <w:tcPr>
            <w:tcW w:w="988" w:type="dxa"/>
            <w:vMerge/>
          </w:tcPr>
          <w:p w14:paraId="5C9F2790" w14:textId="77777777" w:rsidR="000A532D" w:rsidRPr="00E41BF0" w:rsidRDefault="000A532D" w:rsidP="00DC4495">
            <w:pPr>
              <w:rPr>
                <w:rFonts w:ascii="Arial" w:hAnsi="Arial" w:cs="Arial"/>
                <w:sz w:val="20"/>
                <w:szCs w:val="20"/>
                <w:lang w:eastAsia="en-GB"/>
              </w:rPr>
            </w:pPr>
          </w:p>
        </w:tc>
        <w:tc>
          <w:tcPr>
            <w:tcW w:w="3969" w:type="dxa"/>
          </w:tcPr>
          <w:p w14:paraId="35E1021B" w14:textId="77777777" w:rsidR="000A532D" w:rsidRPr="00E41BF0" w:rsidRDefault="000A532D" w:rsidP="00BD7341">
            <w:pPr>
              <w:pStyle w:val="ListParagraph"/>
              <w:numPr>
                <w:ilvl w:val="0"/>
                <w:numId w:val="29"/>
              </w:numPr>
              <w:rPr>
                <w:rFonts w:ascii="Arial" w:hAnsi="Arial" w:cs="Arial"/>
                <w:sz w:val="20"/>
                <w:szCs w:val="20"/>
                <w:lang w:eastAsia="en-GB"/>
              </w:rPr>
            </w:pPr>
            <w:r w:rsidRPr="00E41BF0">
              <w:rPr>
                <w:rFonts w:ascii="Arial" w:hAnsi="Arial" w:cs="Arial"/>
                <w:sz w:val="20"/>
                <w:szCs w:val="20"/>
                <w:lang w:eastAsia="en-GB"/>
              </w:rPr>
              <w:t>Advertising Skillset</w:t>
            </w:r>
          </w:p>
          <w:p w14:paraId="5AD9128B" w14:textId="77777777" w:rsidR="000A532D" w:rsidRPr="00E41BF0" w:rsidRDefault="000A532D" w:rsidP="00BD7341">
            <w:pPr>
              <w:pStyle w:val="ListParagraph"/>
              <w:numPr>
                <w:ilvl w:val="0"/>
                <w:numId w:val="29"/>
              </w:numPr>
              <w:rPr>
                <w:rFonts w:ascii="Arial" w:hAnsi="Arial" w:cs="Arial"/>
                <w:sz w:val="20"/>
                <w:szCs w:val="20"/>
                <w:lang w:eastAsia="en-GB"/>
              </w:rPr>
            </w:pPr>
            <w:r w:rsidRPr="00E41BF0">
              <w:rPr>
                <w:rFonts w:ascii="Arial" w:hAnsi="Arial" w:cs="Arial"/>
                <w:sz w:val="20"/>
                <w:szCs w:val="20"/>
                <w:lang w:eastAsia="en-GB"/>
              </w:rPr>
              <w:t>Marketing Communications Skillset</w:t>
            </w:r>
          </w:p>
          <w:p w14:paraId="20A8BDE3" w14:textId="7F9776B9" w:rsidR="000A532D" w:rsidRPr="00E41BF0" w:rsidRDefault="000A532D" w:rsidP="00BD7341">
            <w:pPr>
              <w:pStyle w:val="ListParagraph"/>
              <w:numPr>
                <w:ilvl w:val="0"/>
                <w:numId w:val="29"/>
              </w:numPr>
              <w:rPr>
                <w:rFonts w:ascii="Arial" w:hAnsi="Arial" w:cs="Arial"/>
                <w:sz w:val="20"/>
                <w:szCs w:val="20"/>
                <w:lang w:eastAsia="en-GB"/>
              </w:rPr>
            </w:pPr>
            <w:r w:rsidRPr="00E41BF0">
              <w:rPr>
                <w:rFonts w:ascii="Arial" w:hAnsi="Arial" w:cs="Arial"/>
                <w:sz w:val="20"/>
                <w:szCs w:val="20"/>
                <w:lang w:eastAsia="en-GB"/>
              </w:rPr>
              <w:t>Public Relations Skillset</w:t>
            </w:r>
          </w:p>
        </w:tc>
        <w:tc>
          <w:tcPr>
            <w:tcW w:w="4508" w:type="dxa"/>
            <w:gridSpan w:val="2"/>
          </w:tcPr>
          <w:p w14:paraId="04896225" w14:textId="7467A4DC" w:rsidR="000A532D" w:rsidRPr="00E41BF0" w:rsidRDefault="00663DB8" w:rsidP="00DC4495">
            <w:pPr>
              <w:rPr>
                <w:rFonts w:ascii="Arial" w:hAnsi="Arial" w:cs="Arial"/>
                <w:sz w:val="20"/>
                <w:szCs w:val="20"/>
                <w:lang w:eastAsia="en-GB"/>
              </w:rPr>
            </w:pPr>
            <w:r w:rsidRPr="00E41BF0">
              <w:rPr>
                <w:rFonts w:ascii="Arial" w:hAnsi="Arial" w:cs="Arial"/>
                <w:sz w:val="20"/>
                <w:szCs w:val="20"/>
                <w:lang w:eastAsia="en-GB"/>
              </w:rPr>
              <w:t>Academic and Professional Practices for Marketing Communications</w:t>
            </w:r>
          </w:p>
        </w:tc>
      </w:tr>
      <w:tr w:rsidR="000A532D" w:rsidRPr="00E41BF0" w14:paraId="332AE05B" w14:textId="77777777" w:rsidTr="00DC4495">
        <w:tc>
          <w:tcPr>
            <w:tcW w:w="988" w:type="dxa"/>
            <w:vMerge/>
          </w:tcPr>
          <w:p w14:paraId="05E6A892" w14:textId="77777777" w:rsidR="000A532D" w:rsidRPr="00E41BF0" w:rsidRDefault="000A532D" w:rsidP="00DC4495">
            <w:pPr>
              <w:rPr>
                <w:rFonts w:ascii="Arial" w:hAnsi="Arial" w:cs="Arial"/>
                <w:sz w:val="20"/>
                <w:szCs w:val="20"/>
                <w:lang w:eastAsia="en-GB"/>
              </w:rPr>
            </w:pPr>
          </w:p>
        </w:tc>
        <w:tc>
          <w:tcPr>
            <w:tcW w:w="3969" w:type="dxa"/>
          </w:tcPr>
          <w:p w14:paraId="21FA5FB2" w14:textId="77777777" w:rsidR="000A532D" w:rsidRPr="00E41BF0" w:rsidRDefault="000A532D" w:rsidP="00BD7341">
            <w:pPr>
              <w:pStyle w:val="ListParagraph"/>
              <w:numPr>
                <w:ilvl w:val="0"/>
                <w:numId w:val="28"/>
              </w:numPr>
              <w:rPr>
                <w:rFonts w:ascii="Arial" w:hAnsi="Arial" w:cs="Arial"/>
                <w:sz w:val="20"/>
                <w:szCs w:val="20"/>
                <w:lang w:eastAsia="en-GB"/>
              </w:rPr>
            </w:pPr>
            <w:r w:rsidRPr="00E41BF0">
              <w:rPr>
                <w:rFonts w:ascii="Arial" w:hAnsi="Arial" w:cs="Arial"/>
                <w:sz w:val="20"/>
                <w:szCs w:val="20"/>
                <w:lang w:eastAsia="en-GB"/>
              </w:rPr>
              <w:t>Applied Advertising Campaigns</w:t>
            </w:r>
          </w:p>
          <w:p w14:paraId="3A0F4E74" w14:textId="77777777" w:rsidR="000A532D" w:rsidRPr="00E41BF0" w:rsidRDefault="000A532D" w:rsidP="00BD7341">
            <w:pPr>
              <w:pStyle w:val="ListParagraph"/>
              <w:numPr>
                <w:ilvl w:val="0"/>
                <w:numId w:val="28"/>
              </w:numPr>
              <w:rPr>
                <w:rFonts w:ascii="Arial" w:hAnsi="Arial" w:cs="Arial"/>
                <w:sz w:val="20"/>
                <w:szCs w:val="20"/>
                <w:lang w:eastAsia="en-GB"/>
              </w:rPr>
            </w:pPr>
            <w:r w:rsidRPr="00E41BF0">
              <w:rPr>
                <w:rFonts w:ascii="Arial" w:hAnsi="Arial" w:cs="Arial"/>
                <w:sz w:val="20"/>
                <w:szCs w:val="20"/>
                <w:lang w:eastAsia="en-GB"/>
              </w:rPr>
              <w:t>Applied Marketing Communications Campaigns</w:t>
            </w:r>
          </w:p>
          <w:p w14:paraId="3F793559" w14:textId="067E9C60" w:rsidR="000A532D" w:rsidRPr="00E41BF0" w:rsidRDefault="000A532D" w:rsidP="00BD7341">
            <w:pPr>
              <w:pStyle w:val="ListParagraph"/>
              <w:numPr>
                <w:ilvl w:val="0"/>
                <w:numId w:val="28"/>
              </w:numPr>
              <w:rPr>
                <w:rFonts w:ascii="Arial" w:hAnsi="Arial" w:cs="Arial"/>
                <w:sz w:val="20"/>
                <w:szCs w:val="20"/>
                <w:lang w:eastAsia="en-GB"/>
              </w:rPr>
            </w:pPr>
            <w:r w:rsidRPr="00E41BF0">
              <w:rPr>
                <w:rFonts w:ascii="Arial" w:hAnsi="Arial" w:cs="Arial"/>
                <w:sz w:val="20"/>
                <w:szCs w:val="20"/>
                <w:lang w:eastAsia="en-GB"/>
              </w:rPr>
              <w:t>Applied Public Relations Campaigns</w:t>
            </w:r>
          </w:p>
        </w:tc>
        <w:tc>
          <w:tcPr>
            <w:tcW w:w="4508" w:type="dxa"/>
            <w:gridSpan w:val="2"/>
          </w:tcPr>
          <w:p w14:paraId="28006B8E" w14:textId="2C461FE9" w:rsidR="000A532D" w:rsidRPr="00E41BF0" w:rsidRDefault="00663DB8" w:rsidP="00DC4495">
            <w:pPr>
              <w:rPr>
                <w:rFonts w:ascii="Arial" w:hAnsi="Arial" w:cs="Arial"/>
                <w:sz w:val="20"/>
                <w:szCs w:val="20"/>
                <w:lang w:eastAsia="en-GB"/>
              </w:rPr>
            </w:pPr>
            <w:r w:rsidRPr="00E41BF0">
              <w:rPr>
                <w:rFonts w:ascii="Arial" w:hAnsi="Arial" w:cs="Arial"/>
                <w:sz w:val="20"/>
                <w:szCs w:val="20"/>
                <w:lang w:eastAsia="en-GB"/>
              </w:rPr>
              <w:t xml:space="preserve">Integrated Marketing Communications </w:t>
            </w:r>
          </w:p>
        </w:tc>
      </w:tr>
      <w:tr w:rsidR="000A532D" w:rsidRPr="00E41BF0" w14:paraId="609A4EF1" w14:textId="77777777" w:rsidTr="00663DB8">
        <w:tc>
          <w:tcPr>
            <w:tcW w:w="988" w:type="dxa"/>
            <w:vMerge/>
          </w:tcPr>
          <w:p w14:paraId="27819F52" w14:textId="77777777" w:rsidR="000A532D" w:rsidRPr="00E41BF0" w:rsidRDefault="000A532D" w:rsidP="000A532D">
            <w:pPr>
              <w:rPr>
                <w:rFonts w:ascii="Arial" w:hAnsi="Arial" w:cs="Arial"/>
                <w:sz w:val="20"/>
                <w:szCs w:val="20"/>
                <w:lang w:eastAsia="en-GB"/>
              </w:rPr>
            </w:pPr>
          </w:p>
        </w:tc>
        <w:tc>
          <w:tcPr>
            <w:tcW w:w="3969" w:type="dxa"/>
          </w:tcPr>
          <w:p w14:paraId="6C127402" w14:textId="77777777" w:rsidR="000A532D" w:rsidRPr="00E41BF0" w:rsidRDefault="000A532D" w:rsidP="00BD7341">
            <w:pPr>
              <w:pStyle w:val="ListParagraph"/>
              <w:numPr>
                <w:ilvl w:val="0"/>
                <w:numId w:val="28"/>
              </w:numPr>
              <w:rPr>
                <w:rFonts w:ascii="Arial" w:hAnsi="Arial" w:cs="Arial"/>
                <w:sz w:val="20"/>
                <w:szCs w:val="20"/>
                <w:lang w:eastAsia="en-GB"/>
              </w:rPr>
            </w:pPr>
            <w:r w:rsidRPr="00E41BF0">
              <w:rPr>
                <w:rFonts w:ascii="Arial" w:hAnsi="Arial" w:cs="Arial"/>
                <w:sz w:val="20"/>
                <w:szCs w:val="20"/>
                <w:lang w:eastAsia="en-GB"/>
              </w:rPr>
              <w:t>Brand Positioning for Advertising</w:t>
            </w:r>
          </w:p>
          <w:p w14:paraId="0EEDDEA0" w14:textId="58E07C33" w:rsidR="000A532D" w:rsidRPr="00E41BF0" w:rsidRDefault="000A532D" w:rsidP="00BD7341">
            <w:pPr>
              <w:pStyle w:val="ListParagraph"/>
              <w:numPr>
                <w:ilvl w:val="0"/>
                <w:numId w:val="28"/>
              </w:numPr>
              <w:rPr>
                <w:rFonts w:ascii="Arial" w:hAnsi="Arial" w:cs="Arial"/>
                <w:sz w:val="20"/>
                <w:szCs w:val="20"/>
                <w:lang w:eastAsia="en-GB"/>
              </w:rPr>
            </w:pPr>
            <w:r w:rsidRPr="00E41BF0">
              <w:rPr>
                <w:rFonts w:ascii="Arial" w:hAnsi="Arial" w:cs="Arial"/>
                <w:sz w:val="20"/>
                <w:szCs w:val="20"/>
                <w:lang w:eastAsia="en-GB"/>
              </w:rPr>
              <w:t>Branding Principles for Marketing Communications</w:t>
            </w:r>
          </w:p>
        </w:tc>
        <w:tc>
          <w:tcPr>
            <w:tcW w:w="4508" w:type="dxa"/>
            <w:gridSpan w:val="2"/>
          </w:tcPr>
          <w:p w14:paraId="3B77723D" w14:textId="6B0CF174" w:rsidR="000A532D" w:rsidRPr="00E41BF0" w:rsidRDefault="00663DB8" w:rsidP="00663DB8">
            <w:pPr>
              <w:rPr>
                <w:rFonts w:ascii="Arial" w:hAnsi="Arial" w:cs="Arial"/>
                <w:sz w:val="20"/>
                <w:szCs w:val="20"/>
                <w:lang w:eastAsia="en-GB"/>
              </w:rPr>
            </w:pPr>
            <w:r w:rsidRPr="00E41BF0">
              <w:rPr>
                <w:rFonts w:ascii="Arial" w:hAnsi="Arial" w:cs="Arial"/>
                <w:sz w:val="20"/>
                <w:szCs w:val="20"/>
                <w:lang w:eastAsia="en-GB"/>
              </w:rPr>
              <w:t>Brands and Branding (taught at Level 5, but would be assessed at Level 4)</w:t>
            </w:r>
          </w:p>
        </w:tc>
      </w:tr>
      <w:tr w:rsidR="000A532D" w:rsidRPr="00E41BF0" w14:paraId="694E60C8" w14:textId="77777777" w:rsidTr="00DC4495">
        <w:tc>
          <w:tcPr>
            <w:tcW w:w="988" w:type="dxa"/>
            <w:vMerge/>
          </w:tcPr>
          <w:p w14:paraId="0AA13008" w14:textId="77777777" w:rsidR="000A532D" w:rsidRPr="00E41BF0" w:rsidRDefault="000A532D" w:rsidP="000A532D">
            <w:pPr>
              <w:rPr>
                <w:rFonts w:ascii="Arial" w:hAnsi="Arial" w:cs="Arial"/>
                <w:sz w:val="20"/>
                <w:szCs w:val="20"/>
                <w:lang w:eastAsia="en-GB"/>
              </w:rPr>
            </w:pPr>
          </w:p>
        </w:tc>
        <w:tc>
          <w:tcPr>
            <w:tcW w:w="3969" w:type="dxa"/>
          </w:tcPr>
          <w:p w14:paraId="1AD370C2" w14:textId="1DA007E6" w:rsidR="000A532D" w:rsidRPr="00E41BF0" w:rsidRDefault="000A532D" w:rsidP="000A532D">
            <w:pPr>
              <w:rPr>
                <w:rFonts w:ascii="Arial" w:hAnsi="Arial" w:cs="Arial"/>
                <w:sz w:val="20"/>
                <w:szCs w:val="20"/>
                <w:lang w:eastAsia="en-GB"/>
              </w:rPr>
            </w:pPr>
            <w:r w:rsidRPr="00E41BF0">
              <w:rPr>
                <w:rFonts w:ascii="Arial" w:hAnsi="Arial" w:cs="Arial"/>
                <w:sz w:val="20"/>
                <w:szCs w:val="20"/>
                <w:lang w:eastAsia="en-GB"/>
              </w:rPr>
              <w:t xml:space="preserve">Decoding Advertisements </w:t>
            </w:r>
          </w:p>
        </w:tc>
        <w:tc>
          <w:tcPr>
            <w:tcW w:w="4508" w:type="dxa"/>
            <w:gridSpan w:val="2"/>
          </w:tcPr>
          <w:p w14:paraId="3C9989F5" w14:textId="5BB5B6D8" w:rsidR="000A532D" w:rsidRPr="00E41BF0" w:rsidRDefault="00720C52" w:rsidP="000A532D">
            <w:pPr>
              <w:rPr>
                <w:rFonts w:ascii="Arial" w:hAnsi="Arial" w:cs="Arial"/>
                <w:sz w:val="20"/>
                <w:szCs w:val="20"/>
                <w:lang w:eastAsia="en-GB"/>
              </w:rPr>
            </w:pPr>
            <w:r w:rsidRPr="00E41BF0">
              <w:rPr>
                <w:rFonts w:ascii="Arial" w:hAnsi="Arial" w:cs="Arial"/>
                <w:sz w:val="20"/>
                <w:szCs w:val="20"/>
                <w:lang w:eastAsia="en-GB"/>
              </w:rPr>
              <w:t>Content Creation (taught at Level 5, but would be assessed at Level 4)</w:t>
            </w:r>
          </w:p>
        </w:tc>
      </w:tr>
      <w:tr w:rsidR="000A532D" w:rsidRPr="00E41BF0" w14:paraId="5802743B" w14:textId="77777777" w:rsidTr="00DC4495">
        <w:tc>
          <w:tcPr>
            <w:tcW w:w="988" w:type="dxa"/>
            <w:vMerge/>
          </w:tcPr>
          <w:p w14:paraId="18ADE2C6" w14:textId="77777777" w:rsidR="000A532D" w:rsidRPr="00E41BF0" w:rsidRDefault="000A532D" w:rsidP="000A532D">
            <w:pPr>
              <w:rPr>
                <w:rFonts w:ascii="Arial" w:hAnsi="Arial" w:cs="Arial"/>
                <w:sz w:val="20"/>
                <w:szCs w:val="20"/>
                <w:lang w:eastAsia="en-GB"/>
              </w:rPr>
            </w:pPr>
          </w:p>
        </w:tc>
        <w:tc>
          <w:tcPr>
            <w:tcW w:w="3969" w:type="dxa"/>
          </w:tcPr>
          <w:p w14:paraId="61E19713" w14:textId="06A907E1" w:rsidR="000A532D" w:rsidRPr="00E41BF0" w:rsidRDefault="000A532D" w:rsidP="000A532D">
            <w:pPr>
              <w:rPr>
                <w:rFonts w:ascii="Arial" w:hAnsi="Arial" w:cs="Arial"/>
                <w:sz w:val="20"/>
                <w:szCs w:val="20"/>
                <w:lang w:eastAsia="en-GB"/>
              </w:rPr>
            </w:pPr>
            <w:r w:rsidRPr="00E41BF0">
              <w:rPr>
                <w:rFonts w:ascii="Arial" w:hAnsi="Arial" w:cs="Arial"/>
                <w:sz w:val="20"/>
                <w:szCs w:val="20"/>
                <w:lang w:eastAsia="en-GB"/>
              </w:rPr>
              <w:t xml:space="preserve">Business Environment </w:t>
            </w:r>
          </w:p>
        </w:tc>
        <w:tc>
          <w:tcPr>
            <w:tcW w:w="4508" w:type="dxa"/>
            <w:gridSpan w:val="2"/>
          </w:tcPr>
          <w:p w14:paraId="266DA93E" w14:textId="4E562519" w:rsidR="000A532D" w:rsidRPr="00E41BF0" w:rsidRDefault="001C4EA2" w:rsidP="000A532D">
            <w:pPr>
              <w:rPr>
                <w:rFonts w:ascii="Arial" w:hAnsi="Arial" w:cs="Arial"/>
                <w:sz w:val="20"/>
                <w:szCs w:val="20"/>
                <w:lang w:eastAsia="en-GB"/>
              </w:rPr>
            </w:pPr>
            <w:r w:rsidRPr="00E41BF0">
              <w:rPr>
                <w:rFonts w:ascii="Arial" w:hAnsi="Arial" w:cs="Arial"/>
                <w:sz w:val="20"/>
                <w:szCs w:val="20"/>
                <w:lang w:eastAsia="en-GB"/>
              </w:rPr>
              <w:t>Marketing Communications in a Global Context (taught at Level 5, but would be assessed at Level 4)</w:t>
            </w:r>
          </w:p>
        </w:tc>
      </w:tr>
      <w:tr w:rsidR="000A532D" w:rsidRPr="00E41BF0" w14:paraId="21F253DF" w14:textId="77777777" w:rsidTr="00DC4495">
        <w:tc>
          <w:tcPr>
            <w:tcW w:w="988" w:type="dxa"/>
            <w:vMerge/>
          </w:tcPr>
          <w:p w14:paraId="44A08070" w14:textId="77777777" w:rsidR="000A532D" w:rsidRPr="00E41BF0" w:rsidRDefault="000A532D" w:rsidP="000A532D">
            <w:pPr>
              <w:rPr>
                <w:rFonts w:ascii="Arial" w:hAnsi="Arial" w:cs="Arial"/>
                <w:sz w:val="20"/>
                <w:szCs w:val="20"/>
                <w:lang w:eastAsia="en-GB"/>
              </w:rPr>
            </w:pPr>
          </w:p>
        </w:tc>
        <w:tc>
          <w:tcPr>
            <w:tcW w:w="3969" w:type="dxa"/>
          </w:tcPr>
          <w:p w14:paraId="5C6C2286" w14:textId="717A94BD" w:rsidR="000A532D" w:rsidRPr="00E41BF0" w:rsidRDefault="000A532D" w:rsidP="000A532D">
            <w:pPr>
              <w:rPr>
                <w:rFonts w:ascii="Arial" w:hAnsi="Arial" w:cs="Arial"/>
                <w:sz w:val="20"/>
                <w:szCs w:val="20"/>
                <w:lang w:eastAsia="en-GB"/>
              </w:rPr>
            </w:pPr>
            <w:r w:rsidRPr="00E41BF0">
              <w:rPr>
                <w:rFonts w:ascii="Arial" w:hAnsi="Arial" w:cs="Arial"/>
                <w:sz w:val="20"/>
                <w:szCs w:val="20"/>
                <w:lang w:eastAsia="en-GB"/>
              </w:rPr>
              <w:t xml:space="preserve">Reputation in a Global Context </w:t>
            </w:r>
          </w:p>
        </w:tc>
        <w:tc>
          <w:tcPr>
            <w:tcW w:w="4508" w:type="dxa"/>
            <w:gridSpan w:val="2"/>
          </w:tcPr>
          <w:p w14:paraId="3B7566B7" w14:textId="1CBE6B48" w:rsidR="000A532D" w:rsidRPr="00E41BF0" w:rsidRDefault="001C4EA2" w:rsidP="000A532D">
            <w:pPr>
              <w:rPr>
                <w:rFonts w:ascii="Arial" w:hAnsi="Arial" w:cs="Arial"/>
                <w:sz w:val="20"/>
                <w:szCs w:val="20"/>
                <w:lang w:eastAsia="en-GB"/>
              </w:rPr>
            </w:pPr>
            <w:r w:rsidRPr="00E41BF0">
              <w:rPr>
                <w:rFonts w:ascii="Arial" w:hAnsi="Arial" w:cs="Arial"/>
                <w:sz w:val="20"/>
                <w:szCs w:val="20"/>
                <w:lang w:eastAsia="en-GB"/>
              </w:rPr>
              <w:t>Marketing Communications in a Global Context (taught at Level 5, but would be assessed at Level 4)</w:t>
            </w:r>
          </w:p>
        </w:tc>
      </w:tr>
      <w:tr w:rsidR="000A532D" w:rsidRPr="00E41BF0" w14:paraId="73785897" w14:textId="77777777" w:rsidTr="00DC4495">
        <w:tc>
          <w:tcPr>
            <w:tcW w:w="988" w:type="dxa"/>
            <w:vMerge/>
          </w:tcPr>
          <w:p w14:paraId="1293176F" w14:textId="77777777" w:rsidR="000A532D" w:rsidRPr="00E41BF0" w:rsidRDefault="000A532D" w:rsidP="000A532D">
            <w:pPr>
              <w:rPr>
                <w:rFonts w:ascii="Arial" w:hAnsi="Arial" w:cs="Arial"/>
                <w:sz w:val="20"/>
                <w:szCs w:val="20"/>
                <w:lang w:eastAsia="en-GB"/>
              </w:rPr>
            </w:pPr>
          </w:p>
        </w:tc>
        <w:tc>
          <w:tcPr>
            <w:tcW w:w="3969" w:type="dxa"/>
          </w:tcPr>
          <w:p w14:paraId="2FF6AB7B" w14:textId="47BD783B" w:rsidR="000A532D" w:rsidRPr="00E41BF0" w:rsidRDefault="000B4F80" w:rsidP="000A532D">
            <w:pPr>
              <w:rPr>
                <w:rFonts w:ascii="Arial" w:hAnsi="Arial" w:cs="Arial"/>
                <w:sz w:val="20"/>
                <w:szCs w:val="20"/>
                <w:lang w:eastAsia="en-GB"/>
              </w:rPr>
            </w:pPr>
            <w:r w:rsidRPr="00E41BF0">
              <w:rPr>
                <w:rFonts w:ascii="Arial" w:hAnsi="Arial" w:cs="Arial"/>
                <w:sz w:val="20"/>
                <w:szCs w:val="20"/>
                <w:lang w:eastAsia="en-GB"/>
              </w:rPr>
              <w:t>Public Opinion and</w:t>
            </w:r>
            <w:r w:rsidR="000A532D" w:rsidRPr="00E41BF0">
              <w:rPr>
                <w:rFonts w:ascii="Arial" w:hAnsi="Arial" w:cs="Arial"/>
                <w:sz w:val="20"/>
                <w:szCs w:val="20"/>
                <w:lang w:eastAsia="en-GB"/>
              </w:rPr>
              <w:t xml:space="preserve"> Persuasion </w:t>
            </w:r>
          </w:p>
        </w:tc>
        <w:tc>
          <w:tcPr>
            <w:tcW w:w="4508" w:type="dxa"/>
            <w:gridSpan w:val="2"/>
          </w:tcPr>
          <w:p w14:paraId="251D6354" w14:textId="57852A86" w:rsidR="000A532D" w:rsidRPr="00E41BF0" w:rsidRDefault="00720C52" w:rsidP="000A532D">
            <w:pPr>
              <w:rPr>
                <w:rFonts w:ascii="Arial" w:hAnsi="Arial" w:cs="Arial"/>
                <w:sz w:val="20"/>
                <w:szCs w:val="20"/>
                <w:lang w:eastAsia="en-GB"/>
              </w:rPr>
            </w:pPr>
            <w:r w:rsidRPr="00E41BF0">
              <w:rPr>
                <w:rFonts w:ascii="Arial" w:hAnsi="Arial" w:cs="Arial"/>
                <w:sz w:val="20"/>
                <w:szCs w:val="20"/>
                <w:lang w:eastAsia="en-GB"/>
              </w:rPr>
              <w:t>This unit remains on the BA (Hons) Politics curriculum, so can be delivered to PR students who require it.</w:t>
            </w:r>
          </w:p>
        </w:tc>
      </w:tr>
      <w:tr w:rsidR="000A532D" w:rsidRPr="00E41BF0" w14:paraId="4A79157F" w14:textId="77777777" w:rsidTr="000A532D">
        <w:tc>
          <w:tcPr>
            <w:tcW w:w="988" w:type="dxa"/>
            <w:vMerge w:val="restart"/>
            <w:vAlign w:val="center"/>
          </w:tcPr>
          <w:p w14:paraId="4C99DB22" w14:textId="27B4B29E" w:rsidR="000A532D" w:rsidRPr="00E41BF0" w:rsidRDefault="000A532D" w:rsidP="000A532D">
            <w:pPr>
              <w:jc w:val="center"/>
              <w:rPr>
                <w:rFonts w:ascii="Arial" w:hAnsi="Arial" w:cs="Arial"/>
                <w:sz w:val="20"/>
                <w:szCs w:val="20"/>
                <w:lang w:eastAsia="en-GB"/>
              </w:rPr>
            </w:pPr>
            <w:r w:rsidRPr="00E41BF0">
              <w:rPr>
                <w:rFonts w:ascii="Arial" w:hAnsi="Arial" w:cs="Arial"/>
                <w:sz w:val="20"/>
                <w:szCs w:val="20"/>
                <w:lang w:eastAsia="en-GB"/>
              </w:rPr>
              <w:t>Level 5</w:t>
            </w:r>
          </w:p>
        </w:tc>
        <w:tc>
          <w:tcPr>
            <w:tcW w:w="3969" w:type="dxa"/>
          </w:tcPr>
          <w:p w14:paraId="457895A5" w14:textId="0E50AD66" w:rsidR="000A532D" w:rsidRPr="00E41BF0" w:rsidRDefault="000A532D" w:rsidP="000A532D">
            <w:pPr>
              <w:rPr>
                <w:rFonts w:ascii="Arial" w:hAnsi="Arial" w:cs="Arial"/>
                <w:sz w:val="20"/>
                <w:szCs w:val="20"/>
                <w:lang w:eastAsia="en-GB"/>
              </w:rPr>
            </w:pPr>
            <w:r w:rsidRPr="00E41BF0">
              <w:rPr>
                <w:rFonts w:ascii="Arial" w:hAnsi="Arial" w:cs="Arial"/>
                <w:sz w:val="20"/>
                <w:szCs w:val="20"/>
                <w:lang w:eastAsia="en-GB"/>
              </w:rPr>
              <w:t>Digital Communications</w:t>
            </w:r>
          </w:p>
        </w:tc>
        <w:tc>
          <w:tcPr>
            <w:tcW w:w="4508" w:type="dxa"/>
            <w:gridSpan w:val="2"/>
          </w:tcPr>
          <w:p w14:paraId="3E11C32B" w14:textId="5A5F9D16" w:rsidR="000A532D" w:rsidRPr="00E41BF0" w:rsidRDefault="00720C52" w:rsidP="000A532D">
            <w:pPr>
              <w:rPr>
                <w:rFonts w:ascii="Arial" w:hAnsi="Arial" w:cs="Arial"/>
                <w:sz w:val="20"/>
                <w:szCs w:val="20"/>
                <w:lang w:eastAsia="en-GB"/>
              </w:rPr>
            </w:pPr>
            <w:r w:rsidRPr="00E41BF0">
              <w:rPr>
                <w:rFonts w:ascii="Arial" w:hAnsi="Arial" w:cs="Arial"/>
                <w:sz w:val="20"/>
                <w:szCs w:val="20"/>
                <w:lang w:eastAsia="en-GB"/>
              </w:rPr>
              <w:t>Digital Essentials (taught at Level 4, but would be assessed at Level 5)</w:t>
            </w:r>
          </w:p>
        </w:tc>
      </w:tr>
      <w:tr w:rsidR="000A532D" w:rsidRPr="00E41BF0" w14:paraId="3EEA8F64" w14:textId="77777777" w:rsidTr="00DC4495">
        <w:tc>
          <w:tcPr>
            <w:tcW w:w="988" w:type="dxa"/>
            <w:vMerge/>
          </w:tcPr>
          <w:p w14:paraId="49256033" w14:textId="77777777" w:rsidR="000A532D" w:rsidRPr="00E41BF0" w:rsidRDefault="000A532D" w:rsidP="000A532D">
            <w:pPr>
              <w:rPr>
                <w:rFonts w:ascii="Arial" w:hAnsi="Arial" w:cs="Arial"/>
                <w:sz w:val="20"/>
                <w:szCs w:val="20"/>
                <w:lang w:eastAsia="en-GB"/>
              </w:rPr>
            </w:pPr>
          </w:p>
        </w:tc>
        <w:tc>
          <w:tcPr>
            <w:tcW w:w="3969" w:type="dxa"/>
          </w:tcPr>
          <w:p w14:paraId="39E84D6F" w14:textId="4818E5DD" w:rsidR="000A532D" w:rsidRPr="00E41BF0" w:rsidRDefault="000A532D" w:rsidP="000A532D">
            <w:pPr>
              <w:rPr>
                <w:rFonts w:ascii="Arial" w:hAnsi="Arial" w:cs="Arial"/>
                <w:sz w:val="20"/>
                <w:szCs w:val="20"/>
                <w:lang w:eastAsia="en-GB"/>
              </w:rPr>
            </w:pPr>
            <w:r w:rsidRPr="00E41BF0">
              <w:rPr>
                <w:rFonts w:ascii="Arial" w:hAnsi="Arial" w:cs="Arial"/>
                <w:sz w:val="20"/>
                <w:szCs w:val="20"/>
                <w:lang w:eastAsia="en-GB"/>
              </w:rPr>
              <w:t>Developing the Research Imagination</w:t>
            </w:r>
          </w:p>
        </w:tc>
        <w:tc>
          <w:tcPr>
            <w:tcW w:w="4508" w:type="dxa"/>
            <w:gridSpan w:val="2"/>
          </w:tcPr>
          <w:p w14:paraId="1FEF6B0D" w14:textId="211A34FA" w:rsidR="000A532D" w:rsidRPr="00E41BF0" w:rsidRDefault="00720C52" w:rsidP="000A532D">
            <w:pPr>
              <w:rPr>
                <w:rFonts w:ascii="Arial" w:hAnsi="Arial" w:cs="Arial"/>
                <w:sz w:val="20"/>
                <w:szCs w:val="20"/>
                <w:lang w:eastAsia="en-GB"/>
              </w:rPr>
            </w:pPr>
            <w:r w:rsidRPr="00E41BF0">
              <w:rPr>
                <w:rFonts w:ascii="Arial" w:hAnsi="Arial" w:cs="Arial"/>
                <w:sz w:val="20"/>
                <w:szCs w:val="20"/>
                <w:lang w:eastAsia="en-GB"/>
              </w:rPr>
              <w:t>Research Principles and Practice</w:t>
            </w:r>
          </w:p>
        </w:tc>
      </w:tr>
      <w:tr w:rsidR="000A532D" w:rsidRPr="00E41BF0" w14:paraId="071BB523" w14:textId="77777777" w:rsidTr="00DC4495">
        <w:tc>
          <w:tcPr>
            <w:tcW w:w="988" w:type="dxa"/>
            <w:vMerge/>
          </w:tcPr>
          <w:p w14:paraId="66B4FC84" w14:textId="77777777" w:rsidR="000A532D" w:rsidRPr="00E41BF0" w:rsidRDefault="000A532D" w:rsidP="000A532D">
            <w:pPr>
              <w:rPr>
                <w:rFonts w:ascii="Arial" w:hAnsi="Arial" w:cs="Arial"/>
                <w:sz w:val="20"/>
                <w:szCs w:val="20"/>
                <w:lang w:eastAsia="en-GB"/>
              </w:rPr>
            </w:pPr>
          </w:p>
        </w:tc>
        <w:tc>
          <w:tcPr>
            <w:tcW w:w="3969" w:type="dxa"/>
          </w:tcPr>
          <w:p w14:paraId="4848447F" w14:textId="7A3903BF" w:rsidR="000A532D" w:rsidRPr="00E41BF0" w:rsidRDefault="000A532D" w:rsidP="000A532D">
            <w:pPr>
              <w:rPr>
                <w:rFonts w:ascii="Arial" w:hAnsi="Arial" w:cs="Arial"/>
                <w:sz w:val="20"/>
                <w:szCs w:val="20"/>
                <w:lang w:eastAsia="en-GB"/>
              </w:rPr>
            </w:pPr>
            <w:r w:rsidRPr="00E41BF0">
              <w:rPr>
                <w:rFonts w:ascii="Arial" w:hAnsi="Arial" w:cs="Arial"/>
                <w:sz w:val="20"/>
                <w:szCs w:val="20"/>
                <w:lang w:eastAsia="en-GB"/>
              </w:rPr>
              <w:t xml:space="preserve">Media Planning </w:t>
            </w:r>
          </w:p>
        </w:tc>
        <w:tc>
          <w:tcPr>
            <w:tcW w:w="4508" w:type="dxa"/>
            <w:gridSpan w:val="2"/>
          </w:tcPr>
          <w:p w14:paraId="17788F3C" w14:textId="056F2873" w:rsidR="000A532D" w:rsidRPr="00E41BF0" w:rsidRDefault="00720C52" w:rsidP="000A532D">
            <w:pPr>
              <w:rPr>
                <w:rFonts w:ascii="Arial" w:hAnsi="Arial" w:cs="Arial"/>
                <w:sz w:val="20"/>
                <w:szCs w:val="20"/>
                <w:lang w:eastAsia="en-GB"/>
              </w:rPr>
            </w:pPr>
            <w:r w:rsidRPr="00E41BF0">
              <w:rPr>
                <w:rFonts w:ascii="Arial" w:hAnsi="Arial" w:cs="Arial"/>
                <w:sz w:val="20"/>
                <w:szCs w:val="20"/>
                <w:lang w:eastAsia="en-GB"/>
              </w:rPr>
              <w:t>Media Planning</w:t>
            </w:r>
          </w:p>
        </w:tc>
      </w:tr>
      <w:tr w:rsidR="00720C52" w:rsidRPr="00E41BF0" w14:paraId="48AD3CD9" w14:textId="77777777" w:rsidTr="00DC4495">
        <w:tc>
          <w:tcPr>
            <w:tcW w:w="988" w:type="dxa"/>
            <w:vMerge/>
          </w:tcPr>
          <w:p w14:paraId="1C1ADFDF" w14:textId="77777777" w:rsidR="00720C52" w:rsidRPr="00E41BF0" w:rsidRDefault="00720C52" w:rsidP="00720C52">
            <w:pPr>
              <w:rPr>
                <w:rFonts w:ascii="Arial" w:hAnsi="Arial" w:cs="Arial"/>
                <w:sz w:val="20"/>
                <w:szCs w:val="20"/>
                <w:lang w:eastAsia="en-GB"/>
              </w:rPr>
            </w:pPr>
          </w:p>
        </w:tc>
        <w:tc>
          <w:tcPr>
            <w:tcW w:w="3969" w:type="dxa"/>
          </w:tcPr>
          <w:p w14:paraId="4E0B3FC2" w14:textId="29D8B8DF"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 xml:space="preserve">Insight Development and Account Planning </w:t>
            </w:r>
          </w:p>
        </w:tc>
        <w:tc>
          <w:tcPr>
            <w:tcW w:w="4508" w:type="dxa"/>
            <w:gridSpan w:val="2"/>
          </w:tcPr>
          <w:p w14:paraId="2099D5D6" w14:textId="6D3417A3"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Consumer and Stakeholder Insights (taught at Level 4, but would be assessed at Level 5)</w:t>
            </w:r>
          </w:p>
        </w:tc>
      </w:tr>
      <w:tr w:rsidR="00720C52" w:rsidRPr="00E41BF0" w14:paraId="6606372E" w14:textId="77777777" w:rsidTr="00DC4495">
        <w:tc>
          <w:tcPr>
            <w:tcW w:w="988" w:type="dxa"/>
            <w:vMerge/>
          </w:tcPr>
          <w:p w14:paraId="14CF1C02" w14:textId="77777777" w:rsidR="00720C52" w:rsidRPr="00E41BF0" w:rsidRDefault="00720C52" w:rsidP="00720C52">
            <w:pPr>
              <w:rPr>
                <w:rFonts w:ascii="Arial" w:hAnsi="Arial" w:cs="Arial"/>
                <w:sz w:val="20"/>
                <w:szCs w:val="20"/>
                <w:lang w:eastAsia="en-GB"/>
              </w:rPr>
            </w:pPr>
          </w:p>
        </w:tc>
        <w:tc>
          <w:tcPr>
            <w:tcW w:w="3969" w:type="dxa"/>
          </w:tcPr>
          <w:p w14:paraId="68722455" w14:textId="3BA7A7AF"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 xml:space="preserve">Creativity for Advertising </w:t>
            </w:r>
          </w:p>
        </w:tc>
        <w:tc>
          <w:tcPr>
            <w:tcW w:w="4508" w:type="dxa"/>
            <w:gridSpan w:val="2"/>
          </w:tcPr>
          <w:p w14:paraId="7DE8C623" w14:textId="6E852E30"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Creative Strategy</w:t>
            </w:r>
          </w:p>
        </w:tc>
      </w:tr>
      <w:tr w:rsidR="00720C52" w:rsidRPr="00E41BF0" w14:paraId="6431EC25" w14:textId="77777777" w:rsidTr="00DC4495">
        <w:tc>
          <w:tcPr>
            <w:tcW w:w="988" w:type="dxa"/>
            <w:vMerge/>
          </w:tcPr>
          <w:p w14:paraId="0E64C91C" w14:textId="77777777" w:rsidR="00720C52" w:rsidRPr="00E41BF0" w:rsidRDefault="00720C52" w:rsidP="00720C52">
            <w:pPr>
              <w:rPr>
                <w:rFonts w:ascii="Arial" w:hAnsi="Arial" w:cs="Arial"/>
                <w:sz w:val="20"/>
                <w:szCs w:val="20"/>
                <w:lang w:eastAsia="en-GB"/>
              </w:rPr>
            </w:pPr>
          </w:p>
        </w:tc>
        <w:tc>
          <w:tcPr>
            <w:tcW w:w="3969" w:type="dxa"/>
          </w:tcPr>
          <w:p w14:paraId="4B83ECBF" w14:textId="17044241"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 xml:space="preserve">Global Marketing Communications </w:t>
            </w:r>
          </w:p>
        </w:tc>
        <w:tc>
          <w:tcPr>
            <w:tcW w:w="4508" w:type="dxa"/>
            <w:gridSpan w:val="2"/>
          </w:tcPr>
          <w:p w14:paraId="1F1E305C" w14:textId="146F7E26"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Marketing Communications in a Global Context</w:t>
            </w:r>
          </w:p>
        </w:tc>
      </w:tr>
      <w:tr w:rsidR="00720C52" w:rsidRPr="00E41BF0" w14:paraId="5486D50B" w14:textId="77777777" w:rsidTr="00DC4495">
        <w:tc>
          <w:tcPr>
            <w:tcW w:w="988" w:type="dxa"/>
            <w:vMerge/>
          </w:tcPr>
          <w:p w14:paraId="60DED6C8" w14:textId="77777777" w:rsidR="00720C52" w:rsidRPr="00E41BF0" w:rsidRDefault="00720C52" w:rsidP="00720C52">
            <w:pPr>
              <w:rPr>
                <w:rFonts w:ascii="Arial" w:hAnsi="Arial" w:cs="Arial"/>
                <w:sz w:val="20"/>
                <w:szCs w:val="20"/>
                <w:lang w:eastAsia="en-GB"/>
              </w:rPr>
            </w:pPr>
          </w:p>
        </w:tc>
        <w:tc>
          <w:tcPr>
            <w:tcW w:w="3969" w:type="dxa"/>
          </w:tcPr>
          <w:p w14:paraId="5FE290DE" w14:textId="1F5BCF22"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Consumer Insight Development</w:t>
            </w:r>
          </w:p>
        </w:tc>
        <w:tc>
          <w:tcPr>
            <w:tcW w:w="4508" w:type="dxa"/>
            <w:gridSpan w:val="2"/>
          </w:tcPr>
          <w:p w14:paraId="11DC892A" w14:textId="2ABD37B7"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Consumer and Stakeholder Insights (taught at Level 4, but would be assessed at Level 5)</w:t>
            </w:r>
          </w:p>
        </w:tc>
      </w:tr>
      <w:tr w:rsidR="00720C52" w:rsidRPr="00E41BF0" w14:paraId="148A4911" w14:textId="77777777" w:rsidTr="00DC4495">
        <w:tc>
          <w:tcPr>
            <w:tcW w:w="988" w:type="dxa"/>
            <w:vMerge/>
          </w:tcPr>
          <w:p w14:paraId="4BBD156B" w14:textId="77777777" w:rsidR="00720C52" w:rsidRPr="00E41BF0" w:rsidRDefault="00720C52" w:rsidP="00720C52">
            <w:pPr>
              <w:rPr>
                <w:rFonts w:ascii="Arial" w:hAnsi="Arial" w:cs="Arial"/>
                <w:sz w:val="20"/>
                <w:szCs w:val="20"/>
                <w:lang w:eastAsia="en-GB"/>
              </w:rPr>
            </w:pPr>
          </w:p>
        </w:tc>
        <w:tc>
          <w:tcPr>
            <w:tcW w:w="3969" w:type="dxa"/>
          </w:tcPr>
          <w:p w14:paraId="2FEB9971" w14:textId="20261742"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Brand Management and Communications</w:t>
            </w:r>
          </w:p>
        </w:tc>
        <w:tc>
          <w:tcPr>
            <w:tcW w:w="4508" w:type="dxa"/>
            <w:gridSpan w:val="2"/>
          </w:tcPr>
          <w:p w14:paraId="7C6A4948" w14:textId="2A57E89D" w:rsidR="00720C52" w:rsidRPr="00E41BF0" w:rsidRDefault="00AF4560" w:rsidP="00720C52">
            <w:pPr>
              <w:rPr>
                <w:rFonts w:ascii="Arial" w:hAnsi="Arial" w:cs="Arial"/>
                <w:sz w:val="20"/>
                <w:szCs w:val="20"/>
                <w:lang w:eastAsia="en-GB"/>
              </w:rPr>
            </w:pPr>
            <w:r w:rsidRPr="00E41BF0">
              <w:rPr>
                <w:rFonts w:ascii="Arial" w:hAnsi="Arial" w:cs="Arial"/>
                <w:sz w:val="20"/>
                <w:szCs w:val="20"/>
                <w:lang w:eastAsia="en-GB"/>
              </w:rPr>
              <w:t>Brands and Branding</w:t>
            </w:r>
          </w:p>
        </w:tc>
      </w:tr>
      <w:tr w:rsidR="00720C52" w:rsidRPr="00E41BF0" w14:paraId="7BB61690" w14:textId="77777777" w:rsidTr="00DC4495">
        <w:tc>
          <w:tcPr>
            <w:tcW w:w="988" w:type="dxa"/>
            <w:vMerge/>
          </w:tcPr>
          <w:p w14:paraId="1B32C204" w14:textId="77777777" w:rsidR="00720C52" w:rsidRPr="00E41BF0" w:rsidRDefault="00720C52" w:rsidP="00720C52">
            <w:pPr>
              <w:rPr>
                <w:rFonts w:ascii="Arial" w:hAnsi="Arial" w:cs="Arial"/>
                <w:sz w:val="20"/>
                <w:szCs w:val="20"/>
                <w:lang w:eastAsia="en-GB"/>
              </w:rPr>
            </w:pPr>
          </w:p>
        </w:tc>
        <w:tc>
          <w:tcPr>
            <w:tcW w:w="3969" w:type="dxa"/>
          </w:tcPr>
          <w:p w14:paraId="0549E069" w14:textId="7056F286"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Media Management</w:t>
            </w:r>
          </w:p>
        </w:tc>
        <w:tc>
          <w:tcPr>
            <w:tcW w:w="4508" w:type="dxa"/>
            <w:gridSpan w:val="2"/>
          </w:tcPr>
          <w:p w14:paraId="7E32BE29" w14:textId="0C3139DA"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PR Influencer Relations</w:t>
            </w:r>
          </w:p>
        </w:tc>
      </w:tr>
      <w:tr w:rsidR="00720C52" w:rsidRPr="00E41BF0" w14:paraId="0BEE540D" w14:textId="77777777" w:rsidTr="00DC4495">
        <w:tc>
          <w:tcPr>
            <w:tcW w:w="988" w:type="dxa"/>
            <w:vMerge/>
          </w:tcPr>
          <w:p w14:paraId="13DB4ACB" w14:textId="77777777" w:rsidR="00720C52" w:rsidRPr="00E41BF0" w:rsidRDefault="00720C52" w:rsidP="00720C52">
            <w:pPr>
              <w:rPr>
                <w:rFonts w:ascii="Arial" w:hAnsi="Arial" w:cs="Arial"/>
                <w:sz w:val="20"/>
                <w:szCs w:val="20"/>
                <w:lang w:eastAsia="en-GB"/>
              </w:rPr>
            </w:pPr>
          </w:p>
        </w:tc>
        <w:tc>
          <w:tcPr>
            <w:tcW w:w="3969" w:type="dxa"/>
          </w:tcPr>
          <w:p w14:paraId="5ED11C58" w14:textId="52A2FDAF"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Stakeholder Insights</w:t>
            </w:r>
          </w:p>
        </w:tc>
        <w:tc>
          <w:tcPr>
            <w:tcW w:w="4508" w:type="dxa"/>
            <w:gridSpan w:val="2"/>
          </w:tcPr>
          <w:p w14:paraId="17394A91" w14:textId="70D2829F"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Consumer and Stakeholder Insights (taught at Level 4, but would be assessed at Level 5)</w:t>
            </w:r>
          </w:p>
        </w:tc>
      </w:tr>
      <w:tr w:rsidR="00720C52" w:rsidRPr="00E41BF0" w14:paraId="70E7E99B" w14:textId="77777777" w:rsidTr="00DC4495">
        <w:tc>
          <w:tcPr>
            <w:tcW w:w="988" w:type="dxa"/>
            <w:vMerge/>
          </w:tcPr>
          <w:p w14:paraId="592F2EB9" w14:textId="77777777" w:rsidR="00720C52" w:rsidRPr="00E41BF0" w:rsidRDefault="00720C52" w:rsidP="00720C52">
            <w:pPr>
              <w:rPr>
                <w:rFonts w:ascii="Arial" w:hAnsi="Arial" w:cs="Arial"/>
                <w:sz w:val="20"/>
                <w:szCs w:val="20"/>
                <w:lang w:eastAsia="en-GB"/>
              </w:rPr>
            </w:pPr>
          </w:p>
        </w:tc>
        <w:tc>
          <w:tcPr>
            <w:tcW w:w="3969" w:type="dxa"/>
          </w:tcPr>
          <w:p w14:paraId="02206440" w14:textId="51EAF7EB"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Creativity for PR</w:t>
            </w:r>
          </w:p>
        </w:tc>
        <w:tc>
          <w:tcPr>
            <w:tcW w:w="4508" w:type="dxa"/>
            <w:gridSpan w:val="2"/>
          </w:tcPr>
          <w:p w14:paraId="2FB29416" w14:textId="14473E64"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Content Creation</w:t>
            </w:r>
          </w:p>
        </w:tc>
      </w:tr>
      <w:tr w:rsidR="00720C52" w:rsidRPr="00E41BF0" w14:paraId="7F1F0556" w14:textId="77777777" w:rsidTr="00DC4495">
        <w:tc>
          <w:tcPr>
            <w:tcW w:w="988" w:type="dxa"/>
            <w:vMerge/>
          </w:tcPr>
          <w:p w14:paraId="770D6483" w14:textId="77777777" w:rsidR="00720C52" w:rsidRPr="00E41BF0" w:rsidRDefault="00720C52" w:rsidP="00720C52">
            <w:pPr>
              <w:rPr>
                <w:rFonts w:ascii="Arial" w:hAnsi="Arial" w:cs="Arial"/>
                <w:sz w:val="20"/>
                <w:szCs w:val="20"/>
                <w:lang w:eastAsia="en-GB"/>
              </w:rPr>
            </w:pPr>
          </w:p>
        </w:tc>
        <w:tc>
          <w:tcPr>
            <w:tcW w:w="3969" w:type="dxa"/>
          </w:tcPr>
          <w:p w14:paraId="68583187" w14:textId="77777777" w:rsidR="00720C52" w:rsidRPr="00E41BF0" w:rsidRDefault="00720C52" w:rsidP="00BD7341">
            <w:pPr>
              <w:pStyle w:val="ListParagraph"/>
              <w:numPr>
                <w:ilvl w:val="0"/>
                <w:numId w:val="30"/>
              </w:numPr>
              <w:rPr>
                <w:rFonts w:ascii="Arial" w:hAnsi="Arial" w:cs="Arial"/>
                <w:sz w:val="20"/>
                <w:szCs w:val="20"/>
                <w:lang w:eastAsia="en-GB"/>
              </w:rPr>
            </w:pPr>
            <w:r w:rsidRPr="00E41BF0">
              <w:rPr>
                <w:rFonts w:ascii="Arial" w:hAnsi="Arial" w:cs="Arial"/>
                <w:sz w:val="20"/>
                <w:szCs w:val="20"/>
                <w:lang w:eastAsia="en-GB"/>
              </w:rPr>
              <w:t>Live Advertising Campaigns</w:t>
            </w:r>
          </w:p>
          <w:p w14:paraId="4D9147AA" w14:textId="77777777" w:rsidR="00720C52" w:rsidRPr="00E41BF0" w:rsidRDefault="00720C52" w:rsidP="00BD7341">
            <w:pPr>
              <w:pStyle w:val="ListParagraph"/>
              <w:numPr>
                <w:ilvl w:val="0"/>
                <w:numId w:val="30"/>
              </w:numPr>
              <w:rPr>
                <w:rFonts w:ascii="Arial" w:hAnsi="Arial" w:cs="Arial"/>
                <w:sz w:val="20"/>
                <w:szCs w:val="20"/>
                <w:lang w:eastAsia="en-GB"/>
              </w:rPr>
            </w:pPr>
            <w:r w:rsidRPr="00E41BF0">
              <w:rPr>
                <w:rFonts w:ascii="Arial" w:hAnsi="Arial" w:cs="Arial"/>
                <w:sz w:val="20"/>
                <w:szCs w:val="20"/>
                <w:lang w:eastAsia="en-GB"/>
              </w:rPr>
              <w:t>Live Marketing Communications Campaigns</w:t>
            </w:r>
          </w:p>
          <w:p w14:paraId="57D5F92A" w14:textId="59771FF2" w:rsidR="00720C52" w:rsidRPr="00E41BF0" w:rsidRDefault="00720C52" w:rsidP="00BD7341">
            <w:pPr>
              <w:pStyle w:val="ListParagraph"/>
              <w:numPr>
                <w:ilvl w:val="0"/>
                <w:numId w:val="30"/>
              </w:numPr>
              <w:rPr>
                <w:rFonts w:ascii="Arial" w:hAnsi="Arial" w:cs="Arial"/>
                <w:sz w:val="20"/>
                <w:szCs w:val="20"/>
                <w:lang w:eastAsia="en-GB"/>
              </w:rPr>
            </w:pPr>
            <w:r w:rsidRPr="00E41BF0">
              <w:rPr>
                <w:rFonts w:ascii="Arial" w:hAnsi="Arial" w:cs="Arial"/>
                <w:sz w:val="20"/>
                <w:szCs w:val="20"/>
                <w:lang w:eastAsia="en-GB"/>
              </w:rPr>
              <w:t>Live Public Relations Campaigns</w:t>
            </w:r>
          </w:p>
        </w:tc>
        <w:tc>
          <w:tcPr>
            <w:tcW w:w="4508" w:type="dxa"/>
            <w:gridSpan w:val="2"/>
          </w:tcPr>
          <w:p w14:paraId="46C49899" w14:textId="0649E3D3"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Marketing Communications Campaigns in Practice</w:t>
            </w:r>
          </w:p>
        </w:tc>
      </w:tr>
      <w:tr w:rsidR="00720C52" w:rsidRPr="00E41BF0" w14:paraId="4C8A1519" w14:textId="77777777" w:rsidTr="00916F37">
        <w:tc>
          <w:tcPr>
            <w:tcW w:w="988" w:type="dxa"/>
            <w:vMerge w:val="restart"/>
            <w:vAlign w:val="center"/>
          </w:tcPr>
          <w:p w14:paraId="1ED029EA" w14:textId="3E35C7F1" w:rsidR="00720C52" w:rsidRPr="00E41BF0" w:rsidRDefault="00720C52" w:rsidP="00720C52">
            <w:pPr>
              <w:jc w:val="center"/>
              <w:rPr>
                <w:rFonts w:ascii="Arial" w:hAnsi="Arial" w:cs="Arial"/>
                <w:sz w:val="20"/>
                <w:szCs w:val="20"/>
                <w:lang w:eastAsia="en-GB"/>
              </w:rPr>
            </w:pPr>
            <w:r w:rsidRPr="00E41BF0">
              <w:rPr>
                <w:rFonts w:ascii="Arial" w:hAnsi="Arial" w:cs="Arial"/>
                <w:sz w:val="20"/>
                <w:szCs w:val="20"/>
                <w:lang w:eastAsia="en-GB"/>
              </w:rPr>
              <w:t>Level 6</w:t>
            </w:r>
          </w:p>
        </w:tc>
        <w:tc>
          <w:tcPr>
            <w:tcW w:w="3969" w:type="dxa"/>
          </w:tcPr>
          <w:p w14:paraId="32E4B1CD" w14:textId="30442CA9"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Campaign Planning for Advertising</w:t>
            </w:r>
          </w:p>
        </w:tc>
        <w:tc>
          <w:tcPr>
            <w:tcW w:w="4508" w:type="dxa"/>
            <w:gridSpan w:val="2"/>
          </w:tcPr>
          <w:p w14:paraId="0A85DD5E" w14:textId="65B198D7" w:rsidR="00720C52" w:rsidRPr="00E41BF0" w:rsidRDefault="00421C86" w:rsidP="00720C52">
            <w:pPr>
              <w:rPr>
                <w:rFonts w:ascii="Arial" w:hAnsi="Arial" w:cs="Arial"/>
                <w:sz w:val="20"/>
                <w:szCs w:val="20"/>
                <w:lang w:eastAsia="en-GB"/>
              </w:rPr>
            </w:pPr>
            <w:r w:rsidRPr="00E41BF0">
              <w:rPr>
                <w:rFonts w:ascii="Arial" w:hAnsi="Arial" w:cs="Arial"/>
                <w:sz w:val="20"/>
                <w:szCs w:val="20"/>
                <w:lang w:eastAsia="en-GB"/>
              </w:rPr>
              <w:t>No Change</w:t>
            </w:r>
          </w:p>
        </w:tc>
      </w:tr>
      <w:tr w:rsidR="00720C52" w:rsidRPr="00E41BF0" w14:paraId="0E4497EA" w14:textId="77777777" w:rsidTr="00DC4495">
        <w:tc>
          <w:tcPr>
            <w:tcW w:w="988" w:type="dxa"/>
            <w:vMerge/>
          </w:tcPr>
          <w:p w14:paraId="5B10C554" w14:textId="77777777" w:rsidR="00720C52" w:rsidRPr="00E41BF0" w:rsidRDefault="00720C52" w:rsidP="00720C52">
            <w:pPr>
              <w:rPr>
                <w:rFonts w:ascii="Arial" w:hAnsi="Arial" w:cs="Arial"/>
                <w:sz w:val="20"/>
                <w:szCs w:val="20"/>
                <w:lang w:eastAsia="en-GB"/>
              </w:rPr>
            </w:pPr>
          </w:p>
        </w:tc>
        <w:tc>
          <w:tcPr>
            <w:tcW w:w="3969" w:type="dxa"/>
          </w:tcPr>
          <w:p w14:paraId="2D6F10B7" w14:textId="788493F1"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Strategic Marketing and Planning</w:t>
            </w:r>
          </w:p>
        </w:tc>
        <w:tc>
          <w:tcPr>
            <w:tcW w:w="4508" w:type="dxa"/>
            <w:gridSpan w:val="2"/>
          </w:tcPr>
          <w:p w14:paraId="18E11739" w14:textId="69414B5E" w:rsidR="00720C52" w:rsidRPr="00E41BF0" w:rsidRDefault="00421C86" w:rsidP="00720C52">
            <w:pPr>
              <w:rPr>
                <w:rFonts w:ascii="Arial" w:hAnsi="Arial" w:cs="Arial"/>
                <w:sz w:val="20"/>
                <w:szCs w:val="20"/>
                <w:lang w:eastAsia="en-GB"/>
              </w:rPr>
            </w:pPr>
            <w:r w:rsidRPr="00E41BF0">
              <w:rPr>
                <w:rFonts w:ascii="Arial" w:hAnsi="Arial" w:cs="Arial"/>
                <w:sz w:val="20"/>
                <w:szCs w:val="20"/>
                <w:lang w:eastAsia="en-GB"/>
              </w:rPr>
              <w:t>No Change</w:t>
            </w:r>
          </w:p>
        </w:tc>
      </w:tr>
      <w:tr w:rsidR="00720C52" w:rsidRPr="00E41BF0" w14:paraId="233320D4" w14:textId="77777777" w:rsidTr="00DC4495">
        <w:tc>
          <w:tcPr>
            <w:tcW w:w="988" w:type="dxa"/>
            <w:vMerge/>
          </w:tcPr>
          <w:p w14:paraId="3183D842" w14:textId="77777777" w:rsidR="00720C52" w:rsidRPr="00E41BF0" w:rsidRDefault="00720C52" w:rsidP="00720C52">
            <w:pPr>
              <w:rPr>
                <w:rFonts w:ascii="Arial" w:hAnsi="Arial" w:cs="Arial"/>
                <w:sz w:val="20"/>
                <w:szCs w:val="20"/>
                <w:lang w:eastAsia="en-GB"/>
              </w:rPr>
            </w:pPr>
          </w:p>
        </w:tc>
        <w:tc>
          <w:tcPr>
            <w:tcW w:w="3969" w:type="dxa"/>
          </w:tcPr>
          <w:p w14:paraId="2A0C2AF4" w14:textId="7B7F2347"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Strategic Management for PR</w:t>
            </w:r>
          </w:p>
        </w:tc>
        <w:tc>
          <w:tcPr>
            <w:tcW w:w="4508" w:type="dxa"/>
            <w:gridSpan w:val="2"/>
          </w:tcPr>
          <w:p w14:paraId="2FD8975A" w14:textId="08F53822" w:rsidR="00720C52" w:rsidRPr="00E41BF0" w:rsidRDefault="00421C86" w:rsidP="00720C52">
            <w:pPr>
              <w:rPr>
                <w:rFonts w:ascii="Arial" w:hAnsi="Arial" w:cs="Arial"/>
                <w:sz w:val="20"/>
                <w:szCs w:val="20"/>
                <w:lang w:eastAsia="en-GB"/>
              </w:rPr>
            </w:pPr>
            <w:r w:rsidRPr="00E41BF0">
              <w:rPr>
                <w:rFonts w:ascii="Arial" w:hAnsi="Arial" w:cs="Arial"/>
                <w:sz w:val="20"/>
                <w:szCs w:val="20"/>
                <w:lang w:eastAsia="en-GB"/>
              </w:rPr>
              <w:t>No Change</w:t>
            </w:r>
          </w:p>
        </w:tc>
      </w:tr>
      <w:tr w:rsidR="00720C52" w:rsidRPr="00E41BF0" w14:paraId="58D0465F" w14:textId="77777777" w:rsidTr="00DC4495">
        <w:tc>
          <w:tcPr>
            <w:tcW w:w="988" w:type="dxa"/>
            <w:vMerge/>
          </w:tcPr>
          <w:p w14:paraId="4BB7F87B" w14:textId="77777777" w:rsidR="00720C52" w:rsidRPr="00E41BF0" w:rsidRDefault="00720C52" w:rsidP="00720C52">
            <w:pPr>
              <w:rPr>
                <w:rFonts w:ascii="Arial" w:hAnsi="Arial" w:cs="Arial"/>
                <w:sz w:val="20"/>
                <w:szCs w:val="20"/>
                <w:lang w:eastAsia="en-GB"/>
              </w:rPr>
            </w:pPr>
          </w:p>
        </w:tc>
        <w:tc>
          <w:tcPr>
            <w:tcW w:w="3969" w:type="dxa"/>
          </w:tcPr>
          <w:p w14:paraId="6BC46CA9" w14:textId="49288F11"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Options Units</w:t>
            </w:r>
          </w:p>
        </w:tc>
        <w:tc>
          <w:tcPr>
            <w:tcW w:w="4508" w:type="dxa"/>
            <w:gridSpan w:val="2"/>
          </w:tcPr>
          <w:p w14:paraId="7E27FBAA" w14:textId="7E2BA48F"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The programmes maintain a significant options offering from which students can choose, including some new options units. For those repeating particular units, most of the options units from the previous validation are included here with minimal amendments.</w:t>
            </w:r>
          </w:p>
          <w:p w14:paraId="02A71035" w14:textId="77777777" w:rsidR="00720C52" w:rsidRPr="00E41BF0" w:rsidRDefault="00720C52" w:rsidP="00720C52">
            <w:pPr>
              <w:rPr>
                <w:rFonts w:ascii="Arial" w:hAnsi="Arial" w:cs="Arial"/>
                <w:sz w:val="20"/>
                <w:szCs w:val="20"/>
                <w:lang w:eastAsia="en-GB"/>
              </w:rPr>
            </w:pPr>
          </w:p>
          <w:p w14:paraId="5E25751A" w14:textId="5804E153"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In some cases, units have been combined or amended:</w:t>
            </w:r>
          </w:p>
          <w:p w14:paraId="7D5F9C87" w14:textId="02570444" w:rsidR="00720C52" w:rsidRPr="00E41BF0" w:rsidRDefault="00720C52" w:rsidP="00BD7341">
            <w:pPr>
              <w:pStyle w:val="ListParagraph"/>
              <w:numPr>
                <w:ilvl w:val="0"/>
                <w:numId w:val="31"/>
              </w:numPr>
              <w:rPr>
                <w:rFonts w:ascii="Arial" w:hAnsi="Arial" w:cs="Arial"/>
                <w:sz w:val="20"/>
                <w:szCs w:val="20"/>
                <w:lang w:eastAsia="en-GB"/>
              </w:rPr>
            </w:pPr>
            <w:r w:rsidRPr="00E41BF0">
              <w:rPr>
                <w:rFonts w:ascii="Arial" w:hAnsi="Arial" w:cs="Arial"/>
                <w:sz w:val="20"/>
                <w:szCs w:val="20"/>
                <w:lang w:eastAsia="en-GB"/>
              </w:rPr>
              <w:t>Media (In)equality becomes Race, Media and Inequality</w:t>
            </w:r>
          </w:p>
          <w:p w14:paraId="5BB67944" w14:textId="4ABA5543" w:rsidR="00720C52" w:rsidRPr="00E41BF0" w:rsidRDefault="00720C52" w:rsidP="00BD7341">
            <w:pPr>
              <w:pStyle w:val="ListParagraph"/>
              <w:numPr>
                <w:ilvl w:val="0"/>
                <w:numId w:val="31"/>
              </w:numPr>
              <w:rPr>
                <w:rFonts w:ascii="Arial" w:hAnsi="Arial" w:cs="Arial"/>
                <w:sz w:val="20"/>
                <w:szCs w:val="20"/>
                <w:lang w:eastAsia="en-GB"/>
              </w:rPr>
            </w:pPr>
            <w:r w:rsidRPr="00E41BF0">
              <w:rPr>
                <w:rFonts w:ascii="Arial" w:hAnsi="Arial" w:cs="Arial"/>
                <w:sz w:val="20"/>
                <w:szCs w:val="20"/>
                <w:lang w:eastAsia="en-GB"/>
              </w:rPr>
              <w:t>Corporate Social Responsibility is combined with Corporate Sponsorship to become Corporate Communication</w:t>
            </w:r>
            <w:r w:rsidR="000B4F80" w:rsidRPr="00E41BF0">
              <w:rPr>
                <w:rFonts w:ascii="Arial" w:hAnsi="Arial" w:cs="Arial"/>
                <w:sz w:val="20"/>
                <w:szCs w:val="20"/>
                <w:lang w:eastAsia="en-GB"/>
              </w:rPr>
              <w:t>s</w:t>
            </w:r>
          </w:p>
          <w:p w14:paraId="4CDDA517" w14:textId="77777777" w:rsidR="00720C52" w:rsidRPr="00E41BF0" w:rsidRDefault="00720C52" w:rsidP="00720C52">
            <w:pPr>
              <w:rPr>
                <w:rFonts w:ascii="Arial" w:hAnsi="Arial" w:cs="Arial"/>
                <w:sz w:val="20"/>
                <w:szCs w:val="20"/>
                <w:lang w:eastAsia="en-GB"/>
              </w:rPr>
            </w:pPr>
          </w:p>
          <w:p w14:paraId="152D7DBC" w14:textId="167F30CB" w:rsidR="00720C52" w:rsidRPr="00E41BF0" w:rsidRDefault="00720C52" w:rsidP="00720C52">
            <w:pPr>
              <w:rPr>
                <w:rFonts w:ascii="Arial" w:hAnsi="Arial" w:cs="Arial"/>
                <w:sz w:val="20"/>
                <w:szCs w:val="20"/>
                <w:lang w:eastAsia="en-GB"/>
              </w:rPr>
            </w:pPr>
            <w:r w:rsidRPr="00E41BF0">
              <w:rPr>
                <w:rFonts w:ascii="Arial" w:hAnsi="Arial" w:cs="Arial"/>
                <w:sz w:val="20"/>
                <w:szCs w:val="20"/>
                <w:lang w:eastAsia="en-GB"/>
              </w:rPr>
              <w:t>Others have been removed, for example:</w:t>
            </w:r>
          </w:p>
          <w:p w14:paraId="3958B332" w14:textId="01F545C7" w:rsidR="00720C52" w:rsidRPr="00E41BF0" w:rsidRDefault="00720C52" w:rsidP="00BD7341">
            <w:pPr>
              <w:pStyle w:val="ListParagraph"/>
              <w:numPr>
                <w:ilvl w:val="0"/>
                <w:numId w:val="32"/>
              </w:numPr>
              <w:rPr>
                <w:rFonts w:ascii="Arial" w:hAnsi="Arial" w:cs="Arial"/>
                <w:sz w:val="20"/>
                <w:szCs w:val="20"/>
                <w:lang w:eastAsia="en-GB"/>
              </w:rPr>
            </w:pPr>
            <w:r w:rsidRPr="00E41BF0">
              <w:rPr>
                <w:rFonts w:ascii="Arial" w:hAnsi="Arial" w:cs="Arial"/>
                <w:sz w:val="20"/>
                <w:szCs w:val="20"/>
                <w:lang w:eastAsia="en-GB"/>
              </w:rPr>
              <w:t>Data Driven Marketing – removed and amended to become the core unit for Marketing Communications with Digital Media</w:t>
            </w:r>
          </w:p>
          <w:p w14:paraId="3982A4B5" w14:textId="61754B88" w:rsidR="00720C52" w:rsidRPr="00E41BF0" w:rsidRDefault="00720C52" w:rsidP="00BD7341">
            <w:pPr>
              <w:pStyle w:val="ListParagraph"/>
              <w:numPr>
                <w:ilvl w:val="0"/>
                <w:numId w:val="32"/>
              </w:numPr>
              <w:rPr>
                <w:rFonts w:ascii="Arial" w:hAnsi="Arial" w:cs="Arial"/>
                <w:sz w:val="20"/>
                <w:szCs w:val="20"/>
                <w:lang w:eastAsia="en-GB"/>
              </w:rPr>
            </w:pPr>
            <w:r w:rsidRPr="00E41BF0">
              <w:rPr>
                <w:rFonts w:ascii="Arial" w:hAnsi="Arial" w:cs="Arial"/>
                <w:sz w:val="20"/>
                <w:szCs w:val="20"/>
                <w:lang w:eastAsia="en-GB"/>
              </w:rPr>
              <w:t>Digital Futures – removed and amended to become a core unit for Marketing Communications with Digital Media</w:t>
            </w:r>
          </w:p>
          <w:p w14:paraId="69897166" w14:textId="11737A6A" w:rsidR="00720C52" w:rsidRPr="00E41BF0" w:rsidRDefault="00720C52" w:rsidP="00BD7341">
            <w:pPr>
              <w:pStyle w:val="ListParagraph"/>
              <w:numPr>
                <w:ilvl w:val="0"/>
                <w:numId w:val="32"/>
              </w:numPr>
              <w:rPr>
                <w:rFonts w:ascii="Arial" w:hAnsi="Arial" w:cs="Arial"/>
                <w:sz w:val="20"/>
                <w:szCs w:val="20"/>
                <w:lang w:eastAsia="en-GB"/>
              </w:rPr>
            </w:pPr>
            <w:r w:rsidRPr="00E41BF0">
              <w:rPr>
                <w:rFonts w:ascii="Arial" w:hAnsi="Arial" w:cs="Arial"/>
                <w:sz w:val="20"/>
                <w:szCs w:val="20"/>
                <w:lang w:eastAsia="en-GB"/>
              </w:rPr>
              <w:t>Health and Science Comm</w:t>
            </w:r>
            <w:r w:rsidR="000B4F80" w:rsidRPr="00E41BF0">
              <w:rPr>
                <w:rFonts w:ascii="Arial" w:hAnsi="Arial" w:cs="Arial"/>
                <w:sz w:val="20"/>
                <w:szCs w:val="20"/>
                <w:lang w:eastAsia="en-GB"/>
              </w:rPr>
              <w:t>unication – removed but never ra</w:t>
            </w:r>
            <w:r w:rsidRPr="00E41BF0">
              <w:rPr>
                <w:rFonts w:ascii="Arial" w:hAnsi="Arial" w:cs="Arial"/>
                <w:sz w:val="20"/>
                <w:szCs w:val="20"/>
                <w:lang w:eastAsia="en-GB"/>
              </w:rPr>
              <w:t>n due to low student uptake</w:t>
            </w:r>
          </w:p>
        </w:tc>
      </w:tr>
    </w:tbl>
    <w:p w14:paraId="64A9C48A" w14:textId="77777777" w:rsidR="00DC4495" w:rsidRPr="00E41BF0" w:rsidRDefault="00DC4495" w:rsidP="00DC4495">
      <w:pPr>
        <w:rPr>
          <w:rFonts w:ascii="Arial" w:hAnsi="Arial" w:cs="Arial"/>
          <w:lang w:eastAsia="en-GB"/>
        </w:rPr>
      </w:pPr>
    </w:p>
    <w:p w14:paraId="11C195F0" w14:textId="77777777" w:rsidR="005870BD" w:rsidRPr="00E41BF0" w:rsidRDefault="005870BD" w:rsidP="005870BD">
      <w:pPr>
        <w:rPr>
          <w:rFonts w:ascii="Arial" w:hAnsi="Arial" w:cs="Arial"/>
          <w:lang w:eastAsia="en-GB"/>
        </w:rPr>
      </w:pPr>
    </w:p>
    <w:p w14:paraId="662BAE08" w14:textId="31C30DD1" w:rsidR="007913D8" w:rsidRPr="00E41BF0" w:rsidRDefault="007913D8" w:rsidP="00632858">
      <w:pPr>
        <w:spacing w:after="200" w:line="276" w:lineRule="auto"/>
        <w:rPr>
          <w:rFonts w:ascii="Arial" w:hAnsi="Arial" w:cs="Arial"/>
          <w:lang w:eastAsia="en-GB"/>
        </w:rPr>
      </w:pPr>
    </w:p>
    <w:sectPr w:rsidR="007913D8" w:rsidRPr="00E41BF0" w:rsidSect="005870BD">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E34A6C" w15:done="0"/>
  <w15:commentEx w15:paraId="1F4EA705" w15:done="0"/>
  <w15:commentEx w15:paraId="25E579AC" w15:paraIdParent="1F4EA705" w15:done="0"/>
  <w15:commentEx w15:paraId="04767C56" w15:done="0"/>
  <w15:commentEx w15:paraId="661BEF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34A6C" w16cid:durableId="1E9E0644"/>
  <w16cid:commentId w16cid:paraId="1F4EA705" w16cid:durableId="1E9DF15A"/>
  <w16cid:commentId w16cid:paraId="25E579AC" w16cid:durableId="1E9E06C7"/>
  <w16cid:commentId w16cid:paraId="04767C56" w16cid:durableId="1E9DF399"/>
  <w16cid:commentId w16cid:paraId="661BEF08" w16cid:durableId="1E9E05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8CEDE" w14:textId="77777777" w:rsidR="004706A0" w:rsidRDefault="004706A0" w:rsidP="000937F1">
      <w:r>
        <w:separator/>
      </w:r>
    </w:p>
  </w:endnote>
  <w:endnote w:type="continuationSeparator" w:id="0">
    <w:p w14:paraId="62E5B285" w14:textId="77777777" w:rsidR="004706A0" w:rsidRDefault="004706A0" w:rsidP="0009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6F442" w14:textId="77777777" w:rsidR="004706A0" w:rsidRDefault="00470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D593" w14:textId="4560D93C" w:rsidR="004706A0" w:rsidRPr="008A4ED3" w:rsidRDefault="004706A0" w:rsidP="00341959">
    <w:pPr>
      <w:pStyle w:val="Footer"/>
      <w:jc w:val="center"/>
      <w:rPr>
        <w:rFonts w:ascii="Arial" w:hAnsi="Arial" w:cs="Arial"/>
        <w:i/>
        <w:sz w:val="18"/>
        <w:szCs w:val="18"/>
      </w:rPr>
    </w:pPr>
    <w:r>
      <w:rPr>
        <w:rFonts w:ascii="Arial" w:hAnsi="Arial" w:cs="Arial"/>
        <w:i/>
        <w:sz w:val="18"/>
        <w:szCs w:val="18"/>
        <w:lang w:val="en-GB"/>
      </w:rPr>
      <w:t>Briefing and Resources document</w:t>
    </w:r>
    <w:r>
      <w:rPr>
        <w:rFonts w:ascii="Arial" w:hAnsi="Arial" w:cs="Arial"/>
        <w:i/>
        <w:sz w:val="18"/>
        <w:szCs w:val="18"/>
        <w:lang w:val="en-GB"/>
      </w:rPr>
      <w:tab/>
    </w:r>
    <w:r>
      <w:rPr>
        <w:rFonts w:ascii="Arial" w:hAnsi="Arial" w:cs="Arial"/>
        <w:i/>
        <w:sz w:val="18"/>
        <w:szCs w:val="18"/>
        <w:lang w:val="en-GB"/>
      </w:rPr>
      <w:tab/>
    </w:r>
    <w:r>
      <w:rPr>
        <w:rFonts w:ascii="Arial" w:hAnsi="Arial" w:cs="Arial"/>
        <w:i/>
        <w:sz w:val="18"/>
        <w:szCs w:val="18"/>
        <w:lang w:val="en-GB"/>
      </w:rPr>
      <w:tab/>
    </w:r>
    <w:r w:rsidRPr="008A4ED3">
      <w:rPr>
        <w:rFonts w:ascii="Arial" w:hAnsi="Arial" w:cs="Arial"/>
        <w:i/>
        <w:sz w:val="18"/>
        <w:szCs w:val="18"/>
      </w:rPr>
      <w:fldChar w:fldCharType="begin"/>
    </w:r>
    <w:r w:rsidRPr="008A4ED3">
      <w:rPr>
        <w:rFonts w:ascii="Arial" w:hAnsi="Arial" w:cs="Arial"/>
        <w:i/>
        <w:sz w:val="18"/>
        <w:szCs w:val="18"/>
      </w:rPr>
      <w:instrText xml:space="preserve"> PAGE </w:instrText>
    </w:r>
    <w:r w:rsidRPr="008A4ED3">
      <w:rPr>
        <w:rFonts w:ascii="Arial" w:hAnsi="Arial" w:cs="Arial"/>
        <w:i/>
        <w:sz w:val="18"/>
        <w:szCs w:val="18"/>
      </w:rPr>
      <w:fldChar w:fldCharType="separate"/>
    </w:r>
    <w:r w:rsidR="00327832">
      <w:rPr>
        <w:rFonts w:ascii="Arial" w:hAnsi="Arial" w:cs="Arial"/>
        <w:i/>
        <w:noProof/>
        <w:sz w:val="18"/>
        <w:szCs w:val="18"/>
      </w:rPr>
      <w:t>39</w:t>
    </w:r>
    <w:r w:rsidRPr="008A4ED3">
      <w:rPr>
        <w:rFonts w:ascii="Arial" w:hAnsi="Arial" w:cs="Arial"/>
        <w:i/>
        <w:sz w:val="18"/>
        <w:szCs w:val="18"/>
      </w:rPr>
      <w:fldChar w:fldCharType="end"/>
    </w:r>
    <w:r w:rsidRPr="008A4ED3">
      <w:rPr>
        <w:rFonts w:ascii="Arial" w:hAnsi="Arial" w:cs="Arial"/>
        <w:i/>
        <w:sz w:val="18"/>
        <w:szCs w:val="18"/>
        <w:lang w:val="en-GB"/>
      </w:rPr>
      <w:tab/>
    </w:r>
    <w:r w:rsidRPr="008A4ED3">
      <w:rPr>
        <w:rFonts w:ascii="Arial" w:hAnsi="Arial" w:cs="Arial"/>
        <w:i/>
        <w:sz w:val="18"/>
        <w:szCs w:val="18"/>
        <w:lang w:val="en-GB"/>
      </w:rPr>
      <w:tab/>
    </w:r>
    <w:r w:rsidRPr="008A4ED3">
      <w:rPr>
        <w:rFonts w:ascii="Arial" w:hAnsi="Arial" w:cs="Arial"/>
        <w:i/>
        <w:sz w:val="18"/>
        <w:szCs w:val="18"/>
      </w:rPr>
      <w:tab/>
    </w:r>
    <w:r w:rsidRPr="008A4ED3">
      <w:rPr>
        <w:rFonts w:ascii="Arial" w:hAnsi="Arial" w:cs="Arial"/>
        <w:i/>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33F57" w14:textId="77777777" w:rsidR="004706A0" w:rsidRDefault="00470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88ED3" w14:textId="77777777" w:rsidR="004706A0" w:rsidRDefault="004706A0" w:rsidP="000937F1">
      <w:r>
        <w:separator/>
      </w:r>
    </w:p>
  </w:footnote>
  <w:footnote w:type="continuationSeparator" w:id="0">
    <w:p w14:paraId="3D1663F1" w14:textId="77777777" w:rsidR="004706A0" w:rsidRDefault="004706A0" w:rsidP="00093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D3ACC" w14:textId="73D5A353" w:rsidR="004706A0" w:rsidRDefault="004706A0">
    <w:pPr>
      <w:pStyle w:val="Header"/>
    </w:pPr>
    <w:r>
      <w:rPr>
        <w:noProof/>
      </w:rPr>
      <w:pict w14:anchorId="08139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2B267" w14:textId="7F2C2031" w:rsidR="004706A0" w:rsidRDefault="004706A0">
    <w:pPr>
      <w:pStyle w:val="Header"/>
    </w:pPr>
    <w:r>
      <w:rPr>
        <w:noProof/>
      </w:rPr>
      <w:pict w14:anchorId="0F3F0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D4B3" w14:textId="0A49A2C0" w:rsidR="004706A0" w:rsidRDefault="004706A0">
    <w:pPr>
      <w:pStyle w:val="Header"/>
    </w:pPr>
    <w:r>
      <w:rPr>
        <w:noProof/>
      </w:rPr>
      <w:pict w14:anchorId="31EDC9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Ex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519"/>
    <w:multiLevelType w:val="hybridMultilevel"/>
    <w:tmpl w:val="80D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C607B"/>
    <w:multiLevelType w:val="hybridMultilevel"/>
    <w:tmpl w:val="1C7882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DA356F2"/>
    <w:multiLevelType w:val="hybridMultilevel"/>
    <w:tmpl w:val="A1DE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D2EF6"/>
    <w:multiLevelType w:val="hybridMultilevel"/>
    <w:tmpl w:val="9912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E2B40"/>
    <w:multiLevelType w:val="hybridMultilevel"/>
    <w:tmpl w:val="B48251FC"/>
    <w:lvl w:ilvl="0" w:tplc="8C16C8F4">
      <w:start w:val="1"/>
      <w:numFmt w:val="decimal"/>
      <w:lvlText w:val="%1."/>
      <w:lvlJc w:val="left"/>
      <w:pPr>
        <w:ind w:left="720" w:hanging="360"/>
      </w:pPr>
      <w:rPr>
        <w:sz w:val="32"/>
        <w:szCs w:val="32"/>
      </w:rPr>
    </w:lvl>
    <w:lvl w:ilvl="1" w:tplc="4AA2773E">
      <w:numFmt w:val="bullet"/>
      <w:lvlText w:val="•"/>
      <w:lvlJc w:val="left"/>
      <w:pPr>
        <w:ind w:left="1800" w:hanging="72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027312"/>
    <w:multiLevelType w:val="hybridMultilevel"/>
    <w:tmpl w:val="8BAE3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20034E"/>
    <w:multiLevelType w:val="hybridMultilevel"/>
    <w:tmpl w:val="D8F4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B22DA"/>
    <w:multiLevelType w:val="hybridMultilevel"/>
    <w:tmpl w:val="8F72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23502"/>
    <w:multiLevelType w:val="hybridMultilevel"/>
    <w:tmpl w:val="BC4E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B4575"/>
    <w:multiLevelType w:val="hybridMultilevel"/>
    <w:tmpl w:val="DDA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C7EB7"/>
    <w:multiLevelType w:val="hybridMultilevel"/>
    <w:tmpl w:val="0434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F1C07"/>
    <w:multiLevelType w:val="hybridMultilevel"/>
    <w:tmpl w:val="FFF4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8D5E2A"/>
    <w:multiLevelType w:val="hybridMultilevel"/>
    <w:tmpl w:val="94D2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417235"/>
    <w:multiLevelType w:val="hybridMultilevel"/>
    <w:tmpl w:val="D6B0B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D1788E"/>
    <w:multiLevelType w:val="hybridMultilevel"/>
    <w:tmpl w:val="E16A2544"/>
    <w:lvl w:ilvl="0" w:tplc="17D6D694">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2B1AA9"/>
    <w:multiLevelType w:val="hybridMultilevel"/>
    <w:tmpl w:val="13A6332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4648780C"/>
    <w:multiLevelType w:val="hybridMultilevel"/>
    <w:tmpl w:val="77F6B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50476"/>
    <w:multiLevelType w:val="hybridMultilevel"/>
    <w:tmpl w:val="981A9C4A"/>
    <w:lvl w:ilvl="0" w:tplc="129E8A9E">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6A7E9C"/>
    <w:multiLevelType w:val="hybridMultilevel"/>
    <w:tmpl w:val="FED86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444BAD"/>
    <w:multiLevelType w:val="hybridMultilevel"/>
    <w:tmpl w:val="D69C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160C6"/>
    <w:multiLevelType w:val="hybridMultilevel"/>
    <w:tmpl w:val="A3F2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903978"/>
    <w:multiLevelType w:val="hybridMultilevel"/>
    <w:tmpl w:val="D22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9E7FD5"/>
    <w:multiLevelType w:val="hybridMultilevel"/>
    <w:tmpl w:val="710E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AF1B14"/>
    <w:multiLevelType w:val="hybridMultilevel"/>
    <w:tmpl w:val="2328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83404E"/>
    <w:multiLevelType w:val="hybridMultilevel"/>
    <w:tmpl w:val="4CB2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7F140B"/>
    <w:multiLevelType w:val="hybridMultilevel"/>
    <w:tmpl w:val="3C88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C870A0"/>
    <w:multiLevelType w:val="hybridMultilevel"/>
    <w:tmpl w:val="013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D76D8"/>
    <w:multiLevelType w:val="hybridMultilevel"/>
    <w:tmpl w:val="167AC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AB53D0"/>
    <w:multiLevelType w:val="hybridMultilevel"/>
    <w:tmpl w:val="1C7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D42A4F"/>
    <w:multiLevelType w:val="hybridMultilevel"/>
    <w:tmpl w:val="8E62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1E35D6"/>
    <w:multiLevelType w:val="hybridMultilevel"/>
    <w:tmpl w:val="2428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887D80"/>
    <w:multiLevelType w:val="hybridMultilevel"/>
    <w:tmpl w:val="C5D4F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14"/>
  </w:num>
  <w:num w:numId="4">
    <w:abstractNumId w:val="26"/>
  </w:num>
  <w:num w:numId="5">
    <w:abstractNumId w:val="17"/>
  </w:num>
  <w:num w:numId="6">
    <w:abstractNumId w:val="1"/>
  </w:num>
  <w:num w:numId="7">
    <w:abstractNumId w:val="15"/>
  </w:num>
  <w:num w:numId="8">
    <w:abstractNumId w:val="4"/>
  </w:num>
  <w:num w:numId="9">
    <w:abstractNumId w:val="24"/>
  </w:num>
  <w:num w:numId="10">
    <w:abstractNumId w:val="30"/>
  </w:num>
  <w:num w:numId="11">
    <w:abstractNumId w:val="9"/>
  </w:num>
  <w:num w:numId="12">
    <w:abstractNumId w:val="10"/>
  </w:num>
  <w:num w:numId="13">
    <w:abstractNumId w:val="7"/>
  </w:num>
  <w:num w:numId="14">
    <w:abstractNumId w:val="28"/>
  </w:num>
  <w:num w:numId="15">
    <w:abstractNumId w:val="16"/>
  </w:num>
  <w:num w:numId="16">
    <w:abstractNumId w:val="29"/>
  </w:num>
  <w:num w:numId="17">
    <w:abstractNumId w:val="12"/>
  </w:num>
  <w:num w:numId="18">
    <w:abstractNumId w:val="22"/>
  </w:num>
  <w:num w:numId="19">
    <w:abstractNumId w:val="21"/>
  </w:num>
  <w:num w:numId="20">
    <w:abstractNumId w:val="3"/>
  </w:num>
  <w:num w:numId="21">
    <w:abstractNumId w:val="8"/>
  </w:num>
  <w:num w:numId="22">
    <w:abstractNumId w:val="20"/>
  </w:num>
  <w:num w:numId="23">
    <w:abstractNumId w:val="6"/>
  </w:num>
  <w:num w:numId="24">
    <w:abstractNumId w:val="27"/>
  </w:num>
  <w:num w:numId="25">
    <w:abstractNumId w:val="31"/>
  </w:num>
  <w:num w:numId="26">
    <w:abstractNumId w:val="23"/>
  </w:num>
  <w:num w:numId="27">
    <w:abstractNumId w:val="2"/>
  </w:num>
  <w:num w:numId="28">
    <w:abstractNumId w:val="13"/>
  </w:num>
  <w:num w:numId="29">
    <w:abstractNumId w:val="5"/>
  </w:num>
  <w:num w:numId="30">
    <w:abstractNumId w:val="18"/>
  </w:num>
  <w:num w:numId="31">
    <w:abstractNumId w:val="19"/>
  </w:num>
  <w:num w:numId="32">
    <w:abstractNumId w:val="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ley Thompson">
    <w15:presenceInfo w15:providerId="Windows Live" w15:userId="71f3e804-4a5c-4e49-9272-88506c784af3"/>
  </w15:person>
  <w15:person w15:author="Wing-Tsz Chow">
    <w15:presenceInfo w15:providerId="AD" w15:userId="S-1-5-21-2107677664-1934915102-4156195266-95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E7"/>
    <w:rsid w:val="00000199"/>
    <w:rsid w:val="0000043F"/>
    <w:rsid w:val="00000AA0"/>
    <w:rsid w:val="00002EB9"/>
    <w:rsid w:val="00004FAB"/>
    <w:rsid w:val="00006424"/>
    <w:rsid w:val="00014617"/>
    <w:rsid w:val="00021913"/>
    <w:rsid w:val="00027BE6"/>
    <w:rsid w:val="00031AB0"/>
    <w:rsid w:val="0003396C"/>
    <w:rsid w:val="00034CF9"/>
    <w:rsid w:val="0003577C"/>
    <w:rsid w:val="0005048E"/>
    <w:rsid w:val="00052D17"/>
    <w:rsid w:val="00054C99"/>
    <w:rsid w:val="000565E3"/>
    <w:rsid w:val="000647D2"/>
    <w:rsid w:val="00081D5B"/>
    <w:rsid w:val="00087717"/>
    <w:rsid w:val="000937F1"/>
    <w:rsid w:val="0009720A"/>
    <w:rsid w:val="0009731E"/>
    <w:rsid w:val="00097ADB"/>
    <w:rsid w:val="000A39E6"/>
    <w:rsid w:val="000A532D"/>
    <w:rsid w:val="000B08FA"/>
    <w:rsid w:val="000B269D"/>
    <w:rsid w:val="000B4F80"/>
    <w:rsid w:val="000C082D"/>
    <w:rsid w:val="000C6167"/>
    <w:rsid w:val="000C63CA"/>
    <w:rsid w:val="000D28F1"/>
    <w:rsid w:val="000D4180"/>
    <w:rsid w:val="000D6F2E"/>
    <w:rsid w:val="000E4D5A"/>
    <w:rsid w:val="000E650C"/>
    <w:rsid w:val="000E7D2A"/>
    <w:rsid w:val="000F07DC"/>
    <w:rsid w:val="00104590"/>
    <w:rsid w:val="001121BF"/>
    <w:rsid w:val="00123436"/>
    <w:rsid w:val="0013210E"/>
    <w:rsid w:val="001330D1"/>
    <w:rsid w:val="001436DB"/>
    <w:rsid w:val="0014378F"/>
    <w:rsid w:val="001478C0"/>
    <w:rsid w:val="00165B5D"/>
    <w:rsid w:val="00167C23"/>
    <w:rsid w:val="001748B1"/>
    <w:rsid w:val="00174DCC"/>
    <w:rsid w:val="0018172D"/>
    <w:rsid w:val="00184785"/>
    <w:rsid w:val="00184BF5"/>
    <w:rsid w:val="00184FA1"/>
    <w:rsid w:val="00192A67"/>
    <w:rsid w:val="001932F4"/>
    <w:rsid w:val="001940F0"/>
    <w:rsid w:val="001B2FF1"/>
    <w:rsid w:val="001B3C76"/>
    <w:rsid w:val="001B47E5"/>
    <w:rsid w:val="001B5F4B"/>
    <w:rsid w:val="001C4EA2"/>
    <w:rsid w:val="001D2859"/>
    <w:rsid w:val="001E0BC8"/>
    <w:rsid w:val="001E0EDB"/>
    <w:rsid w:val="001E6187"/>
    <w:rsid w:val="001F10C2"/>
    <w:rsid w:val="001F2A47"/>
    <w:rsid w:val="002024DC"/>
    <w:rsid w:val="00202F5F"/>
    <w:rsid w:val="00210588"/>
    <w:rsid w:val="002106A1"/>
    <w:rsid w:val="0023060D"/>
    <w:rsid w:val="0023152A"/>
    <w:rsid w:val="00231921"/>
    <w:rsid w:val="002341F7"/>
    <w:rsid w:val="00236D16"/>
    <w:rsid w:val="00240B59"/>
    <w:rsid w:val="00243E8F"/>
    <w:rsid w:val="0024434E"/>
    <w:rsid w:val="002519F3"/>
    <w:rsid w:val="00251E80"/>
    <w:rsid w:val="00251FD3"/>
    <w:rsid w:val="002579E1"/>
    <w:rsid w:val="00263C19"/>
    <w:rsid w:val="00265575"/>
    <w:rsid w:val="002673CA"/>
    <w:rsid w:val="00267DA9"/>
    <w:rsid w:val="00286CDA"/>
    <w:rsid w:val="00294067"/>
    <w:rsid w:val="002955F1"/>
    <w:rsid w:val="002967E4"/>
    <w:rsid w:val="002A7BD1"/>
    <w:rsid w:val="002B7A12"/>
    <w:rsid w:val="002C488C"/>
    <w:rsid w:val="002C6D11"/>
    <w:rsid w:val="002E51EB"/>
    <w:rsid w:val="002F0971"/>
    <w:rsid w:val="002F1E5D"/>
    <w:rsid w:val="002F3D06"/>
    <w:rsid w:val="002F7A83"/>
    <w:rsid w:val="00301B14"/>
    <w:rsid w:val="00302918"/>
    <w:rsid w:val="00302DE4"/>
    <w:rsid w:val="00304DA4"/>
    <w:rsid w:val="003070D5"/>
    <w:rsid w:val="0032317A"/>
    <w:rsid w:val="003233F4"/>
    <w:rsid w:val="00327832"/>
    <w:rsid w:val="00327F50"/>
    <w:rsid w:val="00334102"/>
    <w:rsid w:val="00334891"/>
    <w:rsid w:val="00335094"/>
    <w:rsid w:val="00341959"/>
    <w:rsid w:val="003450B0"/>
    <w:rsid w:val="00346669"/>
    <w:rsid w:val="003533A4"/>
    <w:rsid w:val="003548FA"/>
    <w:rsid w:val="003571AB"/>
    <w:rsid w:val="003577F2"/>
    <w:rsid w:val="0037116E"/>
    <w:rsid w:val="003739BA"/>
    <w:rsid w:val="00373FE2"/>
    <w:rsid w:val="0037567C"/>
    <w:rsid w:val="00382C26"/>
    <w:rsid w:val="003863C1"/>
    <w:rsid w:val="003A2397"/>
    <w:rsid w:val="003A6DDB"/>
    <w:rsid w:val="003B2D09"/>
    <w:rsid w:val="003C0A4F"/>
    <w:rsid w:val="003D0CCA"/>
    <w:rsid w:val="003D2554"/>
    <w:rsid w:val="003D65E7"/>
    <w:rsid w:val="003D726F"/>
    <w:rsid w:val="003D7944"/>
    <w:rsid w:val="003F48E1"/>
    <w:rsid w:val="00403D57"/>
    <w:rsid w:val="0040562A"/>
    <w:rsid w:val="0041119D"/>
    <w:rsid w:val="00413E79"/>
    <w:rsid w:val="004168B6"/>
    <w:rsid w:val="00421C86"/>
    <w:rsid w:val="00424123"/>
    <w:rsid w:val="00426F3A"/>
    <w:rsid w:val="00431C30"/>
    <w:rsid w:val="00436B40"/>
    <w:rsid w:val="004527E7"/>
    <w:rsid w:val="004554E7"/>
    <w:rsid w:val="0046608D"/>
    <w:rsid w:val="004706A0"/>
    <w:rsid w:val="00480310"/>
    <w:rsid w:val="0048489F"/>
    <w:rsid w:val="00486CBE"/>
    <w:rsid w:val="00486CC2"/>
    <w:rsid w:val="00490DD9"/>
    <w:rsid w:val="00493335"/>
    <w:rsid w:val="004940B0"/>
    <w:rsid w:val="00496293"/>
    <w:rsid w:val="004B0B41"/>
    <w:rsid w:val="004B0CDF"/>
    <w:rsid w:val="004B20DF"/>
    <w:rsid w:val="004B636D"/>
    <w:rsid w:val="004D71AC"/>
    <w:rsid w:val="004E01A6"/>
    <w:rsid w:val="004E09AF"/>
    <w:rsid w:val="004E5AEC"/>
    <w:rsid w:val="004F041E"/>
    <w:rsid w:val="00504B68"/>
    <w:rsid w:val="00504E7D"/>
    <w:rsid w:val="0051403E"/>
    <w:rsid w:val="00527037"/>
    <w:rsid w:val="00531137"/>
    <w:rsid w:val="00532E17"/>
    <w:rsid w:val="005335DB"/>
    <w:rsid w:val="00533FA4"/>
    <w:rsid w:val="005405B4"/>
    <w:rsid w:val="00543334"/>
    <w:rsid w:val="00567ABD"/>
    <w:rsid w:val="00567C32"/>
    <w:rsid w:val="00570518"/>
    <w:rsid w:val="00571FE3"/>
    <w:rsid w:val="0058014B"/>
    <w:rsid w:val="00580B59"/>
    <w:rsid w:val="005870BD"/>
    <w:rsid w:val="00593CCF"/>
    <w:rsid w:val="005A591C"/>
    <w:rsid w:val="005A7998"/>
    <w:rsid w:val="005B04C0"/>
    <w:rsid w:val="005B0638"/>
    <w:rsid w:val="005B0739"/>
    <w:rsid w:val="005B38B2"/>
    <w:rsid w:val="005B645C"/>
    <w:rsid w:val="005C275A"/>
    <w:rsid w:val="005D12FF"/>
    <w:rsid w:val="005D1C4D"/>
    <w:rsid w:val="005D2AD7"/>
    <w:rsid w:val="005D4311"/>
    <w:rsid w:val="005D4566"/>
    <w:rsid w:val="005F18D8"/>
    <w:rsid w:val="005F4001"/>
    <w:rsid w:val="005F50DE"/>
    <w:rsid w:val="005F712B"/>
    <w:rsid w:val="00600EA1"/>
    <w:rsid w:val="006050A2"/>
    <w:rsid w:val="00606476"/>
    <w:rsid w:val="00606DB0"/>
    <w:rsid w:val="00607CCA"/>
    <w:rsid w:val="00612FAE"/>
    <w:rsid w:val="00614FF6"/>
    <w:rsid w:val="006163DF"/>
    <w:rsid w:val="006169E7"/>
    <w:rsid w:val="00623669"/>
    <w:rsid w:val="00625429"/>
    <w:rsid w:val="0062776C"/>
    <w:rsid w:val="00632858"/>
    <w:rsid w:val="00636080"/>
    <w:rsid w:val="00640044"/>
    <w:rsid w:val="00641657"/>
    <w:rsid w:val="00641CF1"/>
    <w:rsid w:val="006474AE"/>
    <w:rsid w:val="00650C97"/>
    <w:rsid w:val="00652CFB"/>
    <w:rsid w:val="00657F65"/>
    <w:rsid w:val="00663DB8"/>
    <w:rsid w:val="00664B72"/>
    <w:rsid w:val="00665A06"/>
    <w:rsid w:val="006672EE"/>
    <w:rsid w:val="00672E31"/>
    <w:rsid w:val="00676040"/>
    <w:rsid w:val="006771B4"/>
    <w:rsid w:val="0068028F"/>
    <w:rsid w:val="00680527"/>
    <w:rsid w:val="006807DC"/>
    <w:rsid w:val="00686392"/>
    <w:rsid w:val="006940BD"/>
    <w:rsid w:val="006978F3"/>
    <w:rsid w:val="006A01B8"/>
    <w:rsid w:val="006A1400"/>
    <w:rsid w:val="006A3C27"/>
    <w:rsid w:val="006B6121"/>
    <w:rsid w:val="006B62A7"/>
    <w:rsid w:val="006B6932"/>
    <w:rsid w:val="006C50EA"/>
    <w:rsid w:val="006C7103"/>
    <w:rsid w:val="006C7E91"/>
    <w:rsid w:val="006D6C6E"/>
    <w:rsid w:val="006E2DA4"/>
    <w:rsid w:val="006E3E28"/>
    <w:rsid w:val="006E5F0B"/>
    <w:rsid w:val="006F3EDF"/>
    <w:rsid w:val="006F5ECE"/>
    <w:rsid w:val="006F6F59"/>
    <w:rsid w:val="006F72ED"/>
    <w:rsid w:val="0071577E"/>
    <w:rsid w:val="00720431"/>
    <w:rsid w:val="007208DD"/>
    <w:rsid w:val="00720C52"/>
    <w:rsid w:val="00723B57"/>
    <w:rsid w:val="00725BED"/>
    <w:rsid w:val="0073093E"/>
    <w:rsid w:val="00734A16"/>
    <w:rsid w:val="00743CB6"/>
    <w:rsid w:val="007472A6"/>
    <w:rsid w:val="00752FCF"/>
    <w:rsid w:val="00753060"/>
    <w:rsid w:val="0076151D"/>
    <w:rsid w:val="007675D0"/>
    <w:rsid w:val="0077482E"/>
    <w:rsid w:val="00774C64"/>
    <w:rsid w:val="007754BD"/>
    <w:rsid w:val="007762AF"/>
    <w:rsid w:val="0079026C"/>
    <w:rsid w:val="007913D8"/>
    <w:rsid w:val="00795C05"/>
    <w:rsid w:val="007B1091"/>
    <w:rsid w:val="007B1A70"/>
    <w:rsid w:val="007B2577"/>
    <w:rsid w:val="007B2C06"/>
    <w:rsid w:val="007B3542"/>
    <w:rsid w:val="007B4918"/>
    <w:rsid w:val="007B51D4"/>
    <w:rsid w:val="007C3B8F"/>
    <w:rsid w:val="007D0132"/>
    <w:rsid w:val="007D2DC7"/>
    <w:rsid w:val="007D7756"/>
    <w:rsid w:val="007E302D"/>
    <w:rsid w:val="007E37B9"/>
    <w:rsid w:val="007E5992"/>
    <w:rsid w:val="007E5B10"/>
    <w:rsid w:val="007F05EB"/>
    <w:rsid w:val="007F790D"/>
    <w:rsid w:val="00801411"/>
    <w:rsid w:val="00801569"/>
    <w:rsid w:val="00804A9C"/>
    <w:rsid w:val="008069C5"/>
    <w:rsid w:val="00813B91"/>
    <w:rsid w:val="008153C9"/>
    <w:rsid w:val="00821F10"/>
    <w:rsid w:val="00827A24"/>
    <w:rsid w:val="0083171B"/>
    <w:rsid w:val="008361E0"/>
    <w:rsid w:val="00842D98"/>
    <w:rsid w:val="00842ED3"/>
    <w:rsid w:val="008471AA"/>
    <w:rsid w:val="00850785"/>
    <w:rsid w:val="00851301"/>
    <w:rsid w:val="008524A5"/>
    <w:rsid w:val="00852BBF"/>
    <w:rsid w:val="00855DEE"/>
    <w:rsid w:val="00860E94"/>
    <w:rsid w:val="00862F9E"/>
    <w:rsid w:val="0086671C"/>
    <w:rsid w:val="00882559"/>
    <w:rsid w:val="00887620"/>
    <w:rsid w:val="00887848"/>
    <w:rsid w:val="00887892"/>
    <w:rsid w:val="008879EE"/>
    <w:rsid w:val="008A0AEB"/>
    <w:rsid w:val="008A53B9"/>
    <w:rsid w:val="008B64FD"/>
    <w:rsid w:val="008B7432"/>
    <w:rsid w:val="008B75E9"/>
    <w:rsid w:val="008C2063"/>
    <w:rsid w:val="008D4E3A"/>
    <w:rsid w:val="008E1DF6"/>
    <w:rsid w:val="008E4DEA"/>
    <w:rsid w:val="008E50D5"/>
    <w:rsid w:val="008E7874"/>
    <w:rsid w:val="008F1057"/>
    <w:rsid w:val="008F2AA1"/>
    <w:rsid w:val="008F425A"/>
    <w:rsid w:val="008F458E"/>
    <w:rsid w:val="00901F14"/>
    <w:rsid w:val="00906315"/>
    <w:rsid w:val="00906760"/>
    <w:rsid w:val="00916F37"/>
    <w:rsid w:val="0092113B"/>
    <w:rsid w:val="0092183A"/>
    <w:rsid w:val="00927EC2"/>
    <w:rsid w:val="00932A95"/>
    <w:rsid w:val="00933751"/>
    <w:rsid w:val="00937239"/>
    <w:rsid w:val="00940467"/>
    <w:rsid w:val="0094402D"/>
    <w:rsid w:val="00945229"/>
    <w:rsid w:val="00947C33"/>
    <w:rsid w:val="00955621"/>
    <w:rsid w:val="00962897"/>
    <w:rsid w:val="00967622"/>
    <w:rsid w:val="00971102"/>
    <w:rsid w:val="00980C8D"/>
    <w:rsid w:val="009827EA"/>
    <w:rsid w:val="00982E2A"/>
    <w:rsid w:val="00982E39"/>
    <w:rsid w:val="00990A01"/>
    <w:rsid w:val="009911AF"/>
    <w:rsid w:val="009A36EB"/>
    <w:rsid w:val="009A4C2A"/>
    <w:rsid w:val="009A6718"/>
    <w:rsid w:val="009B2E44"/>
    <w:rsid w:val="009B3FE4"/>
    <w:rsid w:val="009C306C"/>
    <w:rsid w:val="009C6808"/>
    <w:rsid w:val="009E4136"/>
    <w:rsid w:val="009E481D"/>
    <w:rsid w:val="009E4CBD"/>
    <w:rsid w:val="009F339E"/>
    <w:rsid w:val="00A00BF1"/>
    <w:rsid w:val="00A01984"/>
    <w:rsid w:val="00A141C9"/>
    <w:rsid w:val="00A15D55"/>
    <w:rsid w:val="00A17C97"/>
    <w:rsid w:val="00A22F01"/>
    <w:rsid w:val="00A33F53"/>
    <w:rsid w:val="00A3649D"/>
    <w:rsid w:val="00A43FE3"/>
    <w:rsid w:val="00A47C29"/>
    <w:rsid w:val="00A5249B"/>
    <w:rsid w:val="00A7577E"/>
    <w:rsid w:val="00A80AA5"/>
    <w:rsid w:val="00AA650C"/>
    <w:rsid w:val="00AB6462"/>
    <w:rsid w:val="00AC683D"/>
    <w:rsid w:val="00AD70CF"/>
    <w:rsid w:val="00AF0D1F"/>
    <w:rsid w:val="00AF17C7"/>
    <w:rsid w:val="00AF4560"/>
    <w:rsid w:val="00AF7C17"/>
    <w:rsid w:val="00B06624"/>
    <w:rsid w:val="00B117A5"/>
    <w:rsid w:val="00B1354C"/>
    <w:rsid w:val="00B20363"/>
    <w:rsid w:val="00B22AD6"/>
    <w:rsid w:val="00B23AE3"/>
    <w:rsid w:val="00B24A00"/>
    <w:rsid w:val="00B32DAC"/>
    <w:rsid w:val="00B33E42"/>
    <w:rsid w:val="00B35CE9"/>
    <w:rsid w:val="00B365FF"/>
    <w:rsid w:val="00B37768"/>
    <w:rsid w:val="00B37B3A"/>
    <w:rsid w:val="00B37BF0"/>
    <w:rsid w:val="00B41590"/>
    <w:rsid w:val="00B4169E"/>
    <w:rsid w:val="00B47942"/>
    <w:rsid w:val="00B5248A"/>
    <w:rsid w:val="00B542CE"/>
    <w:rsid w:val="00B551BB"/>
    <w:rsid w:val="00B6155C"/>
    <w:rsid w:val="00B660E6"/>
    <w:rsid w:val="00B7185D"/>
    <w:rsid w:val="00B775EA"/>
    <w:rsid w:val="00B85022"/>
    <w:rsid w:val="00B913B4"/>
    <w:rsid w:val="00B915A9"/>
    <w:rsid w:val="00B9401F"/>
    <w:rsid w:val="00BB2701"/>
    <w:rsid w:val="00BB4F50"/>
    <w:rsid w:val="00BB6912"/>
    <w:rsid w:val="00BC621E"/>
    <w:rsid w:val="00BD1B83"/>
    <w:rsid w:val="00BD7341"/>
    <w:rsid w:val="00BF0F49"/>
    <w:rsid w:val="00BF2EFB"/>
    <w:rsid w:val="00BF5E79"/>
    <w:rsid w:val="00C01C59"/>
    <w:rsid w:val="00C04AF2"/>
    <w:rsid w:val="00C0540D"/>
    <w:rsid w:val="00C058E8"/>
    <w:rsid w:val="00C11EC5"/>
    <w:rsid w:val="00C13819"/>
    <w:rsid w:val="00C309CD"/>
    <w:rsid w:val="00C33670"/>
    <w:rsid w:val="00C4007D"/>
    <w:rsid w:val="00C4174A"/>
    <w:rsid w:val="00C41C6E"/>
    <w:rsid w:val="00C54D42"/>
    <w:rsid w:val="00C63C65"/>
    <w:rsid w:val="00C63FD2"/>
    <w:rsid w:val="00C64F03"/>
    <w:rsid w:val="00C742D6"/>
    <w:rsid w:val="00C7517A"/>
    <w:rsid w:val="00C759B0"/>
    <w:rsid w:val="00C75A09"/>
    <w:rsid w:val="00C83679"/>
    <w:rsid w:val="00C85674"/>
    <w:rsid w:val="00C8699C"/>
    <w:rsid w:val="00C94A4B"/>
    <w:rsid w:val="00C95558"/>
    <w:rsid w:val="00C956BA"/>
    <w:rsid w:val="00C96825"/>
    <w:rsid w:val="00CA053A"/>
    <w:rsid w:val="00CA2310"/>
    <w:rsid w:val="00CA3CE3"/>
    <w:rsid w:val="00CA41B4"/>
    <w:rsid w:val="00CA5DFD"/>
    <w:rsid w:val="00CB0518"/>
    <w:rsid w:val="00CB11FC"/>
    <w:rsid w:val="00CB4280"/>
    <w:rsid w:val="00CB463D"/>
    <w:rsid w:val="00CB7F60"/>
    <w:rsid w:val="00CC13F3"/>
    <w:rsid w:val="00CC2202"/>
    <w:rsid w:val="00CC7E65"/>
    <w:rsid w:val="00CD3630"/>
    <w:rsid w:val="00CD4E78"/>
    <w:rsid w:val="00CD53DD"/>
    <w:rsid w:val="00CE03D4"/>
    <w:rsid w:val="00CE04DE"/>
    <w:rsid w:val="00CE2855"/>
    <w:rsid w:val="00CE45F4"/>
    <w:rsid w:val="00CE552E"/>
    <w:rsid w:val="00CE59EC"/>
    <w:rsid w:val="00CF3947"/>
    <w:rsid w:val="00D01815"/>
    <w:rsid w:val="00D0381E"/>
    <w:rsid w:val="00D11D08"/>
    <w:rsid w:val="00D12056"/>
    <w:rsid w:val="00D152F7"/>
    <w:rsid w:val="00D165DD"/>
    <w:rsid w:val="00D212E7"/>
    <w:rsid w:val="00D21945"/>
    <w:rsid w:val="00D37602"/>
    <w:rsid w:val="00D455AB"/>
    <w:rsid w:val="00D54EF4"/>
    <w:rsid w:val="00D578A2"/>
    <w:rsid w:val="00D63FA8"/>
    <w:rsid w:val="00D649FB"/>
    <w:rsid w:val="00D701B0"/>
    <w:rsid w:val="00D75F97"/>
    <w:rsid w:val="00D8379E"/>
    <w:rsid w:val="00D855DE"/>
    <w:rsid w:val="00D90904"/>
    <w:rsid w:val="00D92502"/>
    <w:rsid w:val="00D9783D"/>
    <w:rsid w:val="00DA3021"/>
    <w:rsid w:val="00DA33B6"/>
    <w:rsid w:val="00DB03EC"/>
    <w:rsid w:val="00DB5399"/>
    <w:rsid w:val="00DB5ACA"/>
    <w:rsid w:val="00DC0874"/>
    <w:rsid w:val="00DC4495"/>
    <w:rsid w:val="00DC48DE"/>
    <w:rsid w:val="00DD1D17"/>
    <w:rsid w:val="00DD1F36"/>
    <w:rsid w:val="00DD7C57"/>
    <w:rsid w:val="00DE4FF0"/>
    <w:rsid w:val="00DE68D0"/>
    <w:rsid w:val="00DF5952"/>
    <w:rsid w:val="00E03582"/>
    <w:rsid w:val="00E03F1D"/>
    <w:rsid w:val="00E05D7F"/>
    <w:rsid w:val="00E11BBF"/>
    <w:rsid w:val="00E15F9E"/>
    <w:rsid w:val="00E1751C"/>
    <w:rsid w:val="00E225E0"/>
    <w:rsid w:val="00E30DE5"/>
    <w:rsid w:val="00E31C02"/>
    <w:rsid w:val="00E41B17"/>
    <w:rsid w:val="00E41BF0"/>
    <w:rsid w:val="00E46097"/>
    <w:rsid w:val="00E47AF3"/>
    <w:rsid w:val="00E52FB3"/>
    <w:rsid w:val="00E5589A"/>
    <w:rsid w:val="00E60686"/>
    <w:rsid w:val="00E60E7D"/>
    <w:rsid w:val="00E62B1F"/>
    <w:rsid w:val="00E62B96"/>
    <w:rsid w:val="00E72841"/>
    <w:rsid w:val="00E808DC"/>
    <w:rsid w:val="00E80C9B"/>
    <w:rsid w:val="00E81304"/>
    <w:rsid w:val="00EA583D"/>
    <w:rsid w:val="00EB07C5"/>
    <w:rsid w:val="00EB1914"/>
    <w:rsid w:val="00EB4BF4"/>
    <w:rsid w:val="00EC5B63"/>
    <w:rsid w:val="00ED3599"/>
    <w:rsid w:val="00ED654C"/>
    <w:rsid w:val="00EE0013"/>
    <w:rsid w:val="00EE3A19"/>
    <w:rsid w:val="00EF03BA"/>
    <w:rsid w:val="00EF1848"/>
    <w:rsid w:val="00EF1C73"/>
    <w:rsid w:val="00F0121A"/>
    <w:rsid w:val="00F06B95"/>
    <w:rsid w:val="00F146E6"/>
    <w:rsid w:val="00F14B42"/>
    <w:rsid w:val="00F22BB6"/>
    <w:rsid w:val="00F25B11"/>
    <w:rsid w:val="00F2717B"/>
    <w:rsid w:val="00F37A2D"/>
    <w:rsid w:val="00F41EE9"/>
    <w:rsid w:val="00F4597C"/>
    <w:rsid w:val="00F47E7F"/>
    <w:rsid w:val="00F51AE1"/>
    <w:rsid w:val="00F57429"/>
    <w:rsid w:val="00F6224B"/>
    <w:rsid w:val="00F63BDE"/>
    <w:rsid w:val="00F65EC3"/>
    <w:rsid w:val="00F714B4"/>
    <w:rsid w:val="00F82F0F"/>
    <w:rsid w:val="00F831D8"/>
    <w:rsid w:val="00F85851"/>
    <w:rsid w:val="00F878D6"/>
    <w:rsid w:val="00F938DC"/>
    <w:rsid w:val="00F9433A"/>
    <w:rsid w:val="00F95FB2"/>
    <w:rsid w:val="00F96560"/>
    <w:rsid w:val="00FA28E8"/>
    <w:rsid w:val="00FA7A4A"/>
    <w:rsid w:val="00FB0F86"/>
    <w:rsid w:val="00FC3FBE"/>
    <w:rsid w:val="00FD34AA"/>
    <w:rsid w:val="00FD4AEB"/>
    <w:rsid w:val="00FD6010"/>
    <w:rsid w:val="00FD76A6"/>
    <w:rsid w:val="00FD7B1B"/>
    <w:rsid w:val="00FE4580"/>
    <w:rsid w:val="00FE6E9E"/>
    <w:rsid w:val="00FE7DB5"/>
    <w:rsid w:val="00FF19B9"/>
    <w:rsid w:val="00FF37BB"/>
    <w:rsid w:val="00FF45CB"/>
    <w:rsid w:val="00FF64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EC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717B"/>
    <w:pPr>
      <w:keepNext/>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F2717B"/>
    <w:pPr>
      <w:keepNext/>
      <w:outlineLvl w:val="1"/>
    </w:pPr>
    <w:rPr>
      <w:b/>
    </w:rPr>
  </w:style>
  <w:style w:type="paragraph" w:styleId="Heading3">
    <w:name w:val="heading 3"/>
    <w:basedOn w:val="Normal"/>
    <w:next w:val="Normal"/>
    <w:link w:val="Heading3Char"/>
    <w:uiPriority w:val="9"/>
    <w:unhideWhenUsed/>
    <w:qFormat/>
    <w:rsid w:val="001F2A47"/>
    <w:pPr>
      <w:keepNext/>
      <w:tabs>
        <w:tab w:val="left" w:pos="-2200"/>
      </w:tabs>
      <w:ind w:right="6"/>
      <w:jc w:val="both"/>
      <w:outlineLvl w:val="2"/>
    </w:pPr>
    <w:rPr>
      <w:rFonts w:ascii="Arial" w:hAnsi="Arial" w:cs="Arial"/>
      <w:b/>
      <w:sz w:val="20"/>
      <w:szCs w:val="20"/>
    </w:rPr>
  </w:style>
  <w:style w:type="paragraph" w:styleId="Heading4">
    <w:name w:val="heading 4"/>
    <w:basedOn w:val="Normal"/>
    <w:next w:val="Normal"/>
    <w:link w:val="Heading4Char"/>
    <w:uiPriority w:val="9"/>
    <w:unhideWhenUsed/>
    <w:qFormat/>
    <w:rsid w:val="001B3C76"/>
    <w:pPr>
      <w:keepNext/>
      <w:outlineLvl w:val="3"/>
    </w:pPr>
    <w:rPr>
      <w:rFonts w:ascii="Arial" w:hAnsi="Arial" w:cs="Arial"/>
      <w:b/>
      <w:sz w:val="20"/>
      <w:szCs w:val="20"/>
    </w:rPr>
  </w:style>
  <w:style w:type="paragraph" w:styleId="Heading5">
    <w:name w:val="heading 5"/>
    <w:basedOn w:val="Normal"/>
    <w:next w:val="Normal"/>
    <w:link w:val="Heading5Char"/>
    <w:uiPriority w:val="9"/>
    <w:unhideWhenUsed/>
    <w:qFormat/>
    <w:rsid w:val="00C75A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169E7"/>
    <w:pPr>
      <w:keepNext/>
      <w:jc w:val="center"/>
      <w:outlineLvl w:val="5"/>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17B"/>
    <w:rPr>
      <w:rFonts w:ascii="Tahoma" w:hAnsi="Tahoma" w:cs="Tahoma"/>
      <w:sz w:val="16"/>
      <w:szCs w:val="16"/>
    </w:rPr>
  </w:style>
  <w:style w:type="character" w:customStyle="1" w:styleId="BalloonTextChar">
    <w:name w:val="Balloon Text Char"/>
    <w:basedOn w:val="DefaultParagraphFont"/>
    <w:link w:val="BalloonText"/>
    <w:uiPriority w:val="99"/>
    <w:semiHidden/>
    <w:rsid w:val="00F2717B"/>
    <w:rPr>
      <w:rFonts w:ascii="Tahoma" w:hAnsi="Tahoma" w:cs="Tahoma"/>
      <w:sz w:val="16"/>
      <w:szCs w:val="16"/>
    </w:rPr>
  </w:style>
  <w:style w:type="character" w:customStyle="1" w:styleId="Heading1Char">
    <w:name w:val="Heading 1 Char"/>
    <w:basedOn w:val="DefaultParagraphFont"/>
    <w:link w:val="Heading1"/>
    <w:uiPriority w:val="9"/>
    <w:rsid w:val="00F2717B"/>
    <w:rPr>
      <w:rFonts w:ascii="Arial" w:hAnsi="Arial" w:cs="Arial"/>
      <w:b/>
      <w:sz w:val="32"/>
      <w:szCs w:val="32"/>
    </w:rPr>
  </w:style>
  <w:style w:type="character" w:customStyle="1" w:styleId="Heading2Char">
    <w:name w:val="Heading 2 Char"/>
    <w:basedOn w:val="DefaultParagraphFont"/>
    <w:link w:val="Heading2"/>
    <w:uiPriority w:val="9"/>
    <w:rsid w:val="00F2717B"/>
    <w:rPr>
      <w:b/>
    </w:rPr>
  </w:style>
  <w:style w:type="character" w:styleId="PlaceholderText">
    <w:name w:val="Placeholder Text"/>
    <w:basedOn w:val="DefaultParagraphFont"/>
    <w:uiPriority w:val="99"/>
    <w:semiHidden/>
    <w:rsid w:val="00F2717B"/>
    <w:rPr>
      <w:color w:val="808080"/>
    </w:rPr>
  </w:style>
  <w:style w:type="character" w:customStyle="1" w:styleId="Style1">
    <w:name w:val="Style1"/>
    <w:basedOn w:val="DefaultParagraphFont"/>
    <w:uiPriority w:val="1"/>
    <w:rsid w:val="00B117A5"/>
    <w:rPr>
      <w:rFonts w:ascii="Arial" w:hAnsi="Arial"/>
      <w:sz w:val="20"/>
    </w:rPr>
  </w:style>
  <w:style w:type="paragraph" w:styleId="BodyText">
    <w:name w:val="Body Text"/>
    <w:basedOn w:val="Normal"/>
    <w:link w:val="BodyTextChar"/>
    <w:uiPriority w:val="99"/>
    <w:unhideWhenUsed/>
    <w:rsid w:val="00B117A5"/>
    <w:pPr>
      <w:tabs>
        <w:tab w:val="left" w:pos="-2200"/>
      </w:tabs>
      <w:ind w:right="6"/>
      <w:jc w:val="both"/>
    </w:pPr>
    <w:rPr>
      <w:rFonts w:ascii="Arial" w:hAnsi="Arial" w:cs="Arial"/>
      <w:color w:val="4F81BD" w:themeColor="accent1"/>
      <w:sz w:val="20"/>
      <w:szCs w:val="20"/>
    </w:rPr>
  </w:style>
  <w:style w:type="character" w:customStyle="1" w:styleId="BodyTextChar">
    <w:name w:val="Body Text Char"/>
    <w:basedOn w:val="DefaultParagraphFont"/>
    <w:link w:val="BodyText"/>
    <w:uiPriority w:val="99"/>
    <w:rsid w:val="00B117A5"/>
    <w:rPr>
      <w:rFonts w:ascii="Arial" w:hAnsi="Arial" w:cs="Arial"/>
      <w:color w:val="4F81BD" w:themeColor="accent1"/>
      <w:sz w:val="20"/>
      <w:szCs w:val="20"/>
    </w:rPr>
  </w:style>
  <w:style w:type="paragraph" w:styleId="BodyText2">
    <w:name w:val="Body Text 2"/>
    <w:basedOn w:val="Normal"/>
    <w:link w:val="BodyText2Char"/>
    <w:uiPriority w:val="99"/>
    <w:unhideWhenUsed/>
    <w:rsid w:val="008A0AEB"/>
    <w:pPr>
      <w:jc w:val="both"/>
    </w:pPr>
    <w:rPr>
      <w:rFonts w:ascii="Arial" w:hAnsi="Arial" w:cs="Arial"/>
      <w:color w:val="4F81BD" w:themeColor="accent1"/>
      <w:sz w:val="20"/>
      <w:szCs w:val="20"/>
    </w:rPr>
  </w:style>
  <w:style w:type="character" w:customStyle="1" w:styleId="BodyText2Char">
    <w:name w:val="Body Text 2 Char"/>
    <w:basedOn w:val="DefaultParagraphFont"/>
    <w:link w:val="BodyText2"/>
    <w:uiPriority w:val="99"/>
    <w:rsid w:val="008A0AEB"/>
    <w:rPr>
      <w:rFonts w:ascii="Arial" w:hAnsi="Arial" w:cs="Arial"/>
      <w:color w:val="4F81BD" w:themeColor="accent1"/>
      <w:sz w:val="20"/>
      <w:szCs w:val="20"/>
    </w:rPr>
  </w:style>
  <w:style w:type="paragraph" w:styleId="FootnoteText">
    <w:name w:val="footnote text"/>
    <w:basedOn w:val="Normal"/>
    <w:link w:val="FootnoteTextChar"/>
    <w:uiPriority w:val="99"/>
    <w:unhideWhenUsed/>
    <w:rsid w:val="000937F1"/>
    <w:rPr>
      <w:sz w:val="20"/>
      <w:szCs w:val="20"/>
    </w:rPr>
  </w:style>
  <w:style w:type="character" w:customStyle="1" w:styleId="FootnoteTextChar">
    <w:name w:val="Footnote Text Char"/>
    <w:basedOn w:val="DefaultParagraphFont"/>
    <w:link w:val="FootnoteText"/>
    <w:uiPriority w:val="99"/>
    <w:rsid w:val="000937F1"/>
    <w:rPr>
      <w:sz w:val="20"/>
      <w:szCs w:val="20"/>
    </w:rPr>
  </w:style>
  <w:style w:type="character" w:styleId="FootnoteReference">
    <w:name w:val="footnote reference"/>
    <w:basedOn w:val="DefaultParagraphFont"/>
    <w:uiPriority w:val="99"/>
    <w:semiHidden/>
    <w:unhideWhenUsed/>
    <w:rsid w:val="000937F1"/>
    <w:rPr>
      <w:vertAlign w:val="superscript"/>
    </w:rPr>
  </w:style>
  <w:style w:type="character" w:styleId="Hyperlink">
    <w:name w:val="Hyperlink"/>
    <w:uiPriority w:val="99"/>
    <w:rsid w:val="000937F1"/>
    <w:rPr>
      <w:color w:val="0000FF"/>
      <w:u w:val="single"/>
    </w:rPr>
  </w:style>
  <w:style w:type="character" w:styleId="FollowedHyperlink">
    <w:name w:val="FollowedHyperlink"/>
    <w:basedOn w:val="DefaultParagraphFont"/>
    <w:uiPriority w:val="99"/>
    <w:semiHidden/>
    <w:unhideWhenUsed/>
    <w:rsid w:val="000937F1"/>
    <w:rPr>
      <w:color w:val="800080" w:themeColor="followedHyperlink"/>
      <w:u w:val="single"/>
    </w:rPr>
  </w:style>
  <w:style w:type="character" w:customStyle="1" w:styleId="FootnoteTextChar1">
    <w:name w:val="Footnote Text Char1"/>
    <w:uiPriority w:val="99"/>
    <w:semiHidden/>
    <w:locked/>
    <w:rsid w:val="00087717"/>
    <w:rPr>
      <w:rFonts w:ascii="Calibri" w:eastAsia="Calibri" w:hAnsi="Calibri" w:cs="Times New Roman"/>
      <w:sz w:val="20"/>
      <w:szCs w:val="20"/>
      <w:lang w:val="x-none"/>
    </w:rPr>
  </w:style>
  <w:style w:type="character" w:customStyle="1" w:styleId="Heading3Char">
    <w:name w:val="Heading 3 Char"/>
    <w:basedOn w:val="DefaultParagraphFont"/>
    <w:link w:val="Heading3"/>
    <w:uiPriority w:val="9"/>
    <w:rsid w:val="001F2A47"/>
    <w:rPr>
      <w:rFonts w:ascii="Arial" w:hAnsi="Arial" w:cs="Arial"/>
      <w:b/>
      <w:sz w:val="20"/>
      <w:szCs w:val="20"/>
    </w:rPr>
  </w:style>
  <w:style w:type="character" w:styleId="CommentReference">
    <w:name w:val="annotation reference"/>
    <w:basedOn w:val="DefaultParagraphFont"/>
    <w:uiPriority w:val="99"/>
    <w:semiHidden/>
    <w:unhideWhenUsed/>
    <w:rsid w:val="001F2A47"/>
    <w:rPr>
      <w:sz w:val="16"/>
      <w:szCs w:val="16"/>
    </w:rPr>
  </w:style>
  <w:style w:type="paragraph" w:styleId="CommentText">
    <w:name w:val="annotation text"/>
    <w:basedOn w:val="Normal"/>
    <w:link w:val="CommentTextChar"/>
    <w:uiPriority w:val="99"/>
    <w:unhideWhenUsed/>
    <w:rsid w:val="001F2A47"/>
    <w:rPr>
      <w:sz w:val="20"/>
      <w:szCs w:val="20"/>
    </w:rPr>
  </w:style>
  <w:style w:type="character" w:customStyle="1" w:styleId="CommentTextChar">
    <w:name w:val="Comment Text Char"/>
    <w:basedOn w:val="DefaultParagraphFont"/>
    <w:link w:val="CommentText"/>
    <w:uiPriority w:val="99"/>
    <w:rsid w:val="001F2A47"/>
    <w:rPr>
      <w:sz w:val="20"/>
      <w:szCs w:val="20"/>
    </w:rPr>
  </w:style>
  <w:style w:type="paragraph" w:styleId="CommentSubject">
    <w:name w:val="annotation subject"/>
    <w:basedOn w:val="CommentText"/>
    <w:next w:val="CommentText"/>
    <w:link w:val="CommentSubjectChar"/>
    <w:uiPriority w:val="99"/>
    <w:unhideWhenUsed/>
    <w:rsid w:val="001F2A47"/>
    <w:rPr>
      <w:b/>
      <w:bCs/>
    </w:rPr>
  </w:style>
  <w:style w:type="character" w:customStyle="1" w:styleId="CommentSubjectChar">
    <w:name w:val="Comment Subject Char"/>
    <w:basedOn w:val="CommentTextChar"/>
    <w:link w:val="CommentSubject"/>
    <w:uiPriority w:val="99"/>
    <w:rsid w:val="001F2A47"/>
    <w:rPr>
      <w:b/>
      <w:bCs/>
      <w:sz w:val="20"/>
      <w:szCs w:val="20"/>
    </w:rPr>
  </w:style>
  <w:style w:type="character" w:customStyle="1" w:styleId="Heading4Char">
    <w:name w:val="Heading 4 Char"/>
    <w:basedOn w:val="DefaultParagraphFont"/>
    <w:link w:val="Heading4"/>
    <w:uiPriority w:val="9"/>
    <w:rsid w:val="001B3C76"/>
    <w:rPr>
      <w:rFonts w:ascii="Arial" w:hAnsi="Arial" w:cs="Arial"/>
      <w:b/>
      <w:sz w:val="20"/>
      <w:szCs w:val="20"/>
    </w:rPr>
  </w:style>
  <w:style w:type="paragraph" w:styleId="BodyText3">
    <w:name w:val="Body Text 3"/>
    <w:basedOn w:val="Normal"/>
    <w:link w:val="BodyText3Char"/>
    <w:uiPriority w:val="99"/>
    <w:unhideWhenUsed/>
    <w:rsid w:val="00D165DD"/>
    <w:rPr>
      <w:rFonts w:ascii="Arial" w:hAnsi="Arial" w:cs="Arial"/>
      <w:color w:val="4F81BD" w:themeColor="accent1"/>
      <w:sz w:val="20"/>
      <w:szCs w:val="20"/>
    </w:rPr>
  </w:style>
  <w:style w:type="character" w:customStyle="1" w:styleId="BodyText3Char">
    <w:name w:val="Body Text 3 Char"/>
    <w:basedOn w:val="DefaultParagraphFont"/>
    <w:link w:val="BodyText3"/>
    <w:uiPriority w:val="99"/>
    <w:rsid w:val="00D165DD"/>
    <w:rPr>
      <w:rFonts w:ascii="Arial" w:hAnsi="Arial" w:cs="Arial"/>
      <w:color w:val="4F81BD" w:themeColor="accent1"/>
      <w:sz w:val="20"/>
      <w:szCs w:val="20"/>
    </w:rPr>
  </w:style>
  <w:style w:type="paragraph" w:styleId="ListParagraph">
    <w:name w:val="List Paragraph"/>
    <w:basedOn w:val="Normal"/>
    <w:link w:val="ListParagraphChar"/>
    <w:uiPriority w:val="99"/>
    <w:qFormat/>
    <w:rsid w:val="0037116E"/>
    <w:pPr>
      <w:ind w:left="720"/>
      <w:contextualSpacing/>
    </w:pPr>
  </w:style>
  <w:style w:type="character" w:customStyle="1" w:styleId="ListParagraphChar">
    <w:name w:val="List Paragraph Char"/>
    <w:link w:val="ListParagraph"/>
    <w:uiPriority w:val="99"/>
    <w:rsid w:val="004D71AC"/>
  </w:style>
  <w:style w:type="paragraph" w:styleId="Footer">
    <w:name w:val="footer"/>
    <w:basedOn w:val="Normal"/>
    <w:link w:val="FooterChar"/>
    <w:uiPriority w:val="99"/>
    <w:rsid w:val="00174DCC"/>
    <w:pPr>
      <w:tabs>
        <w:tab w:val="center" w:pos="4153"/>
        <w:tab w:val="right" w:pos="8306"/>
      </w:tabs>
    </w:pPr>
    <w:rPr>
      <w:rFonts w:ascii="Calibri" w:eastAsia="Calibri" w:hAnsi="Calibri"/>
      <w:sz w:val="20"/>
      <w:szCs w:val="20"/>
      <w:lang w:val="x-none"/>
    </w:rPr>
  </w:style>
  <w:style w:type="character" w:customStyle="1" w:styleId="FooterChar">
    <w:name w:val="Footer Char"/>
    <w:basedOn w:val="DefaultParagraphFont"/>
    <w:link w:val="Footer"/>
    <w:uiPriority w:val="99"/>
    <w:rsid w:val="00174DCC"/>
    <w:rPr>
      <w:rFonts w:ascii="Calibri" w:eastAsia="Calibri" w:hAnsi="Calibri" w:cs="Times New Roman"/>
      <w:sz w:val="20"/>
      <w:szCs w:val="20"/>
      <w:lang w:val="x-none"/>
    </w:rPr>
  </w:style>
  <w:style w:type="paragraph" w:styleId="Header">
    <w:name w:val="header"/>
    <w:basedOn w:val="Normal"/>
    <w:link w:val="HeaderChar"/>
    <w:uiPriority w:val="99"/>
    <w:unhideWhenUsed/>
    <w:rsid w:val="00496293"/>
    <w:pPr>
      <w:tabs>
        <w:tab w:val="center" w:pos="4513"/>
        <w:tab w:val="right" w:pos="9026"/>
      </w:tabs>
    </w:pPr>
  </w:style>
  <w:style w:type="character" w:customStyle="1" w:styleId="HeaderChar">
    <w:name w:val="Header Char"/>
    <w:basedOn w:val="DefaultParagraphFont"/>
    <w:link w:val="Header"/>
    <w:uiPriority w:val="99"/>
    <w:rsid w:val="00496293"/>
  </w:style>
  <w:style w:type="character" w:customStyle="1" w:styleId="Heading5Char">
    <w:name w:val="Heading 5 Char"/>
    <w:basedOn w:val="DefaultParagraphFont"/>
    <w:link w:val="Heading5"/>
    <w:uiPriority w:val="9"/>
    <w:rsid w:val="00C75A09"/>
    <w:rPr>
      <w:rFonts w:asciiTheme="majorHAnsi" w:eastAsiaTheme="majorEastAsia" w:hAnsiTheme="majorHAnsi" w:cstheme="majorBidi"/>
      <w:color w:val="243F60" w:themeColor="accent1" w:themeShade="7F"/>
    </w:rPr>
  </w:style>
  <w:style w:type="paragraph" w:customStyle="1" w:styleId="Default">
    <w:name w:val="Default"/>
    <w:rsid w:val="0009731E"/>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6Char">
    <w:name w:val="Heading 6 Char"/>
    <w:basedOn w:val="DefaultParagraphFont"/>
    <w:link w:val="Heading6"/>
    <w:uiPriority w:val="9"/>
    <w:rsid w:val="006169E7"/>
    <w:rPr>
      <w:rFonts w:ascii="Arial" w:hAnsi="Arial" w:cs="Arial"/>
      <w:b/>
      <w:sz w:val="20"/>
      <w:szCs w:val="20"/>
    </w:rPr>
  </w:style>
  <w:style w:type="character" w:customStyle="1" w:styleId="CommentTextChar1">
    <w:name w:val="Comment Text Char1"/>
    <w:uiPriority w:val="99"/>
    <w:locked/>
    <w:rsid w:val="007E37B9"/>
    <w:rPr>
      <w:lang w:val="x-none" w:eastAsia="en-US"/>
    </w:rPr>
  </w:style>
  <w:style w:type="paragraph" w:styleId="BodyTextFirstIndent">
    <w:name w:val="Body Text First Indent"/>
    <w:basedOn w:val="BodyText"/>
    <w:link w:val="BodyTextFirstIndentChar"/>
    <w:uiPriority w:val="99"/>
    <w:semiHidden/>
    <w:unhideWhenUsed/>
    <w:rsid w:val="00D455AB"/>
    <w:pPr>
      <w:tabs>
        <w:tab w:val="clear" w:pos="-2200"/>
      </w:tabs>
      <w:spacing w:after="200" w:line="276" w:lineRule="auto"/>
      <w:ind w:right="0" w:firstLine="360"/>
      <w:jc w:val="left"/>
    </w:pPr>
    <w:rPr>
      <w:rFonts w:asciiTheme="minorHAnsi" w:hAnsiTheme="minorHAnsi" w:cstheme="minorBidi"/>
      <w:color w:val="auto"/>
      <w:sz w:val="22"/>
      <w:szCs w:val="22"/>
    </w:rPr>
  </w:style>
  <w:style w:type="character" w:customStyle="1" w:styleId="BodyTextFirstIndentChar">
    <w:name w:val="Body Text First Indent Char"/>
    <w:basedOn w:val="BodyTextChar"/>
    <w:link w:val="BodyTextFirstIndent"/>
    <w:uiPriority w:val="99"/>
    <w:semiHidden/>
    <w:rsid w:val="00D455AB"/>
    <w:rPr>
      <w:rFonts w:ascii="Arial" w:hAnsi="Arial" w:cs="Arial"/>
      <w:color w:val="4F81BD" w:themeColor="accent1"/>
      <w:sz w:val="20"/>
      <w:szCs w:val="20"/>
    </w:rPr>
  </w:style>
  <w:style w:type="paragraph" w:styleId="EndnoteText">
    <w:name w:val="endnote text"/>
    <w:basedOn w:val="Normal"/>
    <w:link w:val="EndnoteTextChar"/>
    <w:uiPriority w:val="99"/>
    <w:semiHidden/>
    <w:unhideWhenUsed/>
    <w:rsid w:val="002955F1"/>
    <w:rPr>
      <w:sz w:val="20"/>
      <w:szCs w:val="20"/>
    </w:rPr>
  </w:style>
  <w:style w:type="character" w:customStyle="1" w:styleId="EndnoteTextChar">
    <w:name w:val="Endnote Text Char"/>
    <w:basedOn w:val="DefaultParagraphFont"/>
    <w:link w:val="EndnoteText"/>
    <w:uiPriority w:val="99"/>
    <w:semiHidden/>
    <w:rsid w:val="002955F1"/>
    <w:rPr>
      <w:sz w:val="20"/>
      <w:szCs w:val="20"/>
    </w:rPr>
  </w:style>
  <w:style w:type="character" w:styleId="EndnoteReference">
    <w:name w:val="endnote reference"/>
    <w:basedOn w:val="DefaultParagraphFont"/>
    <w:uiPriority w:val="99"/>
    <w:semiHidden/>
    <w:unhideWhenUsed/>
    <w:rsid w:val="002955F1"/>
    <w:rPr>
      <w:vertAlign w:val="superscript"/>
    </w:rPr>
  </w:style>
  <w:style w:type="paragraph" w:styleId="Revision">
    <w:name w:val="Revision"/>
    <w:hidden/>
    <w:uiPriority w:val="99"/>
    <w:semiHidden/>
    <w:rsid w:val="00606DB0"/>
    <w:pPr>
      <w:spacing w:after="0" w:line="240" w:lineRule="auto"/>
    </w:pPr>
  </w:style>
  <w:style w:type="paragraph" w:styleId="TOCHeading">
    <w:name w:val="TOC Heading"/>
    <w:basedOn w:val="Heading1"/>
    <w:next w:val="Normal"/>
    <w:uiPriority w:val="39"/>
    <w:unhideWhenUsed/>
    <w:qFormat/>
    <w:rsid w:val="00FF64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EF03BA"/>
    <w:pPr>
      <w:tabs>
        <w:tab w:val="left" w:pos="440"/>
        <w:tab w:val="right" w:leader="dot" w:pos="9016"/>
      </w:tabs>
      <w:spacing w:before="120"/>
    </w:pPr>
    <w:rPr>
      <w:b/>
      <w:bCs/>
    </w:rPr>
  </w:style>
  <w:style w:type="paragraph" w:styleId="TOC2">
    <w:name w:val="toc 2"/>
    <w:basedOn w:val="Normal"/>
    <w:next w:val="Normal"/>
    <w:autoRedefine/>
    <w:uiPriority w:val="39"/>
    <w:unhideWhenUsed/>
    <w:rsid w:val="00FF643F"/>
    <w:pPr>
      <w:ind w:left="220"/>
    </w:pPr>
    <w:rPr>
      <w:b/>
      <w:bCs/>
    </w:rPr>
  </w:style>
  <w:style w:type="paragraph" w:styleId="TOC3">
    <w:name w:val="toc 3"/>
    <w:basedOn w:val="Normal"/>
    <w:next w:val="Normal"/>
    <w:autoRedefine/>
    <w:uiPriority w:val="39"/>
    <w:unhideWhenUsed/>
    <w:rsid w:val="00FF643F"/>
    <w:pPr>
      <w:ind w:left="440"/>
    </w:pPr>
  </w:style>
  <w:style w:type="paragraph" w:styleId="TOC4">
    <w:name w:val="toc 4"/>
    <w:basedOn w:val="Normal"/>
    <w:next w:val="Normal"/>
    <w:autoRedefine/>
    <w:uiPriority w:val="39"/>
    <w:semiHidden/>
    <w:unhideWhenUsed/>
    <w:rsid w:val="00FF643F"/>
    <w:pPr>
      <w:ind w:left="660"/>
    </w:pPr>
    <w:rPr>
      <w:sz w:val="20"/>
      <w:szCs w:val="20"/>
    </w:rPr>
  </w:style>
  <w:style w:type="paragraph" w:styleId="TOC5">
    <w:name w:val="toc 5"/>
    <w:basedOn w:val="Normal"/>
    <w:next w:val="Normal"/>
    <w:autoRedefine/>
    <w:uiPriority w:val="39"/>
    <w:semiHidden/>
    <w:unhideWhenUsed/>
    <w:rsid w:val="00FF643F"/>
    <w:pPr>
      <w:ind w:left="880"/>
    </w:pPr>
    <w:rPr>
      <w:sz w:val="20"/>
      <w:szCs w:val="20"/>
    </w:rPr>
  </w:style>
  <w:style w:type="paragraph" w:styleId="TOC6">
    <w:name w:val="toc 6"/>
    <w:basedOn w:val="Normal"/>
    <w:next w:val="Normal"/>
    <w:autoRedefine/>
    <w:uiPriority w:val="39"/>
    <w:semiHidden/>
    <w:unhideWhenUsed/>
    <w:rsid w:val="00FF643F"/>
    <w:pPr>
      <w:ind w:left="1100"/>
    </w:pPr>
    <w:rPr>
      <w:sz w:val="20"/>
      <w:szCs w:val="20"/>
    </w:rPr>
  </w:style>
  <w:style w:type="paragraph" w:styleId="TOC7">
    <w:name w:val="toc 7"/>
    <w:basedOn w:val="Normal"/>
    <w:next w:val="Normal"/>
    <w:autoRedefine/>
    <w:uiPriority w:val="39"/>
    <w:semiHidden/>
    <w:unhideWhenUsed/>
    <w:rsid w:val="00FF643F"/>
    <w:pPr>
      <w:ind w:left="1320"/>
    </w:pPr>
    <w:rPr>
      <w:sz w:val="20"/>
      <w:szCs w:val="20"/>
    </w:rPr>
  </w:style>
  <w:style w:type="paragraph" w:styleId="TOC8">
    <w:name w:val="toc 8"/>
    <w:basedOn w:val="Normal"/>
    <w:next w:val="Normal"/>
    <w:autoRedefine/>
    <w:uiPriority w:val="39"/>
    <w:semiHidden/>
    <w:unhideWhenUsed/>
    <w:rsid w:val="00FF643F"/>
    <w:pPr>
      <w:ind w:left="1540"/>
    </w:pPr>
    <w:rPr>
      <w:sz w:val="20"/>
      <w:szCs w:val="20"/>
    </w:rPr>
  </w:style>
  <w:style w:type="paragraph" w:styleId="TOC9">
    <w:name w:val="toc 9"/>
    <w:basedOn w:val="Normal"/>
    <w:next w:val="Normal"/>
    <w:autoRedefine/>
    <w:uiPriority w:val="39"/>
    <w:semiHidden/>
    <w:unhideWhenUsed/>
    <w:rsid w:val="00FF643F"/>
    <w:pPr>
      <w:ind w:left="1760"/>
    </w:pPr>
    <w:rPr>
      <w:sz w:val="20"/>
      <w:szCs w:val="20"/>
    </w:rPr>
  </w:style>
  <w:style w:type="character" w:customStyle="1" w:styleId="style10">
    <w:name w:val="style1"/>
    <w:basedOn w:val="DefaultParagraphFont"/>
    <w:rsid w:val="002673CA"/>
  </w:style>
  <w:style w:type="character" w:customStyle="1" w:styleId="apple-converted-space">
    <w:name w:val="apple-converted-space"/>
    <w:basedOn w:val="DefaultParagraphFont"/>
    <w:rsid w:val="002673CA"/>
  </w:style>
  <w:style w:type="character" w:customStyle="1" w:styleId="UnresolvedMention1">
    <w:name w:val="Unresolved Mention1"/>
    <w:basedOn w:val="DefaultParagraphFont"/>
    <w:uiPriority w:val="99"/>
    <w:semiHidden/>
    <w:unhideWhenUsed/>
    <w:rsid w:val="006F6F59"/>
    <w:rPr>
      <w:color w:val="808080"/>
      <w:shd w:val="clear" w:color="auto" w:fill="E6E6E6"/>
    </w:rPr>
  </w:style>
  <w:style w:type="paragraph" w:styleId="NormalWeb">
    <w:name w:val="Normal (Web)"/>
    <w:basedOn w:val="Normal"/>
    <w:uiPriority w:val="99"/>
    <w:unhideWhenUsed/>
    <w:rsid w:val="003D0CCA"/>
    <w:pPr>
      <w:spacing w:before="100" w:beforeAutospacing="1" w:after="100" w:afterAutospacing="1"/>
    </w:pPr>
  </w:style>
  <w:style w:type="paragraph" w:customStyle="1" w:styleId="Box8">
    <w:name w:val="Box 8"/>
    <w:basedOn w:val="BodyText2"/>
    <w:rsid w:val="00F47E7F"/>
    <w:pPr>
      <w:spacing w:after="120"/>
      <w:jc w:val="left"/>
    </w:pPr>
    <w:rPr>
      <w:rFonts w:ascii="Times New Roman" w:hAnsi="Times New Roman" w:cs="Times New Roman"/>
      <w:bCs/>
      <w:color w:val="auto"/>
      <w:sz w:val="16"/>
      <w:szCs w:val="16"/>
      <w:lang w:val="x-none" w:eastAsia="en-GB"/>
    </w:rPr>
  </w:style>
  <w:style w:type="character" w:customStyle="1" w:styleId="normaltextrun">
    <w:name w:val="normaltextrun"/>
    <w:basedOn w:val="DefaultParagraphFont"/>
    <w:rsid w:val="00600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717B"/>
    <w:pPr>
      <w:keepNext/>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F2717B"/>
    <w:pPr>
      <w:keepNext/>
      <w:outlineLvl w:val="1"/>
    </w:pPr>
    <w:rPr>
      <w:b/>
    </w:rPr>
  </w:style>
  <w:style w:type="paragraph" w:styleId="Heading3">
    <w:name w:val="heading 3"/>
    <w:basedOn w:val="Normal"/>
    <w:next w:val="Normal"/>
    <w:link w:val="Heading3Char"/>
    <w:uiPriority w:val="9"/>
    <w:unhideWhenUsed/>
    <w:qFormat/>
    <w:rsid w:val="001F2A47"/>
    <w:pPr>
      <w:keepNext/>
      <w:tabs>
        <w:tab w:val="left" w:pos="-2200"/>
      </w:tabs>
      <w:ind w:right="6"/>
      <w:jc w:val="both"/>
      <w:outlineLvl w:val="2"/>
    </w:pPr>
    <w:rPr>
      <w:rFonts w:ascii="Arial" w:hAnsi="Arial" w:cs="Arial"/>
      <w:b/>
      <w:sz w:val="20"/>
      <w:szCs w:val="20"/>
    </w:rPr>
  </w:style>
  <w:style w:type="paragraph" w:styleId="Heading4">
    <w:name w:val="heading 4"/>
    <w:basedOn w:val="Normal"/>
    <w:next w:val="Normal"/>
    <w:link w:val="Heading4Char"/>
    <w:uiPriority w:val="9"/>
    <w:unhideWhenUsed/>
    <w:qFormat/>
    <w:rsid w:val="001B3C76"/>
    <w:pPr>
      <w:keepNext/>
      <w:outlineLvl w:val="3"/>
    </w:pPr>
    <w:rPr>
      <w:rFonts w:ascii="Arial" w:hAnsi="Arial" w:cs="Arial"/>
      <w:b/>
      <w:sz w:val="20"/>
      <w:szCs w:val="20"/>
    </w:rPr>
  </w:style>
  <w:style w:type="paragraph" w:styleId="Heading5">
    <w:name w:val="heading 5"/>
    <w:basedOn w:val="Normal"/>
    <w:next w:val="Normal"/>
    <w:link w:val="Heading5Char"/>
    <w:uiPriority w:val="9"/>
    <w:unhideWhenUsed/>
    <w:qFormat/>
    <w:rsid w:val="00C75A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169E7"/>
    <w:pPr>
      <w:keepNext/>
      <w:jc w:val="center"/>
      <w:outlineLvl w:val="5"/>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17B"/>
    <w:rPr>
      <w:rFonts w:ascii="Tahoma" w:hAnsi="Tahoma" w:cs="Tahoma"/>
      <w:sz w:val="16"/>
      <w:szCs w:val="16"/>
    </w:rPr>
  </w:style>
  <w:style w:type="character" w:customStyle="1" w:styleId="BalloonTextChar">
    <w:name w:val="Balloon Text Char"/>
    <w:basedOn w:val="DefaultParagraphFont"/>
    <w:link w:val="BalloonText"/>
    <w:uiPriority w:val="99"/>
    <w:semiHidden/>
    <w:rsid w:val="00F2717B"/>
    <w:rPr>
      <w:rFonts w:ascii="Tahoma" w:hAnsi="Tahoma" w:cs="Tahoma"/>
      <w:sz w:val="16"/>
      <w:szCs w:val="16"/>
    </w:rPr>
  </w:style>
  <w:style w:type="character" w:customStyle="1" w:styleId="Heading1Char">
    <w:name w:val="Heading 1 Char"/>
    <w:basedOn w:val="DefaultParagraphFont"/>
    <w:link w:val="Heading1"/>
    <w:uiPriority w:val="9"/>
    <w:rsid w:val="00F2717B"/>
    <w:rPr>
      <w:rFonts w:ascii="Arial" w:hAnsi="Arial" w:cs="Arial"/>
      <w:b/>
      <w:sz w:val="32"/>
      <w:szCs w:val="32"/>
    </w:rPr>
  </w:style>
  <w:style w:type="character" w:customStyle="1" w:styleId="Heading2Char">
    <w:name w:val="Heading 2 Char"/>
    <w:basedOn w:val="DefaultParagraphFont"/>
    <w:link w:val="Heading2"/>
    <w:uiPriority w:val="9"/>
    <w:rsid w:val="00F2717B"/>
    <w:rPr>
      <w:b/>
    </w:rPr>
  </w:style>
  <w:style w:type="character" w:styleId="PlaceholderText">
    <w:name w:val="Placeholder Text"/>
    <w:basedOn w:val="DefaultParagraphFont"/>
    <w:uiPriority w:val="99"/>
    <w:semiHidden/>
    <w:rsid w:val="00F2717B"/>
    <w:rPr>
      <w:color w:val="808080"/>
    </w:rPr>
  </w:style>
  <w:style w:type="character" w:customStyle="1" w:styleId="Style1">
    <w:name w:val="Style1"/>
    <w:basedOn w:val="DefaultParagraphFont"/>
    <w:uiPriority w:val="1"/>
    <w:rsid w:val="00B117A5"/>
    <w:rPr>
      <w:rFonts w:ascii="Arial" w:hAnsi="Arial"/>
      <w:sz w:val="20"/>
    </w:rPr>
  </w:style>
  <w:style w:type="paragraph" w:styleId="BodyText">
    <w:name w:val="Body Text"/>
    <w:basedOn w:val="Normal"/>
    <w:link w:val="BodyTextChar"/>
    <w:uiPriority w:val="99"/>
    <w:unhideWhenUsed/>
    <w:rsid w:val="00B117A5"/>
    <w:pPr>
      <w:tabs>
        <w:tab w:val="left" w:pos="-2200"/>
      </w:tabs>
      <w:ind w:right="6"/>
      <w:jc w:val="both"/>
    </w:pPr>
    <w:rPr>
      <w:rFonts w:ascii="Arial" w:hAnsi="Arial" w:cs="Arial"/>
      <w:color w:val="4F81BD" w:themeColor="accent1"/>
      <w:sz w:val="20"/>
      <w:szCs w:val="20"/>
    </w:rPr>
  </w:style>
  <w:style w:type="character" w:customStyle="1" w:styleId="BodyTextChar">
    <w:name w:val="Body Text Char"/>
    <w:basedOn w:val="DefaultParagraphFont"/>
    <w:link w:val="BodyText"/>
    <w:uiPriority w:val="99"/>
    <w:rsid w:val="00B117A5"/>
    <w:rPr>
      <w:rFonts w:ascii="Arial" w:hAnsi="Arial" w:cs="Arial"/>
      <w:color w:val="4F81BD" w:themeColor="accent1"/>
      <w:sz w:val="20"/>
      <w:szCs w:val="20"/>
    </w:rPr>
  </w:style>
  <w:style w:type="paragraph" w:styleId="BodyText2">
    <w:name w:val="Body Text 2"/>
    <w:basedOn w:val="Normal"/>
    <w:link w:val="BodyText2Char"/>
    <w:uiPriority w:val="99"/>
    <w:unhideWhenUsed/>
    <w:rsid w:val="008A0AEB"/>
    <w:pPr>
      <w:jc w:val="both"/>
    </w:pPr>
    <w:rPr>
      <w:rFonts w:ascii="Arial" w:hAnsi="Arial" w:cs="Arial"/>
      <w:color w:val="4F81BD" w:themeColor="accent1"/>
      <w:sz w:val="20"/>
      <w:szCs w:val="20"/>
    </w:rPr>
  </w:style>
  <w:style w:type="character" w:customStyle="1" w:styleId="BodyText2Char">
    <w:name w:val="Body Text 2 Char"/>
    <w:basedOn w:val="DefaultParagraphFont"/>
    <w:link w:val="BodyText2"/>
    <w:uiPriority w:val="99"/>
    <w:rsid w:val="008A0AEB"/>
    <w:rPr>
      <w:rFonts w:ascii="Arial" w:hAnsi="Arial" w:cs="Arial"/>
      <w:color w:val="4F81BD" w:themeColor="accent1"/>
      <w:sz w:val="20"/>
      <w:szCs w:val="20"/>
    </w:rPr>
  </w:style>
  <w:style w:type="paragraph" w:styleId="FootnoteText">
    <w:name w:val="footnote text"/>
    <w:basedOn w:val="Normal"/>
    <w:link w:val="FootnoteTextChar"/>
    <w:uiPriority w:val="99"/>
    <w:unhideWhenUsed/>
    <w:rsid w:val="000937F1"/>
    <w:rPr>
      <w:sz w:val="20"/>
      <w:szCs w:val="20"/>
    </w:rPr>
  </w:style>
  <w:style w:type="character" w:customStyle="1" w:styleId="FootnoteTextChar">
    <w:name w:val="Footnote Text Char"/>
    <w:basedOn w:val="DefaultParagraphFont"/>
    <w:link w:val="FootnoteText"/>
    <w:uiPriority w:val="99"/>
    <w:rsid w:val="000937F1"/>
    <w:rPr>
      <w:sz w:val="20"/>
      <w:szCs w:val="20"/>
    </w:rPr>
  </w:style>
  <w:style w:type="character" w:styleId="FootnoteReference">
    <w:name w:val="footnote reference"/>
    <w:basedOn w:val="DefaultParagraphFont"/>
    <w:uiPriority w:val="99"/>
    <w:semiHidden/>
    <w:unhideWhenUsed/>
    <w:rsid w:val="000937F1"/>
    <w:rPr>
      <w:vertAlign w:val="superscript"/>
    </w:rPr>
  </w:style>
  <w:style w:type="character" w:styleId="Hyperlink">
    <w:name w:val="Hyperlink"/>
    <w:uiPriority w:val="99"/>
    <w:rsid w:val="000937F1"/>
    <w:rPr>
      <w:color w:val="0000FF"/>
      <w:u w:val="single"/>
    </w:rPr>
  </w:style>
  <w:style w:type="character" w:styleId="FollowedHyperlink">
    <w:name w:val="FollowedHyperlink"/>
    <w:basedOn w:val="DefaultParagraphFont"/>
    <w:uiPriority w:val="99"/>
    <w:semiHidden/>
    <w:unhideWhenUsed/>
    <w:rsid w:val="000937F1"/>
    <w:rPr>
      <w:color w:val="800080" w:themeColor="followedHyperlink"/>
      <w:u w:val="single"/>
    </w:rPr>
  </w:style>
  <w:style w:type="character" w:customStyle="1" w:styleId="FootnoteTextChar1">
    <w:name w:val="Footnote Text Char1"/>
    <w:uiPriority w:val="99"/>
    <w:semiHidden/>
    <w:locked/>
    <w:rsid w:val="00087717"/>
    <w:rPr>
      <w:rFonts w:ascii="Calibri" w:eastAsia="Calibri" w:hAnsi="Calibri" w:cs="Times New Roman"/>
      <w:sz w:val="20"/>
      <w:szCs w:val="20"/>
      <w:lang w:val="x-none"/>
    </w:rPr>
  </w:style>
  <w:style w:type="character" w:customStyle="1" w:styleId="Heading3Char">
    <w:name w:val="Heading 3 Char"/>
    <w:basedOn w:val="DefaultParagraphFont"/>
    <w:link w:val="Heading3"/>
    <w:uiPriority w:val="9"/>
    <w:rsid w:val="001F2A47"/>
    <w:rPr>
      <w:rFonts w:ascii="Arial" w:hAnsi="Arial" w:cs="Arial"/>
      <w:b/>
      <w:sz w:val="20"/>
      <w:szCs w:val="20"/>
    </w:rPr>
  </w:style>
  <w:style w:type="character" w:styleId="CommentReference">
    <w:name w:val="annotation reference"/>
    <w:basedOn w:val="DefaultParagraphFont"/>
    <w:uiPriority w:val="99"/>
    <w:semiHidden/>
    <w:unhideWhenUsed/>
    <w:rsid w:val="001F2A47"/>
    <w:rPr>
      <w:sz w:val="16"/>
      <w:szCs w:val="16"/>
    </w:rPr>
  </w:style>
  <w:style w:type="paragraph" w:styleId="CommentText">
    <w:name w:val="annotation text"/>
    <w:basedOn w:val="Normal"/>
    <w:link w:val="CommentTextChar"/>
    <w:uiPriority w:val="99"/>
    <w:unhideWhenUsed/>
    <w:rsid w:val="001F2A47"/>
    <w:rPr>
      <w:sz w:val="20"/>
      <w:szCs w:val="20"/>
    </w:rPr>
  </w:style>
  <w:style w:type="character" w:customStyle="1" w:styleId="CommentTextChar">
    <w:name w:val="Comment Text Char"/>
    <w:basedOn w:val="DefaultParagraphFont"/>
    <w:link w:val="CommentText"/>
    <w:uiPriority w:val="99"/>
    <w:rsid w:val="001F2A47"/>
    <w:rPr>
      <w:sz w:val="20"/>
      <w:szCs w:val="20"/>
    </w:rPr>
  </w:style>
  <w:style w:type="paragraph" w:styleId="CommentSubject">
    <w:name w:val="annotation subject"/>
    <w:basedOn w:val="CommentText"/>
    <w:next w:val="CommentText"/>
    <w:link w:val="CommentSubjectChar"/>
    <w:uiPriority w:val="99"/>
    <w:unhideWhenUsed/>
    <w:rsid w:val="001F2A47"/>
    <w:rPr>
      <w:b/>
      <w:bCs/>
    </w:rPr>
  </w:style>
  <w:style w:type="character" w:customStyle="1" w:styleId="CommentSubjectChar">
    <w:name w:val="Comment Subject Char"/>
    <w:basedOn w:val="CommentTextChar"/>
    <w:link w:val="CommentSubject"/>
    <w:uiPriority w:val="99"/>
    <w:rsid w:val="001F2A47"/>
    <w:rPr>
      <w:b/>
      <w:bCs/>
      <w:sz w:val="20"/>
      <w:szCs w:val="20"/>
    </w:rPr>
  </w:style>
  <w:style w:type="character" w:customStyle="1" w:styleId="Heading4Char">
    <w:name w:val="Heading 4 Char"/>
    <w:basedOn w:val="DefaultParagraphFont"/>
    <w:link w:val="Heading4"/>
    <w:uiPriority w:val="9"/>
    <w:rsid w:val="001B3C76"/>
    <w:rPr>
      <w:rFonts w:ascii="Arial" w:hAnsi="Arial" w:cs="Arial"/>
      <w:b/>
      <w:sz w:val="20"/>
      <w:szCs w:val="20"/>
    </w:rPr>
  </w:style>
  <w:style w:type="paragraph" w:styleId="BodyText3">
    <w:name w:val="Body Text 3"/>
    <w:basedOn w:val="Normal"/>
    <w:link w:val="BodyText3Char"/>
    <w:uiPriority w:val="99"/>
    <w:unhideWhenUsed/>
    <w:rsid w:val="00D165DD"/>
    <w:rPr>
      <w:rFonts w:ascii="Arial" w:hAnsi="Arial" w:cs="Arial"/>
      <w:color w:val="4F81BD" w:themeColor="accent1"/>
      <w:sz w:val="20"/>
      <w:szCs w:val="20"/>
    </w:rPr>
  </w:style>
  <w:style w:type="character" w:customStyle="1" w:styleId="BodyText3Char">
    <w:name w:val="Body Text 3 Char"/>
    <w:basedOn w:val="DefaultParagraphFont"/>
    <w:link w:val="BodyText3"/>
    <w:uiPriority w:val="99"/>
    <w:rsid w:val="00D165DD"/>
    <w:rPr>
      <w:rFonts w:ascii="Arial" w:hAnsi="Arial" w:cs="Arial"/>
      <w:color w:val="4F81BD" w:themeColor="accent1"/>
      <w:sz w:val="20"/>
      <w:szCs w:val="20"/>
    </w:rPr>
  </w:style>
  <w:style w:type="paragraph" w:styleId="ListParagraph">
    <w:name w:val="List Paragraph"/>
    <w:basedOn w:val="Normal"/>
    <w:link w:val="ListParagraphChar"/>
    <w:uiPriority w:val="99"/>
    <w:qFormat/>
    <w:rsid w:val="0037116E"/>
    <w:pPr>
      <w:ind w:left="720"/>
      <w:contextualSpacing/>
    </w:pPr>
  </w:style>
  <w:style w:type="character" w:customStyle="1" w:styleId="ListParagraphChar">
    <w:name w:val="List Paragraph Char"/>
    <w:link w:val="ListParagraph"/>
    <w:uiPriority w:val="99"/>
    <w:rsid w:val="004D71AC"/>
  </w:style>
  <w:style w:type="paragraph" w:styleId="Footer">
    <w:name w:val="footer"/>
    <w:basedOn w:val="Normal"/>
    <w:link w:val="FooterChar"/>
    <w:uiPriority w:val="99"/>
    <w:rsid w:val="00174DCC"/>
    <w:pPr>
      <w:tabs>
        <w:tab w:val="center" w:pos="4153"/>
        <w:tab w:val="right" w:pos="8306"/>
      </w:tabs>
    </w:pPr>
    <w:rPr>
      <w:rFonts w:ascii="Calibri" w:eastAsia="Calibri" w:hAnsi="Calibri"/>
      <w:sz w:val="20"/>
      <w:szCs w:val="20"/>
      <w:lang w:val="x-none"/>
    </w:rPr>
  </w:style>
  <w:style w:type="character" w:customStyle="1" w:styleId="FooterChar">
    <w:name w:val="Footer Char"/>
    <w:basedOn w:val="DefaultParagraphFont"/>
    <w:link w:val="Footer"/>
    <w:uiPriority w:val="99"/>
    <w:rsid w:val="00174DCC"/>
    <w:rPr>
      <w:rFonts w:ascii="Calibri" w:eastAsia="Calibri" w:hAnsi="Calibri" w:cs="Times New Roman"/>
      <w:sz w:val="20"/>
      <w:szCs w:val="20"/>
      <w:lang w:val="x-none"/>
    </w:rPr>
  </w:style>
  <w:style w:type="paragraph" w:styleId="Header">
    <w:name w:val="header"/>
    <w:basedOn w:val="Normal"/>
    <w:link w:val="HeaderChar"/>
    <w:uiPriority w:val="99"/>
    <w:unhideWhenUsed/>
    <w:rsid w:val="00496293"/>
    <w:pPr>
      <w:tabs>
        <w:tab w:val="center" w:pos="4513"/>
        <w:tab w:val="right" w:pos="9026"/>
      </w:tabs>
    </w:pPr>
  </w:style>
  <w:style w:type="character" w:customStyle="1" w:styleId="HeaderChar">
    <w:name w:val="Header Char"/>
    <w:basedOn w:val="DefaultParagraphFont"/>
    <w:link w:val="Header"/>
    <w:uiPriority w:val="99"/>
    <w:rsid w:val="00496293"/>
  </w:style>
  <w:style w:type="character" w:customStyle="1" w:styleId="Heading5Char">
    <w:name w:val="Heading 5 Char"/>
    <w:basedOn w:val="DefaultParagraphFont"/>
    <w:link w:val="Heading5"/>
    <w:uiPriority w:val="9"/>
    <w:rsid w:val="00C75A09"/>
    <w:rPr>
      <w:rFonts w:asciiTheme="majorHAnsi" w:eastAsiaTheme="majorEastAsia" w:hAnsiTheme="majorHAnsi" w:cstheme="majorBidi"/>
      <w:color w:val="243F60" w:themeColor="accent1" w:themeShade="7F"/>
    </w:rPr>
  </w:style>
  <w:style w:type="paragraph" w:customStyle="1" w:styleId="Default">
    <w:name w:val="Default"/>
    <w:rsid w:val="0009731E"/>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6Char">
    <w:name w:val="Heading 6 Char"/>
    <w:basedOn w:val="DefaultParagraphFont"/>
    <w:link w:val="Heading6"/>
    <w:uiPriority w:val="9"/>
    <w:rsid w:val="006169E7"/>
    <w:rPr>
      <w:rFonts w:ascii="Arial" w:hAnsi="Arial" w:cs="Arial"/>
      <w:b/>
      <w:sz w:val="20"/>
      <w:szCs w:val="20"/>
    </w:rPr>
  </w:style>
  <w:style w:type="character" w:customStyle="1" w:styleId="CommentTextChar1">
    <w:name w:val="Comment Text Char1"/>
    <w:uiPriority w:val="99"/>
    <w:locked/>
    <w:rsid w:val="007E37B9"/>
    <w:rPr>
      <w:lang w:val="x-none" w:eastAsia="en-US"/>
    </w:rPr>
  </w:style>
  <w:style w:type="paragraph" w:styleId="BodyTextFirstIndent">
    <w:name w:val="Body Text First Indent"/>
    <w:basedOn w:val="BodyText"/>
    <w:link w:val="BodyTextFirstIndentChar"/>
    <w:uiPriority w:val="99"/>
    <w:semiHidden/>
    <w:unhideWhenUsed/>
    <w:rsid w:val="00D455AB"/>
    <w:pPr>
      <w:tabs>
        <w:tab w:val="clear" w:pos="-2200"/>
      </w:tabs>
      <w:spacing w:after="200" w:line="276" w:lineRule="auto"/>
      <w:ind w:right="0" w:firstLine="360"/>
      <w:jc w:val="left"/>
    </w:pPr>
    <w:rPr>
      <w:rFonts w:asciiTheme="minorHAnsi" w:hAnsiTheme="minorHAnsi" w:cstheme="minorBidi"/>
      <w:color w:val="auto"/>
      <w:sz w:val="22"/>
      <w:szCs w:val="22"/>
    </w:rPr>
  </w:style>
  <w:style w:type="character" w:customStyle="1" w:styleId="BodyTextFirstIndentChar">
    <w:name w:val="Body Text First Indent Char"/>
    <w:basedOn w:val="BodyTextChar"/>
    <w:link w:val="BodyTextFirstIndent"/>
    <w:uiPriority w:val="99"/>
    <w:semiHidden/>
    <w:rsid w:val="00D455AB"/>
    <w:rPr>
      <w:rFonts w:ascii="Arial" w:hAnsi="Arial" w:cs="Arial"/>
      <w:color w:val="4F81BD" w:themeColor="accent1"/>
      <w:sz w:val="20"/>
      <w:szCs w:val="20"/>
    </w:rPr>
  </w:style>
  <w:style w:type="paragraph" w:styleId="EndnoteText">
    <w:name w:val="endnote text"/>
    <w:basedOn w:val="Normal"/>
    <w:link w:val="EndnoteTextChar"/>
    <w:uiPriority w:val="99"/>
    <w:semiHidden/>
    <w:unhideWhenUsed/>
    <w:rsid w:val="002955F1"/>
    <w:rPr>
      <w:sz w:val="20"/>
      <w:szCs w:val="20"/>
    </w:rPr>
  </w:style>
  <w:style w:type="character" w:customStyle="1" w:styleId="EndnoteTextChar">
    <w:name w:val="Endnote Text Char"/>
    <w:basedOn w:val="DefaultParagraphFont"/>
    <w:link w:val="EndnoteText"/>
    <w:uiPriority w:val="99"/>
    <w:semiHidden/>
    <w:rsid w:val="002955F1"/>
    <w:rPr>
      <w:sz w:val="20"/>
      <w:szCs w:val="20"/>
    </w:rPr>
  </w:style>
  <w:style w:type="character" w:styleId="EndnoteReference">
    <w:name w:val="endnote reference"/>
    <w:basedOn w:val="DefaultParagraphFont"/>
    <w:uiPriority w:val="99"/>
    <w:semiHidden/>
    <w:unhideWhenUsed/>
    <w:rsid w:val="002955F1"/>
    <w:rPr>
      <w:vertAlign w:val="superscript"/>
    </w:rPr>
  </w:style>
  <w:style w:type="paragraph" w:styleId="Revision">
    <w:name w:val="Revision"/>
    <w:hidden/>
    <w:uiPriority w:val="99"/>
    <w:semiHidden/>
    <w:rsid w:val="00606DB0"/>
    <w:pPr>
      <w:spacing w:after="0" w:line="240" w:lineRule="auto"/>
    </w:pPr>
  </w:style>
  <w:style w:type="paragraph" w:styleId="TOCHeading">
    <w:name w:val="TOC Heading"/>
    <w:basedOn w:val="Heading1"/>
    <w:next w:val="Normal"/>
    <w:uiPriority w:val="39"/>
    <w:unhideWhenUsed/>
    <w:qFormat/>
    <w:rsid w:val="00FF64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EF03BA"/>
    <w:pPr>
      <w:tabs>
        <w:tab w:val="left" w:pos="440"/>
        <w:tab w:val="right" w:leader="dot" w:pos="9016"/>
      </w:tabs>
      <w:spacing w:before="120"/>
    </w:pPr>
    <w:rPr>
      <w:b/>
      <w:bCs/>
    </w:rPr>
  </w:style>
  <w:style w:type="paragraph" w:styleId="TOC2">
    <w:name w:val="toc 2"/>
    <w:basedOn w:val="Normal"/>
    <w:next w:val="Normal"/>
    <w:autoRedefine/>
    <w:uiPriority w:val="39"/>
    <w:unhideWhenUsed/>
    <w:rsid w:val="00FF643F"/>
    <w:pPr>
      <w:ind w:left="220"/>
    </w:pPr>
    <w:rPr>
      <w:b/>
      <w:bCs/>
    </w:rPr>
  </w:style>
  <w:style w:type="paragraph" w:styleId="TOC3">
    <w:name w:val="toc 3"/>
    <w:basedOn w:val="Normal"/>
    <w:next w:val="Normal"/>
    <w:autoRedefine/>
    <w:uiPriority w:val="39"/>
    <w:unhideWhenUsed/>
    <w:rsid w:val="00FF643F"/>
    <w:pPr>
      <w:ind w:left="440"/>
    </w:pPr>
  </w:style>
  <w:style w:type="paragraph" w:styleId="TOC4">
    <w:name w:val="toc 4"/>
    <w:basedOn w:val="Normal"/>
    <w:next w:val="Normal"/>
    <w:autoRedefine/>
    <w:uiPriority w:val="39"/>
    <w:semiHidden/>
    <w:unhideWhenUsed/>
    <w:rsid w:val="00FF643F"/>
    <w:pPr>
      <w:ind w:left="660"/>
    </w:pPr>
    <w:rPr>
      <w:sz w:val="20"/>
      <w:szCs w:val="20"/>
    </w:rPr>
  </w:style>
  <w:style w:type="paragraph" w:styleId="TOC5">
    <w:name w:val="toc 5"/>
    <w:basedOn w:val="Normal"/>
    <w:next w:val="Normal"/>
    <w:autoRedefine/>
    <w:uiPriority w:val="39"/>
    <w:semiHidden/>
    <w:unhideWhenUsed/>
    <w:rsid w:val="00FF643F"/>
    <w:pPr>
      <w:ind w:left="880"/>
    </w:pPr>
    <w:rPr>
      <w:sz w:val="20"/>
      <w:szCs w:val="20"/>
    </w:rPr>
  </w:style>
  <w:style w:type="paragraph" w:styleId="TOC6">
    <w:name w:val="toc 6"/>
    <w:basedOn w:val="Normal"/>
    <w:next w:val="Normal"/>
    <w:autoRedefine/>
    <w:uiPriority w:val="39"/>
    <w:semiHidden/>
    <w:unhideWhenUsed/>
    <w:rsid w:val="00FF643F"/>
    <w:pPr>
      <w:ind w:left="1100"/>
    </w:pPr>
    <w:rPr>
      <w:sz w:val="20"/>
      <w:szCs w:val="20"/>
    </w:rPr>
  </w:style>
  <w:style w:type="paragraph" w:styleId="TOC7">
    <w:name w:val="toc 7"/>
    <w:basedOn w:val="Normal"/>
    <w:next w:val="Normal"/>
    <w:autoRedefine/>
    <w:uiPriority w:val="39"/>
    <w:semiHidden/>
    <w:unhideWhenUsed/>
    <w:rsid w:val="00FF643F"/>
    <w:pPr>
      <w:ind w:left="1320"/>
    </w:pPr>
    <w:rPr>
      <w:sz w:val="20"/>
      <w:szCs w:val="20"/>
    </w:rPr>
  </w:style>
  <w:style w:type="paragraph" w:styleId="TOC8">
    <w:name w:val="toc 8"/>
    <w:basedOn w:val="Normal"/>
    <w:next w:val="Normal"/>
    <w:autoRedefine/>
    <w:uiPriority w:val="39"/>
    <w:semiHidden/>
    <w:unhideWhenUsed/>
    <w:rsid w:val="00FF643F"/>
    <w:pPr>
      <w:ind w:left="1540"/>
    </w:pPr>
    <w:rPr>
      <w:sz w:val="20"/>
      <w:szCs w:val="20"/>
    </w:rPr>
  </w:style>
  <w:style w:type="paragraph" w:styleId="TOC9">
    <w:name w:val="toc 9"/>
    <w:basedOn w:val="Normal"/>
    <w:next w:val="Normal"/>
    <w:autoRedefine/>
    <w:uiPriority w:val="39"/>
    <w:semiHidden/>
    <w:unhideWhenUsed/>
    <w:rsid w:val="00FF643F"/>
    <w:pPr>
      <w:ind w:left="1760"/>
    </w:pPr>
    <w:rPr>
      <w:sz w:val="20"/>
      <w:szCs w:val="20"/>
    </w:rPr>
  </w:style>
  <w:style w:type="character" w:customStyle="1" w:styleId="style10">
    <w:name w:val="style1"/>
    <w:basedOn w:val="DefaultParagraphFont"/>
    <w:rsid w:val="002673CA"/>
  </w:style>
  <w:style w:type="character" w:customStyle="1" w:styleId="apple-converted-space">
    <w:name w:val="apple-converted-space"/>
    <w:basedOn w:val="DefaultParagraphFont"/>
    <w:rsid w:val="002673CA"/>
  </w:style>
  <w:style w:type="character" w:customStyle="1" w:styleId="UnresolvedMention1">
    <w:name w:val="Unresolved Mention1"/>
    <w:basedOn w:val="DefaultParagraphFont"/>
    <w:uiPriority w:val="99"/>
    <w:semiHidden/>
    <w:unhideWhenUsed/>
    <w:rsid w:val="006F6F59"/>
    <w:rPr>
      <w:color w:val="808080"/>
      <w:shd w:val="clear" w:color="auto" w:fill="E6E6E6"/>
    </w:rPr>
  </w:style>
  <w:style w:type="paragraph" w:styleId="NormalWeb">
    <w:name w:val="Normal (Web)"/>
    <w:basedOn w:val="Normal"/>
    <w:uiPriority w:val="99"/>
    <w:unhideWhenUsed/>
    <w:rsid w:val="003D0CCA"/>
    <w:pPr>
      <w:spacing w:before="100" w:beforeAutospacing="1" w:after="100" w:afterAutospacing="1"/>
    </w:pPr>
  </w:style>
  <w:style w:type="paragraph" w:customStyle="1" w:styleId="Box8">
    <w:name w:val="Box 8"/>
    <w:basedOn w:val="BodyText2"/>
    <w:rsid w:val="00F47E7F"/>
    <w:pPr>
      <w:spacing w:after="120"/>
      <w:jc w:val="left"/>
    </w:pPr>
    <w:rPr>
      <w:rFonts w:ascii="Times New Roman" w:hAnsi="Times New Roman" w:cs="Times New Roman"/>
      <w:bCs/>
      <w:color w:val="auto"/>
      <w:sz w:val="16"/>
      <w:szCs w:val="16"/>
      <w:lang w:val="x-none" w:eastAsia="en-GB"/>
    </w:rPr>
  </w:style>
  <w:style w:type="character" w:customStyle="1" w:styleId="normaltextrun">
    <w:name w:val="normaltextrun"/>
    <w:basedOn w:val="DefaultParagraphFont"/>
    <w:rsid w:val="0060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6689">
      <w:bodyDiv w:val="1"/>
      <w:marLeft w:val="0"/>
      <w:marRight w:val="0"/>
      <w:marTop w:val="0"/>
      <w:marBottom w:val="0"/>
      <w:divBdr>
        <w:top w:val="none" w:sz="0" w:space="0" w:color="auto"/>
        <w:left w:val="none" w:sz="0" w:space="0" w:color="auto"/>
        <w:bottom w:val="none" w:sz="0" w:space="0" w:color="auto"/>
        <w:right w:val="none" w:sz="0" w:space="0" w:color="auto"/>
      </w:divBdr>
      <w:divsChild>
        <w:div w:id="1356806028">
          <w:marLeft w:val="0"/>
          <w:marRight w:val="0"/>
          <w:marTop w:val="0"/>
          <w:marBottom w:val="0"/>
          <w:divBdr>
            <w:top w:val="none" w:sz="0" w:space="0" w:color="auto"/>
            <w:left w:val="none" w:sz="0" w:space="0" w:color="auto"/>
            <w:bottom w:val="none" w:sz="0" w:space="0" w:color="auto"/>
            <w:right w:val="none" w:sz="0" w:space="0" w:color="auto"/>
          </w:divBdr>
          <w:divsChild>
            <w:div w:id="114177970">
              <w:marLeft w:val="0"/>
              <w:marRight w:val="0"/>
              <w:marTop w:val="0"/>
              <w:marBottom w:val="0"/>
              <w:divBdr>
                <w:top w:val="none" w:sz="0" w:space="0" w:color="auto"/>
                <w:left w:val="none" w:sz="0" w:space="0" w:color="auto"/>
                <w:bottom w:val="none" w:sz="0" w:space="0" w:color="auto"/>
                <w:right w:val="none" w:sz="0" w:space="0" w:color="auto"/>
              </w:divBdr>
              <w:divsChild>
                <w:div w:id="152919073">
                  <w:marLeft w:val="0"/>
                  <w:marRight w:val="0"/>
                  <w:marTop w:val="0"/>
                  <w:marBottom w:val="0"/>
                  <w:divBdr>
                    <w:top w:val="none" w:sz="0" w:space="0" w:color="auto"/>
                    <w:left w:val="none" w:sz="0" w:space="0" w:color="auto"/>
                    <w:bottom w:val="none" w:sz="0" w:space="0" w:color="auto"/>
                    <w:right w:val="none" w:sz="0" w:space="0" w:color="auto"/>
                  </w:divBdr>
                  <w:divsChild>
                    <w:div w:id="13323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517">
      <w:bodyDiv w:val="1"/>
      <w:marLeft w:val="0"/>
      <w:marRight w:val="0"/>
      <w:marTop w:val="0"/>
      <w:marBottom w:val="0"/>
      <w:divBdr>
        <w:top w:val="none" w:sz="0" w:space="0" w:color="auto"/>
        <w:left w:val="none" w:sz="0" w:space="0" w:color="auto"/>
        <w:bottom w:val="none" w:sz="0" w:space="0" w:color="auto"/>
        <w:right w:val="none" w:sz="0" w:space="0" w:color="auto"/>
      </w:divBdr>
    </w:div>
    <w:div w:id="203716992">
      <w:bodyDiv w:val="1"/>
      <w:marLeft w:val="0"/>
      <w:marRight w:val="0"/>
      <w:marTop w:val="0"/>
      <w:marBottom w:val="0"/>
      <w:divBdr>
        <w:top w:val="none" w:sz="0" w:space="0" w:color="auto"/>
        <w:left w:val="none" w:sz="0" w:space="0" w:color="auto"/>
        <w:bottom w:val="none" w:sz="0" w:space="0" w:color="auto"/>
        <w:right w:val="none" w:sz="0" w:space="0" w:color="auto"/>
      </w:divBdr>
      <w:divsChild>
        <w:div w:id="610014580">
          <w:marLeft w:val="0"/>
          <w:marRight w:val="0"/>
          <w:marTop w:val="0"/>
          <w:marBottom w:val="0"/>
          <w:divBdr>
            <w:top w:val="none" w:sz="0" w:space="0" w:color="auto"/>
            <w:left w:val="none" w:sz="0" w:space="0" w:color="auto"/>
            <w:bottom w:val="none" w:sz="0" w:space="0" w:color="auto"/>
            <w:right w:val="none" w:sz="0" w:space="0" w:color="auto"/>
          </w:divBdr>
          <w:divsChild>
            <w:div w:id="369842146">
              <w:marLeft w:val="0"/>
              <w:marRight w:val="0"/>
              <w:marTop w:val="0"/>
              <w:marBottom w:val="0"/>
              <w:divBdr>
                <w:top w:val="none" w:sz="0" w:space="0" w:color="auto"/>
                <w:left w:val="none" w:sz="0" w:space="0" w:color="auto"/>
                <w:bottom w:val="none" w:sz="0" w:space="0" w:color="auto"/>
                <w:right w:val="none" w:sz="0" w:space="0" w:color="auto"/>
              </w:divBdr>
              <w:divsChild>
                <w:div w:id="11240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2178">
      <w:bodyDiv w:val="1"/>
      <w:marLeft w:val="0"/>
      <w:marRight w:val="0"/>
      <w:marTop w:val="0"/>
      <w:marBottom w:val="0"/>
      <w:divBdr>
        <w:top w:val="none" w:sz="0" w:space="0" w:color="auto"/>
        <w:left w:val="none" w:sz="0" w:space="0" w:color="auto"/>
        <w:bottom w:val="none" w:sz="0" w:space="0" w:color="auto"/>
        <w:right w:val="none" w:sz="0" w:space="0" w:color="auto"/>
      </w:divBdr>
    </w:div>
    <w:div w:id="442454394">
      <w:bodyDiv w:val="1"/>
      <w:marLeft w:val="0"/>
      <w:marRight w:val="0"/>
      <w:marTop w:val="0"/>
      <w:marBottom w:val="0"/>
      <w:divBdr>
        <w:top w:val="none" w:sz="0" w:space="0" w:color="auto"/>
        <w:left w:val="none" w:sz="0" w:space="0" w:color="auto"/>
        <w:bottom w:val="none" w:sz="0" w:space="0" w:color="auto"/>
        <w:right w:val="none" w:sz="0" w:space="0" w:color="auto"/>
      </w:divBdr>
      <w:divsChild>
        <w:div w:id="123741784">
          <w:marLeft w:val="0"/>
          <w:marRight w:val="0"/>
          <w:marTop w:val="0"/>
          <w:marBottom w:val="0"/>
          <w:divBdr>
            <w:top w:val="none" w:sz="0" w:space="0" w:color="auto"/>
            <w:left w:val="none" w:sz="0" w:space="0" w:color="auto"/>
            <w:bottom w:val="none" w:sz="0" w:space="0" w:color="auto"/>
            <w:right w:val="none" w:sz="0" w:space="0" w:color="auto"/>
          </w:divBdr>
          <w:divsChild>
            <w:div w:id="49040266">
              <w:marLeft w:val="0"/>
              <w:marRight w:val="0"/>
              <w:marTop w:val="0"/>
              <w:marBottom w:val="0"/>
              <w:divBdr>
                <w:top w:val="none" w:sz="0" w:space="0" w:color="auto"/>
                <w:left w:val="none" w:sz="0" w:space="0" w:color="auto"/>
                <w:bottom w:val="none" w:sz="0" w:space="0" w:color="auto"/>
                <w:right w:val="none" w:sz="0" w:space="0" w:color="auto"/>
              </w:divBdr>
              <w:divsChild>
                <w:div w:id="15207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3148">
      <w:bodyDiv w:val="1"/>
      <w:marLeft w:val="0"/>
      <w:marRight w:val="0"/>
      <w:marTop w:val="0"/>
      <w:marBottom w:val="0"/>
      <w:divBdr>
        <w:top w:val="none" w:sz="0" w:space="0" w:color="auto"/>
        <w:left w:val="none" w:sz="0" w:space="0" w:color="auto"/>
        <w:bottom w:val="none" w:sz="0" w:space="0" w:color="auto"/>
        <w:right w:val="none" w:sz="0" w:space="0" w:color="auto"/>
      </w:divBdr>
    </w:div>
    <w:div w:id="608895556">
      <w:bodyDiv w:val="1"/>
      <w:marLeft w:val="0"/>
      <w:marRight w:val="0"/>
      <w:marTop w:val="0"/>
      <w:marBottom w:val="0"/>
      <w:divBdr>
        <w:top w:val="none" w:sz="0" w:space="0" w:color="auto"/>
        <w:left w:val="none" w:sz="0" w:space="0" w:color="auto"/>
        <w:bottom w:val="none" w:sz="0" w:space="0" w:color="auto"/>
        <w:right w:val="none" w:sz="0" w:space="0" w:color="auto"/>
      </w:divBdr>
    </w:div>
    <w:div w:id="690570872">
      <w:bodyDiv w:val="1"/>
      <w:marLeft w:val="0"/>
      <w:marRight w:val="0"/>
      <w:marTop w:val="0"/>
      <w:marBottom w:val="0"/>
      <w:divBdr>
        <w:top w:val="none" w:sz="0" w:space="0" w:color="auto"/>
        <w:left w:val="none" w:sz="0" w:space="0" w:color="auto"/>
        <w:bottom w:val="none" w:sz="0" w:space="0" w:color="auto"/>
        <w:right w:val="none" w:sz="0" w:space="0" w:color="auto"/>
      </w:divBdr>
    </w:div>
    <w:div w:id="961882714">
      <w:bodyDiv w:val="1"/>
      <w:marLeft w:val="0"/>
      <w:marRight w:val="0"/>
      <w:marTop w:val="0"/>
      <w:marBottom w:val="0"/>
      <w:divBdr>
        <w:top w:val="none" w:sz="0" w:space="0" w:color="auto"/>
        <w:left w:val="none" w:sz="0" w:space="0" w:color="auto"/>
        <w:bottom w:val="none" w:sz="0" w:space="0" w:color="auto"/>
        <w:right w:val="none" w:sz="0" w:space="0" w:color="auto"/>
      </w:divBdr>
    </w:div>
    <w:div w:id="1211191225">
      <w:bodyDiv w:val="1"/>
      <w:marLeft w:val="0"/>
      <w:marRight w:val="0"/>
      <w:marTop w:val="0"/>
      <w:marBottom w:val="0"/>
      <w:divBdr>
        <w:top w:val="none" w:sz="0" w:space="0" w:color="auto"/>
        <w:left w:val="none" w:sz="0" w:space="0" w:color="auto"/>
        <w:bottom w:val="none" w:sz="0" w:space="0" w:color="auto"/>
        <w:right w:val="none" w:sz="0" w:space="0" w:color="auto"/>
      </w:divBdr>
    </w:div>
    <w:div w:id="1464152701">
      <w:bodyDiv w:val="1"/>
      <w:marLeft w:val="0"/>
      <w:marRight w:val="0"/>
      <w:marTop w:val="0"/>
      <w:marBottom w:val="0"/>
      <w:divBdr>
        <w:top w:val="none" w:sz="0" w:space="0" w:color="auto"/>
        <w:left w:val="none" w:sz="0" w:space="0" w:color="auto"/>
        <w:bottom w:val="none" w:sz="0" w:space="0" w:color="auto"/>
        <w:right w:val="none" w:sz="0" w:space="0" w:color="auto"/>
      </w:divBdr>
    </w:div>
    <w:div w:id="1654748453">
      <w:bodyDiv w:val="1"/>
      <w:marLeft w:val="0"/>
      <w:marRight w:val="0"/>
      <w:marTop w:val="0"/>
      <w:marBottom w:val="0"/>
      <w:divBdr>
        <w:top w:val="none" w:sz="0" w:space="0" w:color="auto"/>
        <w:left w:val="none" w:sz="0" w:space="0" w:color="auto"/>
        <w:bottom w:val="none" w:sz="0" w:space="0" w:color="auto"/>
        <w:right w:val="none" w:sz="0" w:space="0" w:color="auto"/>
      </w:divBdr>
    </w:div>
    <w:div w:id="1683630551">
      <w:bodyDiv w:val="1"/>
      <w:marLeft w:val="0"/>
      <w:marRight w:val="0"/>
      <w:marTop w:val="0"/>
      <w:marBottom w:val="0"/>
      <w:divBdr>
        <w:top w:val="none" w:sz="0" w:space="0" w:color="auto"/>
        <w:left w:val="none" w:sz="0" w:space="0" w:color="auto"/>
        <w:bottom w:val="none" w:sz="0" w:space="0" w:color="auto"/>
        <w:right w:val="none" w:sz="0" w:space="0" w:color="auto"/>
      </w:divBdr>
    </w:div>
    <w:div w:id="1778017277">
      <w:bodyDiv w:val="1"/>
      <w:marLeft w:val="0"/>
      <w:marRight w:val="0"/>
      <w:marTop w:val="0"/>
      <w:marBottom w:val="0"/>
      <w:divBdr>
        <w:top w:val="none" w:sz="0" w:space="0" w:color="auto"/>
        <w:left w:val="none" w:sz="0" w:space="0" w:color="auto"/>
        <w:bottom w:val="none" w:sz="0" w:space="0" w:color="auto"/>
        <w:right w:val="none" w:sz="0" w:space="0" w:color="auto"/>
      </w:divBdr>
    </w:div>
    <w:div w:id="1834682220">
      <w:bodyDiv w:val="1"/>
      <w:marLeft w:val="0"/>
      <w:marRight w:val="0"/>
      <w:marTop w:val="0"/>
      <w:marBottom w:val="0"/>
      <w:divBdr>
        <w:top w:val="none" w:sz="0" w:space="0" w:color="auto"/>
        <w:left w:val="none" w:sz="0" w:space="0" w:color="auto"/>
        <w:bottom w:val="none" w:sz="0" w:space="0" w:color="auto"/>
        <w:right w:val="none" w:sz="0" w:space="0" w:color="auto"/>
      </w:divBdr>
    </w:div>
    <w:div w:id="1970739836">
      <w:bodyDiv w:val="1"/>
      <w:marLeft w:val="0"/>
      <w:marRight w:val="0"/>
      <w:marTop w:val="0"/>
      <w:marBottom w:val="0"/>
      <w:divBdr>
        <w:top w:val="none" w:sz="0" w:space="0" w:color="auto"/>
        <w:left w:val="none" w:sz="0" w:space="0" w:color="auto"/>
        <w:bottom w:val="none" w:sz="0" w:space="0" w:color="auto"/>
        <w:right w:val="none" w:sz="0" w:space="0" w:color="auto"/>
      </w:divBdr>
    </w:div>
    <w:div w:id="1985743908">
      <w:bodyDiv w:val="1"/>
      <w:marLeft w:val="0"/>
      <w:marRight w:val="0"/>
      <w:marTop w:val="0"/>
      <w:marBottom w:val="0"/>
      <w:divBdr>
        <w:top w:val="none" w:sz="0" w:space="0" w:color="auto"/>
        <w:left w:val="none" w:sz="0" w:space="0" w:color="auto"/>
        <w:bottom w:val="none" w:sz="0" w:space="0" w:color="auto"/>
        <w:right w:val="none" w:sz="0" w:space="0" w:color="auto"/>
      </w:divBdr>
      <w:divsChild>
        <w:div w:id="1257710891">
          <w:marLeft w:val="0"/>
          <w:marRight w:val="0"/>
          <w:marTop w:val="0"/>
          <w:marBottom w:val="0"/>
          <w:divBdr>
            <w:top w:val="none" w:sz="0" w:space="0" w:color="auto"/>
            <w:left w:val="none" w:sz="0" w:space="0" w:color="auto"/>
            <w:bottom w:val="none" w:sz="0" w:space="0" w:color="auto"/>
            <w:right w:val="none" w:sz="0" w:space="0" w:color="auto"/>
          </w:divBdr>
          <w:divsChild>
            <w:div w:id="1334184442">
              <w:marLeft w:val="0"/>
              <w:marRight w:val="0"/>
              <w:marTop w:val="0"/>
              <w:marBottom w:val="0"/>
              <w:divBdr>
                <w:top w:val="none" w:sz="0" w:space="0" w:color="auto"/>
                <w:left w:val="none" w:sz="0" w:space="0" w:color="auto"/>
                <w:bottom w:val="none" w:sz="0" w:space="0" w:color="auto"/>
                <w:right w:val="none" w:sz="0" w:space="0" w:color="auto"/>
              </w:divBdr>
              <w:divsChild>
                <w:div w:id="18108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6608">
      <w:bodyDiv w:val="1"/>
      <w:marLeft w:val="0"/>
      <w:marRight w:val="0"/>
      <w:marTop w:val="0"/>
      <w:marBottom w:val="0"/>
      <w:divBdr>
        <w:top w:val="none" w:sz="0" w:space="0" w:color="auto"/>
        <w:left w:val="none" w:sz="0" w:space="0" w:color="auto"/>
        <w:bottom w:val="none" w:sz="0" w:space="0" w:color="auto"/>
        <w:right w:val="none" w:sz="0" w:space="0" w:color="auto"/>
      </w:divBdr>
    </w:div>
    <w:div w:id="20599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63"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65"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 Id="rId6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6BF95FB-A633-4DA3-A50A-5754B585C214}"/>
      </w:docPartPr>
      <w:docPartBody>
        <w:p w:rsidR="00844C19" w:rsidRDefault="00844C19">
          <w:r w:rsidRPr="005E4870">
            <w:rPr>
              <w:rStyle w:val="PlaceholderText"/>
            </w:rPr>
            <w:t>Click here to enter text.</w:t>
          </w:r>
        </w:p>
      </w:docPartBody>
    </w:docPart>
    <w:docPart>
      <w:docPartPr>
        <w:name w:val="0C1EF738F63A4E7587F20BCE4CE0AB6F"/>
        <w:category>
          <w:name w:val="General"/>
          <w:gallery w:val="placeholder"/>
        </w:category>
        <w:types>
          <w:type w:val="bbPlcHdr"/>
        </w:types>
        <w:behaviors>
          <w:behavior w:val="content"/>
        </w:behaviors>
        <w:guid w:val="{7768F444-947F-4EF2-A8AA-E6EE6D51215F}"/>
      </w:docPartPr>
      <w:docPartBody>
        <w:p w:rsidR="003E31CE" w:rsidRDefault="00376794" w:rsidP="00376794">
          <w:pPr>
            <w:pStyle w:val="0C1EF738F63A4E7587F20BCE4CE0AB6F35"/>
          </w:pPr>
          <w:r w:rsidRPr="00A5249B">
            <w:rPr>
              <w:rStyle w:val="PlaceholderText"/>
              <w:rFonts w:ascii="Arial" w:hAnsi="Arial" w:cs="Arial"/>
              <w:sz w:val="20"/>
              <w:szCs w:val="20"/>
            </w:rPr>
            <w:t>Click here to enter text.</w:t>
          </w:r>
        </w:p>
      </w:docPartBody>
    </w:docPart>
    <w:docPart>
      <w:docPartPr>
        <w:name w:val="0448EF478A084737958336CC7D11CE3A"/>
        <w:category>
          <w:name w:val="General"/>
          <w:gallery w:val="placeholder"/>
        </w:category>
        <w:types>
          <w:type w:val="bbPlcHdr"/>
        </w:types>
        <w:behaviors>
          <w:behavior w:val="content"/>
        </w:behaviors>
        <w:guid w:val="{8699724C-1E7B-421E-8AEA-52AC41E5B2CA}"/>
      </w:docPartPr>
      <w:docPartBody>
        <w:p w:rsidR="00F93144" w:rsidRDefault="00376794" w:rsidP="00376794">
          <w:pPr>
            <w:pStyle w:val="0448EF478A084737958336CC7D11CE3A35"/>
          </w:pPr>
          <w:r w:rsidRPr="003450B0">
            <w:rPr>
              <w:rStyle w:val="PlaceholderText"/>
              <w:rFonts w:ascii="Arial" w:hAnsi="Arial" w:cs="Arial"/>
              <w:sz w:val="20"/>
              <w:szCs w:val="20"/>
            </w:rPr>
            <w:t>Click here to enter text.</w:t>
          </w:r>
        </w:p>
      </w:docPartBody>
    </w:docPart>
    <w:docPart>
      <w:docPartPr>
        <w:name w:val="180C223A0E3B4D448AB572A596E23254"/>
        <w:category>
          <w:name w:val="General"/>
          <w:gallery w:val="placeholder"/>
        </w:category>
        <w:types>
          <w:type w:val="bbPlcHdr"/>
        </w:types>
        <w:behaviors>
          <w:behavior w:val="content"/>
        </w:behaviors>
        <w:guid w:val="{1C6B0919-ED03-436A-8876-E4D403D568CE}"/>
      </w:docPartPr>
      <w:docPartBody>
        <w:p w:rsidR="008D5E71" w:rsidRDefault="00376794" w:rsidP="00376794">
          <w:pPr>
            <w:pStyle w:val="180C223A0E3B4D448AB572A596E2325435"/>
          </w:pPr>
          <w:r w:rsidRPr="00301B14">
            <w:rPr>
              <w:rStyle w:val="PlaceholderText"/>
              <w:rFonts w:ascii="Arial" w:hAnsi="Arial" w:cs="Arial"/>
              <w:sz w:val="20"/>
              <w:szCs w:val="20"/>
            </w:rPr>
            <w:t>Click here to enter text.</w:t>
          </w:r>
        </w:p>
      </w:docPartBody>
    </w:docPart>
    <w:docPart>
      <w:docPartPr>
        <w:name w:val="AB5151C8A8814451B68765FB76BEC9F9"/>
        <w:category>
          <w:name w:val="General"/>
          <w:gallery w:val="placeholder"/>
        </w:category>
        <w:types>
          <w:type w:val="bbPlcHdr"/>
        </w:types>
        <w:behaviors>
          <w:behavior w:val="content"/>
        </w:behaviors>
        <w:guid w:val="{89C369E3-CF4B-4386-B498-116B1D6763AF}"/>
      </w:docPartPr>
      <w:docPartBody>
        <w:p w:rsidR="008D5E71" w:rsidRDefault="00376794" w:rsidP="00376794">
          <w:pPr>
            <w:pStyle w:val="AB5151C8A8814451B68765FB76BEC9F935"/>
          </w:pPr>
          <w:r w:rsidRPr="009911AF">
            <w:rPr>
              <w:rStyle w:val="PlaceholderText"/>
              <w:rFonts w:ascii="Arial" w:hAnsi="Arial" w:cs="Arial"/>
              <w:sz w:val="20"/>
              <w:szCs w:val="20"/>
            </w:rPr>
            <w:t>Click here to enter text.</w:t>
          </w:r>
        </w:p>
      </w:docPartBody>
    </w:docPart>
    <w:docPart>
      <w:docPartPr>
        <w:name w:val="63B4C65A62834D779C8FEE11541DE269"/>
        <w:category>
          <w:name w:val="General"/>
          <w:gallery w:val="placeholder"/>
        </w:category>
        <w:types>
          <w:type w:val="bbPlcHdr"/>
        </w:types>
        <w:behaviors>
          <w:behavior w:val="content"/>
        </w:behaviors>
        <w:guid w:val="{3F6B79F0-34C1-4A53-AD62-5DD5E616FBCB}"/>
      </w:docPartPr>
      <w:docPartBody>
        <w:p w:rsidR="008D5E71" w:rsidRDefault="00376794" w:rsidP="00376794">
          <w:pPr>
            <w:pStyle w:val="63B4C65A62834D779C8FEE11541DE26935"/>
          </w:pPr>
          <w:r w:rsidRPr="00301B14">
            <w:rPr>
              <w:rStyle w:val="PlaceholderText"/>
              <w:rFonts w:ascii="Arial" w:hAnsi="Arial" w:cs="Arial"/>
              <w:sz w:val="20"/>
              <w:szCs w:val="20"/>
            </w:rPr>
            <w:t>Click here to enter text.</w:t>
          </w:r>
        </w:p>
      </w:docPartBody>
    </w:docPart>
    <w:docPart>
      <w:docPartPr>
        <w:name w:val="187554D32F0E45F59F6D0A2293CD20D1"/>
        <w:category>
          <w:name w:val="General"/>
          <w:gallery w:val="placeholder"/>
        </w:category>
        <w:types>
          <w:type w:val="bbPlcHdr"/>
        </w:types>
        <w:behaviors>
          <w:behavior w:val="content"/>
        </w:behaviors>
        <w:guid w:val="{B28F6CBE-3D2C-452B-A4E3-6A4264C7089E}"/>
      </w:docPartPr>
      <w:docPartBody>
        <w:p w:rsidR="008D5E71" w:rsidRDefault="00376794" w:rsidP="00376794">
          <w:pPr>
            <w:pStyle w:val="187554D32F0E45F59F6D0A2293CD20D135"/>
          </w:pPr>
          <w:r w:rsidRPr="009E481D">
            <w:rPr>
              <w:rStyle w:val="PlaceholderText"/>
              <w:rFonts w:ascii="Arial" w:hAnsi="Arial" w:cs="Arial"/>
              <w:sz w:val="20"/>
              <w:szCs w:val="20"/>
            </w:rPr>
            <w:t>Click here to enter text.</w:t>
          </w:r>
        </w:p>
      </w:docPartBody>
    </w:docPart>
    <w:docPart>
      <w:docPartPr>
        <w:name w:val="DAD175EF610345A8B534D99699DB357D"/>
        <w:category>
          <w:name w:val="General"/>
          <w:gallery w:val="placeholder"/>
        </w:category>
        <w:types>
          <w:type w:val="bbPlcHdr"/>
        </w:types>
        <w:behaviors>
          <w:behavior w:val="content"/>
        </w:behaviors>
        <w:guid w:val="{2957F445-8521-43E6-A7B2-4D1FC411FE56}"/>
      </w:docPartPr>
      <w:docPartBody>
        <w:p w:rsidR="008D5E71" w:rsidRDefault="00376794" w:rsidP="00376794">
          <w:pPr>
            <w:pStyle w:val="DAD175EF610345A8B534D99699DB357D35"/>
          </w:pPr>
          <w:r w:rsidRPr="00301B14">
            <w:rPr>
              <w:rStyle w:val="PlaceholderText"/>
              <w:rFonts w:ascii="Arial" w:hAnsi="Arial" w:cs="Arial"/>
              <w:sz w:val="20"/>
              <w:szCs w:val="20"/>
            </w:rPr>
            <w:t>Click here to enter text.</w:t>
          </w:r>
        </w:p>
      </w:docPartBody>
    </w:docPart>
    <w:docPart>
      <w:docPartPr>
        <w:name w:val="AE103735BF95430E854F2106C1471037"/>
        <w:category>
          <w:name w:val="General"/>
          <w:gallery w:val="placeholder"/>
        </w:category>
        <w:types>
          <w:type w:val="bbPlcHdr"/>
        </w:types>
        <w:behaviors>
          <w:behavior w:val="content"/>
        </w:behaviors>
        <w:guid w:val="{FFCB6A60-6D50-4C12-843A-4F5710085170}"/>
      </w:docPartPr>
      <w:docPartBody>
        <w:p w:rsidR="009E0707" w:rsidRDefault="00376794" w:rsidP="00376794">
          <w:pPr>
            <w:pStyle w:val="AE103735BF95430E854F2106C147103735"/>
          </w:pPr>
          <w:r w:rsidRPr="009E481D">
            <w:rPr>
              <w:rStyle w:val="PlaceholderText"/>
              <w:rFonts w:ascii="Arial" w:hAnsi="Arial" w:cs="Arial"/>
              <w:sz w:val="20"/>
              <w:szCs w:val="20"/>
            </w:rPr>
            <w:t>Click here to enter text.</w:t>
          </w:r>
        </w:p>
      </w:docPartBody>
    </w:docPart>
    <w:docPart>
      <w:docPartPr>
        <w:name w:val="702398CD4A634FD8A2768F0A7C4A255F"/>
        <w:category>
          <w:name w:val="General"/>
          <w:gallery w:val="placeholder"/>
        </w:category>
        <w:types>
          <w:type w:val="bbPlcHdr"/>
        </w:types>
        <w:behaviors>
          <w:behavior w:val="content"/>
        </w:behaviors>
        <w:guid w:val="{7F94E9E2-29F8-4B62-A817-CC15A42BA50C}"/>
      </w:docPartPr>
      <w:docPartBody>
        <w:p w:rsidR="009E0707" w:rsidRDefault="00376794" w:rsidP="00376794">
          <w:pPr>
            <w:pStyle w:val="702398CD4A634FD8A2768F0A7C4A255F35"/>
          </w:pPr>
          <w:r w:rsidRPr="009E481D">
            <w:rPr>
              <w:rStyle w:val="PlaceholderText"/>
              <w:rFonts w:ascii="Arial" w:hAnsi="Arial" w:cs="Arial"/>
              <w:sz w:val="20"/>
              <w:szCs w:val="20"/>
            </w:rPr>
            <w:t>Choose an item.</w:t>
          </w:r>
        </w:p>
      </w:docPartBody>
    </w:docPart>
    <w:docPart>
      <w:docPartPr>
        <w:name w:val="76092020F7FB49C3AC16EEEA9A801D2F"/>
        <w:category>
          <w:name w:val="General"/>
          <w:gallery w:val="placeholder"/>
        </w:category>
        <w:types>
          <w:type w:val="bbPlcHdr"/>
        </w:types>
        <w:behaviors>
          <w:behavior w:val="content"/>
        </w:behaviors>
        <w:guid w:val="{A087AEB5-CD5E-44F5-ADB1-13042651CC19}"/>
      </w:docPartPr>
      <w:docPartBody>
        <w:p w:rsidR="009E0707" w:rsidRDefault="00376794" w:rsidP="00376794">
          <w:pPr>
            <w:pStyle w:val="76092020F7FB49C3AC16EEEA9A801D2F35"/>
          </w:pPr>
          <w:r w:rsidRPr="009E481D">
            <w:rPr>
              <w:rStyle w:val="PlaceholderText"/>
              <w:rFonts w:ascii="Arial" w:hAnsi="Arial" w:cs="Arial"/>
              <w:sz w:val="20"/>
              <w:szCs w:val="20"/>
            </w:rPr>
            <w:t>Click here to enter text.</w:t>
          </w:r>
        </w:p>
      </w:docPartBody>
    </w:docPart>
    <w:docPart>
      <w:docPartPr>
        <w:name w:val="EDE21C31869243DEABC43F512A992F6B"/>
        <w:category>
          <w:name w:val="General"/>
          <w:gallery w:val="placeholder"/>
        </w:category>
        <w:types>
          <w:type w:val="bbPlcHdr"/>
        </w:types>
        <w:behaviors>
          <w:behavior w:val="content"/>
        </w:behaviors>
        <w:guid w:val="{16168C0F-CC1C-4F83-8D05-5FE894B996F6}"/>
      </w:docPartPr>
      <w:docPartBody>
        <w:p w:rsidR="009E0707" w:rsidRDefault="00376794" w:rsidP="00376794">
          <w:pPr>
            <w:pStyle w:val="EDE21C31869243DEABC43F512A992F6B35"/>
          </w:pPr>
          <w:r w:rsidRPr="009E481D">
            <w:rPr>
              <w:rStyle w:val="PlaceholderText"/>
              <w:rFonts w:ascii="Arial" w:hAnsi="Arial" w:cs="Arial"/>
              <w:sz w:val="20"/>
              <w:szCs w:val="20"/>
            </w:rPr>
            <w:t>Click here to enter text.</w:t>
          </w:r>
        </w:p>
      </w:docPartBody>
    </w:docPart>
    <w:docPart>
      <w:docPartPr>
        <w:name w:val="730D6F8B13D44F20BEBE1D438A0DA324"/>
        <w:category>
          <w:name w:val="General"/>
          <w:gallery w:val="placeholder"/>
        </w:category>
        <w:types>
          <w:type w:val="bbPlcHdr"/>
        </w:types>
        <w:behaviors>
          <w:behavior w:val="content"/>
        </w:behaviors>
        <w:guid w:val="{C170F43F-DA1D-4F47-91E5-0A417EC26065}"/>
      </w:docPartPr>
      <w:docPartBody>
        <w:p w:rsidR="00457DFC" w:rsidRDefault="00376794" w:rsidP="00376794">
          <w:pPr>
            <w:pStyle w:val="730D6F8B13D44F20BEBE1D438A0DA32435"/>
          </w:pPr>
          <w:r w:rsidRPr="00301B14">
            <w:rPr>
              <w:rStyle w:val="PlaceholderText"/>
              <w:rFonts w:ascii="Arial" w:hAnsi="Arial" w:cs="Arial"/>
              <w:sz w:val="20"/>
              <w:szCs w:val="20"/>
            </w:rPr>
            <w:t>Click here to enter text.</w:t>
          </w:r>
        </w:p>
      </w:docPartBody>
    </w:docPart>
    <w:docPart>
      <w:docPartPr>
        <w:name w:val="B9D80A7D58944CC98A90389F751D9517"/>
        <w:category>
          <w:name w:val="General"/>
          <w:gallery w:val="placeholder"/>
        </w:category>
        <w:types>
          <w:type w:val="bbPlcHdr"/>
        </w:types>
        <w:behaviors>
          <w:behavior w:val="content"/>
        </w:behaviors>
        <w:guid w:val="{6F2C20B1-D88F-4D60-BD6C-C71A6F0FE9A0}"/>
      </w:docPartPr>
      <w:docPartBody>
        <w:p w:rsidR="00457DFC" w:rsidRDefault="00376794" w:rsidP="00376794">
          <w:pPr>
            <w:pStyle w:val="B9D80A7D58944CC98A90389F751D951735"/>
          </w:pPr>
          <w:r w:rsidRPr="00301B14">
            <w:rPr>
              <w:rStyle w:val="PlaceholderText"/>
              <w:rFonts w:ascii="Arial" w:hAnsi="Arial" w:cs="Arial"/>
            </w:rPr>
            <w:t>Click here to enter text.</w:t>
          </w:r>
        </w:p>
      </w:docPartBody>
    </w:docPart>
    <w:docPart>
      <w:docPartPr>
        <w:name w:val="F180CADA6A9043B186F3FB51924C7A18"/>
        <w:category>
          <w:name w:val="General"/>
          <w:gallery w:val="placeholder"/>
        </w:category>
        <w:types>
          <w:type w:val="bbPlcHdr"/>
        </w:types>
        <w:behaviors>
          <w:behavior w:val="content"/>
        </w:behaviors>
        <w:guid w:val="{014A9D07-DAC9-4346-98B4-423CAD05A9BE}"/>
      </w:docPartPr>
      <w:docPartBody>
        <w:p w:rsidR="00BC07E1" w:rsidRDefault="00376794" w:rsidP="00376794">
          <w:pPr>
            <w:pStyle w:val="F180CADA6A9043B186F3FB51924C7A1834"/>
          </w:pPr>
          <w:r w:rsidRPr="00301B14">
            <w:rPr>
              <w:rStyle w:val="PlaceholderText"/>
              <w:rFonts w:ascii="Arial" w:hAnsi="Arial" w:cs="Arial"/>
              <w:sz w:val="20"/>
              <w:szCs w:val="20"/>
            </w:rPr>
            <w:t>Choose an item.</w:t>
          </w:r>
        </w:p>
      </w:docPartBody>
    </w:docPart>
    <w:docPart>
      <w:docPartPr>
        <w:name w:val="6FED386A95D94D5987A45AEB519BCD71"/>
        <w:category>
          <w:name w:val="General"/>
          <w:gallery w:val="placeholder"/>
        </w:category>
        <w:types>
          <w:type w:val="bbPlcHdr"/>
        </w:types>
        <w:behaviors>
          <w:behavior w:val="content"/>
        </w:behaviors>
        <w:guid w:val="{9C2476F5-8D5A-445B-9F2B-A29183CD809E}"/>
      </w:docPartPr>
      <w:docPartBody>
        <w:p w:rsidR="00BC07E1" w:rsidRDefault="00376794" w:rsidP="00376794">
          <w:pPr>
            <w:pStyle w:val="6FED386A95D94D5987A45AEB519BCD7134"/>
          </w:pPr>
          <w:r w:rsidRPr="00301B14">
            <w:rPr>
              <w:rStyle w:val="PlaceholderText"/>
              <w:rFonts w:ascii="Arial" w:hAnsi="Arial" w:cs="Arial"/>
              <w:sz w:val="20"/>
              <w:szCs w:val="20"/>
            </w:rPr>
            <w:t>Click here to enter text.</w:t>
          </w:r>
        </w:p>
      </w:docPartBody>
    </w:docPart>
    <w:docPart>
      <w:docPartPr>
        <w:name w:val="8002CB204F31499B903037E947D4B29F"/>
        <w:category>
          <w:name w:val="General"/>
          <w:gallery w:val="placeholder"/>
        </w:category>
        <w:types>
          <w:type w:val="bbPlcHdr"/>
        </w:types>
        <w:behaviors>
          <w:behavior w:val="content"/>
        </w:behaviors>
        <w:guid w:val="{68B3C19C-A03D-4F30-A706-8A8130D219B9}"/>
      </w:docPartPr>
      <w:docPartBody>
        <w:p w:rsidR="00BC07E1" w:rsidRDefault="00376794" w:rsidP="00376794">
          <w:pPr>
            <w:pStyle w:val="8002CB204F31499B903037E947D4B29F34"/>
          </w:pPr>
          <w:r w:rsidRPr="00301B14">
            <w:rPr>
              <w:rStyle w:val="PlaceholderText"/>
              <w:rFonts w:ascii="Arial" w:hAnsi="Arial" w:cs="Arial"/>
              <w:sz w:val="20"/>
              <w:szCs w:val="20"/>
            </w:rPr>
            <w:t>Click here to enter text.</w:t>
          </w:r>
        </w:p>
      </w:docPartBody>
    </w:docPart>
    <w:docPart>
      <w:docPartPr>
        <w:name w:val="97B7AEA0B8A8467F940E9DBE54D69EAF"/>
        <w:category>
          <w:name w:val="General"/>
          <w:gallery w:val="placeholder"/>
        </w:category>
        <w:types>
          <w:type w:val="bbPlcHdr"/>
        </w:types>
        <w:behaviors>
          <w:behavior w:val="content"/>
        </w:behaviors>
        <w:guid w:val="{84A9BBD2-4AAB-401C-966A-9CF3620AC13F}"/>
      </w:docPartPr>
      <w:docPartBody>
        <w:p w:rsidR="00BC07E1" w:rsidRDefault="00376794" w:rsidP="00376794">
          <w:pPr>
            <w:pStyle w:val="97B7AEA0B8A8467F940E9DBE54D69EAF34"/>
          </w:pPr>
          <w:r w:rsidRPr="00301B14">
            <w:rPr>
              <w:rStyle w:val="PlaceholderText"/>
              <w:rFonts w:ascii="Arial" w:hAnsi="Arial" w:cs="Arial"/>
              <w:sz w:val="20"/>
              <w:szCs w:val="20"/>
            </w:rPr>
            <w:t>Click here to enter text.</w:t>
          </w:r>
        </w:p>
      </w:docPartBody>
    </w:docPart>
    <w:docPart>
      <w:docPartPr>
        <w:name w:val="B316394583BF4378A6D7E121F4D1BB31"/>
        <w:category>
          <w:name w:val="General"/>
          <w:gallery w:val="placeholder"/>
        </w:category>
        <w:types>
          <w:type w:val="bbPlcHdr"/>
        </w:types>
        <w:behaviors>
          <w:behavior w:val="content"/>
        </w:behaviors>
        <w:guid w:val="{0352F7BA-B511-4282-8E27-8F82588C1EBE}"/>
      </w:docPartPr>
      <w:docPartBody>
        <w:p w:rsidR="00BC07E1" w:rsidRDefault="00376794" w:rsidP="00376794">
          <w:pPr>
            <w:pStyle w:val="B316394583BF4378A6D7E121F4D1BB3134"/>
          </w:pPr>
          <w:r w:rsidRPr="00301B14">
            <w:rPr>
              <w:rStyle w:val="PlaceholderText"/>
              <w:rFonts w:ascii="Arial" w:hAnsi="Arial" w:cs="Arial"/>
              <w:sz w:val="20"/>
              <w:szCs w:val="20"/>
            </w:rPr>
            <w:t>Click here to enter a date.</w:t>
          </w:r>
        </w:p>
      </w:docPartBody>
    </w:docPart>
    <w:docPart>
      <w:docPartPr>
        <w:name w:val="FC93CCD063DE4EF99089E0AFEAE3DBF5"/>
        <w:category>
          <w:name w:val="General"/>
          <w:gallery w:val="placeholder"/>
        </w:category>
        <w:types>
          <w:type w:val="bbPlcHdr"/>
        </w:types>
        <w:behaviors>
          <w:behavior w:val="content"/>
        </w:behaviors>
        <w:guid w:val="{8F08C04A-5797-41C9-8089-F436BEBE2E87}"/>
      </w:docPartPr>
      <w:docPartBody>
        <w:p w:rsidR="00BC07E1" w:rsidRDefault="00376794" w:rsidP="00376794">
          <w:pPr>
            <w:pStyle w:val="FC93CCD063DE4EF99089E0AFEAE3DBF534"/>
          </w:pPr>
          <w:r w:rsidRPr="008B64FD">
            <w:rPr>
              <w:rStyle w:val="PlaceholderText"/>
              <w:rFonts w:ascii="Arial" w:hAnsi="Arial" w:cs="Arial"/>
            </w:rPr>
            <w:t>Click here to enter text.</w:t>
          </w:r>
        </w:p>
      </w:docPartBody>
    </w:docPart>
    <w:docPart>
      <w:docPartPr>
        <w:name w:val="2EBBF66EBF464E2BA2947E389A12145D"/>
        <w:category>
          <w:name w:val="General"/>
          <w:gallery w:val="placeholder"/>
        </w:category>
        <w:types>
          <w:type w:val="bbPlcHdr"/>
        </w:types>
        <w:behaviors>
          <w:behavior w:val="content"/>
        </w:behaviors>
        <w:guid w:val="{6B4A05B7-30DC-4086-AC07-83B8FADDE915}"/>
      </w:docPartPr>
      <w:docPartBody>
        <w:p w:rsidR="00BC07E1" w:rsidRDefault="00376794" w:rsidP="00376794">
          <w:pPr>
            <w:pStyle w:val="2EBBF66EBF464E2BA2947E389A12145D34"/>
          </w:pPr>
          <w:r w:rsidRPr="007675D0">
            <w:rPr>
              <w:rStyle w:val="PlaceholderText"/>
              <w:rFonts w:ascii="Arial" w:hAnsi="Arial" w:cs="Arial"/>
              <w:sz w:val="20"/>
              <w:szCs w:val="20"/>
            </w:rPr>
            <w:t>Click here to enter text.</w:t>
          </w:r>
        </w:p>
      </w:docPartBody>
    </w:docPart>
    <w:docPart>
      <w:docPartPr>
        <w:name w:val="D371FB28BADF4093818C589255DBD162"/>
        <w:category>
          <w:name w:val="General"/>
          <w:gallery w:val="placeholder"/>
        </w:category>
        <w:types>
          <w:type w:val="bbPlcHdr"/>
        </w:types>
        <w:behaviors>
          <w:behavior w:val="content"/>
        </w:behaviors>
        <w:guid w:val="{86333774-5826-48C5-BEFE-433EFD82AAE5}"/>
      </w:docPartPr>
      <w:docPartBody>
        <w:p w:rsidR="00BC07E1" w:rsidRDefault="00376794" w:rsidP="00376794">
          <w:pPr>
            <w:pStyle w:val="D371FB28BADF4093818C589255DBD16234"/>
          </w:pPr>
          <w:r w:rsidRPr="007675D0">
            <w:rPr>
              <w:rStyle w:val="PlaceholderText"/>
              <w:rFonts w:ascii="Arial" w:hAnsi="Arial" w:cs="Arial"/>
              <w:sz w:val="20"/>
              <w:szCs w:val="20"/>
            </w:rPr>
            <w:t>Click here to enter a date.</w:t>
          </w:r>
        </w:p>
      </w:docPartBody>
    </w:docPart>
    <w:docPart>
      <w:docPartPr>
        <w:name w:val="4330DB117DF0E641AF322EFFFB912BA8"/>
        <w:category>
          <w:name w:val="General"/>
          <w:gallery w:val="placeholder"/>
        </w:category>
        <w:types>
          <w:type w:val="bbPlcHdr"/>
        </w:types>
        <w:behaviors>
          <w:behavior w:val="content"/>
        </w:behaviors>
        <w:guid w:val="{D208CCA2-AD2F-BF45-AF7C-1F076CAA1422}"/>
      </w:docPartPr>
      <w:docPartBody>
        <w:p w:rsidR="00BF2072" w:rsidRDefault="00BF2072">
          <w:pPr>
            <w:pStyle w:val="4330DB117DF0E641AF322EFFFB912BA8"/>
          </w:pPr>
          <w:r w:rsidRPr="00301B14">
            <w:rPr>
              <w:rStyle w:val="PlaceholderText"/>
              <w:rFonts w:ascii="Arial" w:hAnsi="Arial" w:cs="Arial"/>
              <w:sz w:val="20"/>
              <w:szCs w:val="20"/>
            </w:rPr>
            <w:t>Click here to enter text.</w:t>
          </w:r>
        </w:p>
      </w:docPartBody>
    </w:docPart>
    <w:docPart>
      <w:docPartPr>
        <w:name w:val="FCD56EA3FBCA27458F30BE2B57C1B270"/>
        <w:category>
          <w:name w:val="General"/>
          <w:gallery w:val="placeholder"/>
        </w:category>
        <w:types>
          <w:type w:val="bbPlcHdr"/>
        </w:types>
        <w:behaviors>
          <w:behavior w:val="content"/>
        </w:behaviors>
        <w:guid w:val="{4803D65F-9F9D-4A48-B5DF-462E9694647A}"/>
      </w:docPartPr>
      <w:docPartBody>
        <w:p w:rsidR="00BF2072" w:rsidRDefault="00BF2072">
          <w:pPr>
            <w:pStyle w:val="FCD56EA3FBCA27458F30BE2B57C1B270"/>
          </w:pPr>
          <w:r w:rsidRPr="00301B14">
            <w:rPr>
              <w:rStyle w:val="PlaceholderText"/>
              <w:rFonts w:ascii="Arial" w:hAnsi="Arial" w:cs="Arial"/>
            </w:rPr>
            <w:t>Click here to enter text.</w:t>
          </w:r>
        </w:p>
      </w:docPartBody>
    </w:docPart>
    <w:docPart>
      <w:docPartPr>
        <w:name w:val="04AC787FA26AA149B27D669FCA83AC05"/>
        <w:category>
          <w:name w:val="General"/>
          <w:gallery w:val="placeholder"/>
        </w:category>
        <w:types>
          <w:type w:val="bbPlcHdr"/>
        </w:types>
        <w:behaviors>
          <w:behavior w:val="content"/>
        </w:behaviors>
        <w:guid w:val="{F78AC010-2251-FF47-B6F1-D65A485B9273}"/>
      </w:docPartPr>
      <w:docPartBody>
        <w:p w:rsidR="00BF2072" w:rsidRDefault="00BF2072">
          <w:pPr>
            <w:pStyle w:val="04AC787FA26AA149B27D669FCA83AC05"/>
          </w:pPr>
          <w:r w:rsidRPr="00301B14">
            <w:rPr>
              <w:rStyle w:val="PlaceholderText"/>
              <w:rFonts w:ascii="Arial" w:hAnsi="Arial" w:cs="Arial"/>
              <w:sz w:val="20"/>
              <w:szCs w:val="20"/>
            </w:rPr>
            <w:t>Click here to enter text.</w:t>
          </w:r>
        </w:p>
      </w:docPartBody>
    </w:docPart>
    <w:docPart>
      <w:docPartPr>
        <w:name w:val="E0EE6D372C5B884FBBFD7321CD753C8F"/>
        <w:category>
          <w:name w:val="General"/>
          <w:gallery w:val="placeholder"/>
        </w:category>
        <w:types>
          <w:type w:val="bbPlcHdr"/>
        </w:types>
        <w:behaviors>
          <w:behavior w:val="content"/>
        </w:behaviors>
        <w:guid w:val="{85A6A6BD-10ED-8044-B6A1-009B83413EDD}"/>
      </w:docPartPr>
      <w:docPartBody>
        <w:p w:rsidR="00BF2072" w:rsidRDefault="00BF2072">
          <w:pPr>
            <w:pStyle w:val="E0EE6D372C5B884FBBFD7321CD753C8F"/>
          </w:pPr>
          <w:r w:rsidRPr="00301B14">
            <w:rPr>
              <w:rStyle w:val="PlaceholderText"/>
              <w:rFonts w:ascii="Arial" w:hAnsi="Arial" w:cs="Arial"/>
              <w:sz w:val="20"/>
              <w:szCs w:val="20"/>
            </w:rPr>
            <w:t>Click here to enter text.</w:t>
          </w:r>
        </w:p>
      </w:docPartBody>
    </w:docPart>
    <w:docPart>
      <w:docPartPr>
        <w:name w:val="0680F09D15FC0242BA28E923C636ECB9"/>
        <w:category>
          <w:name w:val="General"/>
          <w:gallery w:val="placeholder"/>
        </w:category>
        <w:types>
          <w:type w:val="bbPlcHdr"/>
        </w:types>
        <w:behaviors>
          <w:behavior w:val="content"/>
        </w:behaviors>
        <w:guid w:val="{DED1294A-DB03-B44B-87C9-8221C78C8675}"/>
      </w:docPartPr>
      <w:docPartBody>
        <w:p w:rsidR="00BF2072" w:rsidRDefault="00BF2072">
          <w:pPr>
            <w:pStyle w:val="0680F09D15FC0242BA28E923C636ECB9"/>
          </w:pPr>
          <w:r w:rsidRPr="009E481D">
            <w:rPr>
              <w:rStyle w:val="PlaceholderText"/>
              <w:rFonts w:ascii="Arial" w:hAnsi="Arial" w:cs="Arial"/>
              <w:sz w:val="20"/>
              <w:szCs w:val="20"/>
            </w:rPr>
            <w:t>Click here to enter text.</w:t>
          </w:r>
        </w:p>
      </w:docPartBody>
    </w:docPart>
    <w:docPart>
      <w:docPartPr>
        <w:name w:val="EE6932D9AA34B243BE81C48334662B1F"/>
        <w:category>
          <w:name w:val="General"/>
          <w:gallery w:val="placeholder"/>
        </w:category>
        <w:types>
          <w:type w:val="bbPlcHdr"/>
        </w:types>
        <w:behaviors>
          <w:behavior w:val="content"/>
        </w:behaviors>
        <w:guid w:val="{A20C3558-BBF1-7143-9328-8F2B588198C3}"/>
      </w:docPartPr>
      <w:docPartBody>
        <w:p w:rsidR="00BF2072" w:rsidRDefault="00BF2072">
          <w:pPr>
            <w:pStyle w:val="EE6932D9AA34B243BE81C48334662B1F"/>
          </w:pPr>
          <w:r w:rsidRPr="009E481D">
            <w:rPr>
              <w:rStyle w:val="PlaceholderText"/>
              <w:rFonts w:ascii="Arial" w:hAnsi="Arial" w:cs="Arial"/>
              <w:sz w:val="20"/>
              <w:szCs w:val="20"/>
            </w:rPr>
            <w:t>Click here to enter text.</w:t>
          </w:r>
        </w:p>
      </w:docPartBody>
    </w:docPart>
    <w:docPart>
      <w:docPartPr>
        <w:name w:val="E8B5FA9598CE7B43802380CDA3CC5AF6"/>
        <w:category>
          <w:name w:val="General"/>
          <w:gallery w:val="placeholder"/>
        </w:category>
        <w:types>
          <w:type w:val="bbPlcHdr"/>
        </w:types>
        <w:behaviors>
          <w:behavior w:val="content"/>
        </w:behaviors>
        <w:guid w:val="{8AA458EC-8FBF-144C-8E81-6452D923FFB7}"/>
      </w:docPartPr>
      <w:docPartBody>
        <w:p w:rsidR="00BF2072" w:rsidRDefault="00BF2072">
          <w:pPr>
            <w:pStyle w:val="E8B5FA9598CE7B43802380CDA3CC5AF6"/>
          </w:pPr>
          <w:r w:rsidRPr="00301B14">
            <w:rPr>
              <w:rStyle w:val="PlaceholderText"/>
              <w:rFonts w:ascii="Arial" w:hAnsi="Arial" w:cs="Arial"/>
              <w:sz w:val="20"/>
              <w:szCs w:val="20"/>
            </w:rPr>
            <w:t>Click here to enter text.</w:t>
          </w:r>
        </w:p>
      </w:docPartBody>
    </w:docPart>
    <w:docPart>
      <w:docPartPr>
        <w:name w:val="F306626394D86A499693440A44E7B0A3"/>
        <w:category>
          <w:name w:val="General"/>
          <w:gallery w:val="placeholder"/>
        </w:category>
        <w:types>
          <w:type w:val="bbPlcHdr"/>
        </w:types>
        <w:behaviors>
          <w:behavior w:val="content"/>
        </w:behaviors>
        <w:guid w:val="{640CE066-1539-A844-8942-663C5B1B2955}"/>
      </w:docPartPr>
      <w:docPartBody>
        <w:p w:rsidR="00EB71EC" w:rsidRDefault="00EB71EC" w:rsidP="00EB71EC">
          <w:pPr>
            <w:pStyle w:val="F306626394D86A499693440A44E7B0A3"/>
          </w:pPr>
          <w:r w:rsidRPr="009E481D">
            <w:rPr>
              <w:rStyle w:val="PlaceholderText"/>
              <w:rFonts w:ascii="Arial" w:hAnsi="Arial" w:cs="Arial"/>
              <w:sz w:val="20"/>
              <w:szCs w:val="20"/>
            </w:rPr>
            <w:t>Choose an item.</w:t>
          </w:r>
        </w:p>
      </w:docPartBody>
    </w:docPart>
    <w:docPart>
      <w:docPartPr>
        <w:name w:val="BDEB95DE682CC44480BEF7B0BE3220D8"/>
        <w:category>
          <w:name w:val="General"/>
          <w:gallery w:val="placeholder"/>
        </w:category>
        <w:types>
          <w:type w:val="bbPlcHdr"/>
        </w:types>
        <w:behaviors>
          <w:behavior w:val="content"/>
        </w:behaviors>
        <w:guid w:val="{F1C14F19-98C1-FD45-B1BA-13BC75D94E56}"/>
      </w:docPartPr>
      <w:docPartBody>
        <w:p w:rsidR="00EB71EC" w:rsidRDefault="00EB71EC" w:rsidP="00EB71EC">
          <w:pPr>
            <w:pStyle w:val="BDEB95DE682CC44480BEF7B0BE3220D8"/>
          </w:pPr>
          <w:r w:rsidRPr="009E481D">
            <w:rPr>
              <w:rStyle w:val="PlaceholderText"/>
              <w:rFonts w:ascii="Arial" w:hAnsi="Arial" w:cs="Arial"/>
              <w:sz w:val="20"/>
              <w:szCs w:val="20"/>
            </w:rPr>
            <w:t>Choose an item.</w:t>
          </w:r>
        </w:p>
      </w:docPartBody>
    </w:docPart>
    <w:docPart>
      <w:docPartPr>
        <w:name w:val="BB9C51D920B5D24487E42AB19F5E0DC2"/>
        <w:category>
          <w:name w:val="General"/>
          <w:gallery w:val="placeholder"/>
        </w:category>
        <w:types>
          <w:type w:val="bbPlcHdr"/>
        </w:types>
        <w:behaviors>
          <w:behavior w:val="content"/>
        </w:behaviors>
        <w:guid w:val="{4E7E9CEB-EB18-5B48-872A-086AC120EA1B}"/>
      </w:docPartPr>
      <w:docPartBody>
        <w:p w:rsidR="00EB71EC" w:rsidRDefault="00EB71EC" w:rsidP="00EB71EC">
          <w:pPr>
            <w:pStyle w:val="BB9C51D920B5D24487E42AB19F5E0DC2"/>
          </w:pPr>
          <w:r w:rsidRPr="009E481D">
            <w:rPr>
              <w:rStyle w:val="PlaceholderText"/>
              <w:rFonts w:ascii="Arial" w:hAnsi="Arial" w:cs="Arial"/>
              <w:sz w:val="20"/>
              <w:szCs w:val="20"/>
            </w:rPr>
            <w:t>Choose an item.</w:t>
          </w:r>
        </w:p>
      </w:docPartBody>
    </w:docPart>
    <w:docPart>
      <w:docPartPr>
        <w:name w:val="E4A105AAC12D4B93A470194B25188EE6"/>
        <w:category>
          <w:name w:val="General"/>
          <w:gallery w:val="placeholder"/>
        </w:category>
        <w:types>
          <w:type w:val="bbPlcHdr"/>
        </w:types>
        <w:behaviors>
          <w:behavior w:val="content"/>
        </w:behaviors>
        <w:guid w:val="{E647A0E5-DCF0-45C2-AEB9-0A970996391E}"/>
      </w:docPartPr>
      <w:docPartBody>
        <w:p w:rsidR="00AC5ADC" w:rsidRDefault="00AC5ADC" w:rsidP="00AC5ADC">
          <w:pPr>
            <w:pStyle w:val="E4A105AAC12D4B93A470194B25188EE6"/>
          </w:pPr>
          <w:r w:rsidRPr="002F5731">
            <w:rPr>
              <w:rStyle w:val="PlaceholderText"/>
              <w:rFonts w:ascii="Arial" w:hAnsi="Arial"/>
              <w:sz w:val="20"/>
              <w:szCs w:val="20"/>
            </w:rPr>
            <w:t>Choose an item.</w:t>
          </w:r>
        </w:p>
      </w:docPartBody>
    </w:docPart>
    <w:docPart>
      <w:docPartPr>
        <w:name w:val="C8194FDB41DD499485FED38FE4AFF02B"/>
        <w:category>
          <w:name w:val="General"/>
          <w:gallery w:val="placeholder"/>
        </w:category>
        <w:types>
          <w:type w:val="bbPlcHdr"/>
        </w:types>
        <w:behaviors>
          <w:behavior w:val="content"/>
        </w:behaviors>
        <w:guid w:val="{D1B3672A-E10F-4D8F-8182-19D285DD0F63}"/>
      </w:docPartPr>
      <w:docPartBody>
        <w:p w:rsidR="00AC5ADC" w:rsidRDefault="00CA002A" w:rsidP="00CA002A">
          <w:pPr>
            <w:pStyle w:val="C8194FDB41DD499485FED38FE4AFF02B9"/>
          </w:pPr>
          <w:r w:rsidRPr="002F5731">
            <w:rPr>
              <w:rStyle w:val="PlaceholderText"/>
              <w:rFonts w:ascii="Arial" w:hAnsi="Arial"/>
            </w:rPr>
            <w:t>Click here to enter text.</w:t>
          </w:r>
        </w:p>
      </w:docPartBody>
    </w:docPart>
    <w:docPart>
      <w:docPartPr>
        <w:name w:val="A1E12F77244E4C5486B8DAE8E6DBAE29"/>
        <w:category>
          <w:name w:val="General"/>
          <w:gallery w:val="placeholder"/>
        </w:category>
        <w:types>
          <w:type w:val="bbPlcHdr"/>
        </w:types>
        <w:behaviors>
          <w:behavior w:val="content"/>
        </w:behaviors>
        <w:guid w:val="{96BEF9A3-C7FA-4124-A109-1AC16E3BD743}"/>
      </w:docPartPr>
      <w:docPartBody>
        <w:p w:rsidR="00AC5ADC" w:rsidRDefault="00AC5ADC" w:rsidP="00AC5ADC">
          <w:pPr>
            <w:pStyle w:val="A1E12F77244E4C5486B8DAE8E6DBAE29"/>
          </w:pPr>
          <w:r w:rsidRPr="002F5731">
            <w:rPr>
              <w:rStyle w:val="PlaceholderText"/>
              <w:rFonts w:ascii="Arial" w:hAnsi="Arial"/>
              <w:sz w:val="20"/>
              <w:szCs w:val="20"/>
            </w:rPr>
            <w:t>Click here to enter text.</w:t>
          </w:r>
        </w:p>
      </w:docPartBody>
    </w:docPart>
    <w:docPart>
      <w:docPartPr>
        <w:name w:val="D26C0F338E6B405190C2C8E654EDFFD7"/>
        <w:category>
          <w:name w:val="General"/>
          <w:gallery w:val="placeholder"/>
        </w:category>
        <w:types>
          <w:type w:val="bbPlcHdr"/>
        </w:types>
        <w:behaviors>
          <w:behavior w:val="content"/>
        </w:behaviors>
        <w:guid w:val="{A117D769-0B7B-4810-9AFD-27D5E861AE90}"/>
      </w:docPartPr>
      <w:docPartBody>
        <w:p w:rsidR="00AC5ADC" w:rsidRDefault="00CA002A" w:rsidP="00CA002A">
          <w:pPr>
            <w:pStyle w:val="D26C0F338E6B405190C2C8E654EDFFD79"/>
          </w:pPr>
          <w:r w:rsidRPr="002F5731">
            <w:rPr>
              <w:rStyle w:val="PlaceholderText"/>
              <w:rFonts w:ascii="Arial" w:hAnsi="Arial"/>
            </w:rPr>
            <w:t>Click here to enter text.</w:t>
          </w:r>
        </w:p>
      </w:docPartBody>
    </w:docPart>
    <w:docPart>
      <w:docPartPr>
        <w:name w:val="15C2668805F042C291B247B014D2D20C"/>
        <w:category>
          <w:name w:val="General"/>
          <w:gallery w:val="placeholder"/>
        </w:category>
        <w:types>
          <w:type w:val="bbPlcHdr"/>
        </w:types>
        <w:behaviors>
          <w:behavior w:val="content"/>
        </w:behaviors>
        <w:guid w:val="{7356F214-E56A-456D-89CE-43483FF1DC81}"/>
      </w:docPartPr>
      <w:docPartBody>
        <w:p w:rsidR="00AC5ADC" w:rsidRDefault="00AC5ADC" w:rsidP="00AC5ADC">
          <w:pPr>
            <w:pStyle w:val="15C2668805F042C291B247B014D2D20C"/>
          </w:pPr>
          <w:r w:rsidRPr="002F5731">
            <w:rPr>
              <w:rStyle w:val="PlaceholderText"/>
              <w:rFonts w:ascii="Arial" w:hAnsi="Arial"/>
              <w:sz w:val="20"/>
              <w:szCs w:val="20"/>
            </w:rPr>
            <w:t>Click here to enter text.</w:t>
          </w:r>
        </w:p>
      </w:docPartBody>
    </w:docPart>
    <w:docPart>
      <w:docPartPr>
        <w:name w:val="F66CFDB13A2E43A6805A6AFE8D53F686"/>
        <w:category>
          <w:name w:val="General"/>
          <w:gallery w:val="placeholder"/>
        </w:category>
        <w:types>
          <w:type w:val="bbPlcHdr"/>
        </w:types>
        <w:behaviors>
          <w:behavior w:val="content"/>
        </w:behaviors>
        <w:guid w:val="{407DAE9F-D375-405B-AEC5-360B08398C21}"/>
      </w:docPartPr>
      <w:docPartBody>
        <w:p w:rsidR="00AC5ADC" w:rsidRDefault="00AC5ADC" w:rsidP="00AC5ADC">
          <w:pPr>
            <w:pStyle w:val="F66CFDB13A2E43A6805A6AFE8D53F686"/>
          </w:pPr>
          <w:r w:rsidRPr="002F5731">
            <w:rPr>
              <w:rStyle w:val="PlaceholderText"/>
              <w:rFonts w:ascii="Arial" w:hAnsi="Arial"/>
              <w:sz w:val="20"/>
              <w:szCs w:val="20"/>
            </w:rPr>
            <w:t>Click here to enter text.</w:t>
          </w:r>
        </w:p>
      </w:docPartBody>
    </w:docPart>
    <w:docPart>
      <w:docPartPr>
        <w:name w:val="D607884166A544AAA378AA05611DA29A"/>
        <w:category>
          <w:name w:val="General"/>
          <w:gallery w:val="placeholder"/>
        </w:category>
        <w:types>
          <w:type w:val="bbPlcHdr"/>
        </w:types>
        <w:behaviors>
          <w:behavior w:val="content"/>
        </w:behaviors>
        <w:guid w:val="{F84DC8E4-AEDE-476C-949D-D5D476D854A0}"/>
      </w:docPartPr>
      <w:docPartBody>
        <w:p w:rsidR="00AC5ADC" w:rsidRDefault="00AC5ADC" w:rsidP="00AC5ADC">
          <w:pPr>
            <w:pStyle w:val="D607884166A544AAA378AA05611DA29A"/>
          </w:pPr>
          <w:r w:rsidRPr="002F5731">
            <w:rPr>
              <w:rStyle w:val="PlaceholderText"/>
              <w:rFonts w:ascii="Arial" w:hAnsi="Arial"/>
              <w:sz w:val="20"/>
              <w:szCs w:val="20"/>
            </w:rPr>
            <w:t>Click here to enter text.</w:t>
          </w:r>
        </w:p>
      </w:docPartBody>
    </w:docPart>
    <w:docPart>
      <w:docPartPr>
        <w:name w:val="CFA52E3EF72D406FB9FAD147A4D8BECB"/>
        <w:category>
          <w:name w:val="General"/>
          <w:gallery w:val="placeholder"/>
        </w:category>
        <w:types>
          <w:type w:val="bbPlcHdr"/>
        </w:types>
        <w:behaviors>
          <w:behavior w:val="content"/>
        </w:behaviors>
        <w:guid w:val="{FDC26FE8-F65B-4593-98F6-3A7AA159AA57}"/>
      </w:docPartPr>
      <w:docPartBody>
        <w:p w:rsidR="00AC5ADC" w:rsidRDefault="00AC5ADC" w:rsidP="00AC5ADC">
          <w:pPr>
            <w:pStyle w:val="CFA52E3EF72D406FB9FAD147A4D8BECB"/>
          </w:pPr>
          <w:r w:rsidRPr="002F5731">
            <w:rPr>
              <w:rStyle w:val="PlaceholderText"/>
              <w:rFonts w:ascii="Arial" w:hAnsi="Arial"/>
              <w:sz w:val="20"/>
              <w:szCs w:val="20"/>
            </w:rPr>
            <w:t>Click here to enter text.</w:t>
          </w:r>
        </w:p>
      </w:docPartBody>
    </w:docPart>
    <w:docPart>
      <w:docPartPr>
        <w:name w:val="C67085424F6F4D769FF31A47B5B388CB"/>
        <w:category>
          <w:name w:val="General"/>
          <w:gallery w:val="placeholder"/>
        </w:category>
        <w:types>
          <w:type w:val="bbPlcHdr"/>
        </w:types>
        <w:behaviors>
          <w:behavior w:val="content"/>
        </w:behaviors>
        <w:guid w:val="{E9211644-7BFB-450C-A632-4F7FF4E1EF29}"/>
      </w:docPartPr>
      <w:docPartBody>
        <w:p w:rsidR="00AC5ADC" w:rsidRDefault="00AC5ADC" w:rsidP="00AC5ADC">
          <w:pPr>
            <w:pStyle w:val="C67085424F6F4D769FF31A47B5B388CB"/>
          </w:pPr>
          <w:r w:rsidRPr="002F5731">
            <w:rPr>
              <w:rStyle w:val="PlaceholderText"/>
              <w:rFonts w:ascii="Arial" w:hAnsi="Arial"/>
              <w:sz w:val="20"/>
              <w:szCs w:val="20"/>
            </w:rPr>
            <w:t>Click here to enter text.</w:t>
          </w:r>
        </w:p>
      </w:docPartBody>
    </w:docPart>
    <w:docPart>
      <w:docPartPr>
        <w:name w:val="1A08CB27FA324AA9B6D5E393399538F1"/>
        <w:category>
          <w:name w:val="General"/>
          <w:gallery w:val="placeholder"/>
        </w:category>
        <w:types>
          <w:type w:val="bbPlcHdr"/>
        </w:types>
        <w:behaviors>
          <w:behavior w:val="content"/>
        </w:behaviors>
        <w:guid w:val="{BE8D3B73-7DBE-496B-BD0D-F310663E0A36}"/>
      </w:docPartPr>
      <w:docPartBody>
        <w:p w:rsidR="00AC5ADC" w:rsidRDefault="00AC5ADC" w:rsidP="00AC5ADC">
          <w:pPr>
            <w:pStyle w:val="1A08CB27FA324AA9B6D5E393399538F1"/>
          </w:pPr>
          <w:r w:rsidRPr="002F5731">
            <w:rPr>
              <w:rStyle w:val="PlaceholderText"/>
              <w:rFonts w:ascii="Arial" w:hAnsi="Arial"/>
              <w:sz w:val="20"/>
              <w:szCs w:val="20"/>
            </w:rPr>
            <w:t>Click here to enter text.</w:t>
          </w:r>
        </w:p>
      </w:docPartBody>
    </w:docPart>
    <w:docPart>
      <w:docPartPr>
        <w:name w:val="794413BBD9224C5E83E780DB903C27A0"/>
        <w:category>
          <w:name w:val="General"/>
          <w:gallery w:val="placeholder"/>
        </w:category>
        <w:types>
          <w:type w:val="bbPlcHdr"/>
        </w:types>
        <w:behaviors>
          <w:behavior w:val="content"/>
        </w:behaviors>
        <w:guid w:val="{A1EC2D28-5FA6-464B-B95C-866F72D2FE78}"/>
      </w:docPartPr>
      <w:docPartBody>
        <w:p w:rsidR="00AC5ADC" w:rsidRDefault="00AC5ADC" w:rsidP="00AC5ADC">
          <w:pPr>
            <w:pStyle w:val="794413BBD9224C5E83E780DB903C27A0"/>
          </w:pPr>
          <w:r w:rsidRPr="006B2ED7">
            <w:rPr>
              <w:rStyle w:val="PlaceholderText"/>
              <w:rFonts w:ascii="Arial" w:hAnsi="Arial"/>
              <w:sz w:val="20"/>
              <w:szCs w:val="20"/>
            </w:rPr>
            <w:t>Click here to enter text.</w:t>
          </w:r>
        </w:p>
      </w:docPartBody>
    </w:docPart>
    <w:docPart>
      <w:docPartPr>
        <w:name w:val="72D53E5DE192402FBB45F04B5345659A"/>
        <w:category>
          <w:name w:val="General"/>
          <w:gallery w:val="placeholder"/>
        </w:category>
        <w:types>
          <w:type w:val="bbPlcHdr"/>
        </w:types>
        <w:behaviors>
          <w:behavior w:val="content"/>
        </w:behaviors>
        <w:guid w:val="{78CC45C8-0EA5-490C-B372-A9FD38662507}"/>
      </w:docPartPr>
      <w:docPartBody>
        <w:p w:rsidR="00AC5ADC" w:rsidRDefault="00AC5ADC" w:rsidP="00AC5ADC">
          <w:pPr>
            <w:pStyle w:val="72D53E5DE192402FBB45F04B5345659A"/>
          </w:pPr>
          <w:r w:rsidRPr="006B2ED7">
            <w:rPr>
              <w:rStyle w:val="PlaceholderText"/>
              <w:rFonts w:ascii="Arial" w:hAnsi="Arial"/>
              <w:sz w:val="20"/>
              <w:szCs w:val="20"/>
            </w:rPr>
            <w:t>Click here to enter text.</w:t>
          </w:r>
        </w:p>
      </w:docPartBody>
    </w:docPart>
    <w:docPart>
      <w:docPartPr>
        <w:name w:val="47AC8EB1ED1F4FA2A72847F70E9315E6"/>
        <w:category>
          <w:name w:val="General"/>
          <w:gallery w:val="placeholder"/>
        </w:category>
        <w:types>
          <w:type w:val="bbPlcHdr"/>
        </w:types>
        <w:behaviors>
          <w:behavior w:val="content"/>
        </w:behaviors>
        <w:guid w:val="{5C344DB3-F36D-41B0-B7BF-B2C2E86717F8}"/>
      </w:docPartPr>
      <w:docPartBody>
        <w:p w:rsidR="00AC5ADC" w:rsidRDefault="00AC5ADC" w:rsidP="00AC5ADC">
          <w:pPr>
            <w:pStyle w:val="47AC8EB1ED1F4FA2A72847F70E9315E6"/>
          </w:pPr>
          <w:r w:rsidRPr="006B2ED7">
            <w:rPr>
              <w:rStyle w:val="PlaceholderText"/>
              <w:rFonts w:ascii="Arial" w:hAnsi="Arial"/>
              <w:sz w:val="20"/>
              <w:szCs w:val="20"/>
            </w:rPr>
            <w:t>Click here to enter text.</w:t>
          </w:r>
        </w:p>
      </w:docPartBody>
    </w:docPart>
    <w:docPart>
      <w:docPartPr>
        <w:name w:val="578C7704B3F9427A92E3DC08D536A26B"/>
        <w:category>
          <w:name w:val="General"/>
          <w:gallery w:val="placeholder"/>
        </w:category>
        <w:types>
          <w:type w:val="bbPlcHdr"/>
        </w:types>
        <w:behaviors>
          <w:behavior w:val="content"/>
        </w:behaviors>
        <w:guid w:val="{BACF4380-8BFB-4851-BB2B-891CAEA9E6B5}"/>
      </w:docPartPr>
      <w:docPartBody>
        <w:p w:rsidR="00AC5ADC" w:rsidRDefault="00AC5ADC" w:rsidP="00AC5ADC">
          <w:pPr>
            <w:pStyle w:val="578C7704B3F9427A92E3DC08D536A26B"/>
          </w:pPr>
          <w:r w:rsidRPr="006B2ED7">
            <w:rPr>
              <w:rStyle w:val="PlaceholderText"/>
              <w:rFonts w:ascii="Arial" w:hAnsi="Arial"/>
              <w:sz w:val="20"/>
              <w:szCs w:val="20"/>
            </w:rPr>
            <w:t>Click here to enter text.</w:t>
          </w:r>
        </w:p>
      </w:docPartBody>
    </w:docPart>
    <w:docPart>
      <w:docPartPr>
        <w:name w:val="6D326EB7E5C94B3B8298A1EC72CF2D2A"/>
        <w:category>
          <w:name w:val="General"/>
          <w:gallery w:val="placeholder"/>
        </w:category>
        <w:types>
          <w:type w:val="bbPlcHdr"/>
        </w:types>
        <w:behaviors>
          <w:behavior w:val="content"/>
        </w:behaviors>
        <w:guid w:val="{A92E513D-40BE-4C2A-B02F-A3F7344A25CD}"/>
      </w:docPartPr>
      <w:docPartBody>
        <w:p w:rsidR="00AC5ADC" w:rsidRDefault="00AC5ADC" w:rsidP="00AC5ADC">
          <w:pPr>
            <w:pStyle w:val="6D326EB7E5C94B3B8298A1EC72CF2D2A"/>
          </w:pPr>
          <w:r w:rsidRPr="006B2ED7">
            <w:rPr>
              <w:rStyle w:val="PlaceholderText"/>
              <w:rFonts w:ascii="Arial" w:hAnsi="Arial"/>
              <w:sz w:val="20"/>
              <w:szCs w:val="20"/>
            </w:rPr>
            <w:t>Click here to enter text.</w:t>
          </w:r>
        </w:p>
      </w:docPartBody>
    </w:docPart>
    <w:docPart>
      <w:docPartPr>
        <w:name w:val="29E36DE2DF6B4C16B72B97D9B5CD8FB7"/>
        <w:category>
          <w:name w:val="General"/>
          <w:gallery w:val="placeholder"/>
        </w:category>
        <w:types>
          <w:type w:val="bbPlcHdr"/>
        </w:types>
        <w:behaviors>
          <w:behavior w:val="content"/>
        </w:behaviors>
        <w:guid w:val="{832059D5-9C1E-4D96-BB26-1C832DE1E93A}"/>
      </w:docPartPr>
      <w:docPartBody>
        <w:p w:rsidR="00AC5ADC" w:rsidRDefault="00AC5ADC" w:rsidP="00AC5ADC">
          <w:pPr>
            <w:pStyle w:val="29E36DE2DF6B4C16B72B97D9B5CD8FB7"/>
          </w:pPr>
          <w:r w:rsidRPr="006B2ED7">
            <w:rPr>
              <w:rStyle w:val="PlaceholderText"/>
              <w:rFonts w:ascii="Arial" w:hAnsi="Arial"/>
              <w:sz w:val="20"/>
              <w:szCs w:val="20"/>
            </w:rPr>
            <w:t>Click here to enter text.</w:t>
          </w:r>
        </w:p>
      </w:docPartBody>
    </w:docPart>
    <w:docPart>
      <w:docPartPr>
        <w:name w:val="D7D2A94A617849A7850C9E914D4BEEAE"/>
        <w:category>
          <w:name w:val="General"/>
          <w:gallery w:val="placeholder"/>
        </w:category>
        <w:types>
          <w:type w:val="bbPlcHdr"/>
        </w:types>
        <w:behaviors>
          <w:behavior w:val="content"/>
        </w:behaviors>
        <w:guid w:val="{65F279AA-89A5-4926-AA1B-06289D1B33BC}"/>
      </w:docPartPr>
      <w:docPartBody>
        <w:p w:rsidR="00AC5ADC" w:rsidRDefault="00AC5ADC" w:rsidP="00AC5ADC">
          <w:pPr>
            <w:pStyle w:val="D7D2A94A617849A7850C9E914D4BEEAE"/>
          </w:pPr>
          <w:r w:rsidRPr="006B2ED7">
            <w:rPr>
              <w:rStyle w:val="PlaceholderText"/>
              <w:rFonts w:ascii="Arial" w:hAnsi="Arial"/>
              <w:sz w:val="20"/>
              <w:szCs w:val="20"/>
            </w:rPr>
            <w:t>Click here to enter text.</w:t>
          </w:r>
        </w:p>
      </w:docPartBody>
    </w:docPart>
    <w:docPart>
      <w:docPartPr>
        <w:name w:val="B5F9A8093B414A9C9E446D03CD063CE3"/>
        <w:category>
          <w:name w:val="General"/>
          <w:gallery w:val="placeholder"/>
        </w:category>
        <w:types>
          <w:type w:val="bbPlcHdr"/>
        </w:types>
        <w:behaviors>
          <w:behavior w:val="content"/>
        </w:behaviors>
        <w:guid w:val="{903E02B4-6008-410C-AF14-D27E30E5B259}"/>
      </w:docPartPr>
      <w:docPartBody>
        <w:p w:rsidR="00AC5ADC" w:rsidRDefault="00AC5ADC" w:rsidP="00AC5ADC">
          <w:pPr>
            <w:pStyle w:val="B5F9A8093B414A9C9E446D03CD063CE3"/>
          </w:pPr>
          <w:r w:rsidRPr="006B2ED7">
            <w:rPr>
              <w:rStyle w:val="PlaceholderText"/>
              <w:rFonts w:ascii="Arial" w:hAnsi="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19"/>
    <w:rsid w:val="00156015"/>
    <w:rsid w:val="0018099C"/>
    <w:rsid w:val="001A5EFC"/>
    <w:rsid w:val="00253C58"/>
    <w:rsid w:val="002A2C1F"/>
    <w:rsid w:val="002A6435"/>
    <w:rsid w:val="0030144F"/>
    <w:rsid w:val="00376794"/>
    <w:rsid w:val="003A30F6"/>
    <w:rsid w:val="003A734A"/>
    <w:rsid w:val="003E31CE"/>
    <w:rsid w:val="0044717F"/>
    <w:rsid w:val="00457DFC"/>
    <w:rsid w:val="004834EB"/>
    <w:rsid w:val="00527570"/>
    <w:rsid w:val="00557E04"/>
    <w:rsid w:val="005C0A2B"/>
    <w:rsid w:val="005C2241"/>
    <w:rsid w:val="006C5860"/>
    <w:rsid w:val="007342FC"/>
    <w:rsid w:val="0074761D"/>
    <w:rsid w:val="0077087D"/>
    <w:rsid w:val="00785D46"/>
    <w:rsid w:val="007D296D"/>
    <w:rsid w:val="00816DE5"/>
    <w:rsid w:val="0082689C"/>
    <w:rsid w:val="00844C19"/>
    <w:rsid w:val="00861D2F"/>
    <w:rsid w:val="008B3C9D"/>
    <w:rsid w:val="008D166E"/>
    <w:rsid w:val="008D5E71"/>
    <w:rsid w:val="009D5AA8"/>
    <w:rsid w:val="009E0707"/>
    <w:rsid w:val="00A20CC1"/>
    <w:rsid w:val="00AB6A3E"/>
    <w:rsid w:val="00AC5ADC"/>
    <w:rsid w:val="00AF527D"/>
    <w:rsid w:val="00B34B0E"/>
    <w:rsid w:val="00B43C60"/>
    <w:rsid w:val="00B65E27"/>
    <w:rsid w:val="00B92A2A"/>
    <w:rsid w:val="00BC07E1"/>
    <w:rsid w:val="00BF2072"/>
    <w:rsid w:val="00C52A32"/>
    <w:rsid w:val="00CA002A"/>
    <w:rsid w:val="00CD2CBF"/>
    <w:rsid w:val="00DA5957"/>
    <w:rsid w:val="00DF6787"/>
    <w:rsid w:val="00E35B14"/>
    <w:rsid w:val="00E50477"/>
    <w:rsid w:val="00E513EA"/>
    <w:rsid w:val="00E6166C"/>
    <w:rsid w:val="00EB71EC"/>
    <w:rsid w:val="00EC2DF0"/>
    <w:rsid w:val="00F12A37"/>
    <w:rsid w:val="00F414B0"/>
    <w:rsid w:val="00F8148E"/>
    <w:rsid w:val="00F93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2A"/>
    <w:rPr>
      <w:color w:val="808080"/>
    </w:rPr>
  </w:style>
  <w:style w:type="paragraph" w:customStyle="1" w:styleId="66D31924288A42839027850CA030BCC5">
    <w:name w:val="66D31924288A42839027850CA030BCC5"/>
    <w:rsid w:val="00844C19"/>
  </w:style>
  <w:style w:type="paragraph" w:customStyle="1" w:styleId="13EAC710852B4151A450F127A2119F4C">
    <w:name w:val="13EAC710852B4151A450F127A2119F4C"/>
    <w:rsid w:val="00844C19"/>
  </w:style>
  <w:style w:type="paragraph" w:customStyle="1" w:styleId="7B6CAC47B57848459C5DF80A5462F2A3">
    <w:name w:val="7B6CAC47B57848459C5DF80A5462F2A3"/>
    <w:rsid w:val="00844C19"/>
  </w:style>
  <w:style w:type="paragraph" w:customStyle="1" w:styleId="9B0DDDCAA43C487BB96AC8437AB0E5FA">
    <w:name w:val="9B0DDDCAA43C487BB96AC8437AB0E5FA"/>
    <w:rsid w:val="00844C19"/>
  </w:style>
  <w:style w:type="paragraph" w:customStyle="1" w:styleId="2E6EB8A9E84E4062AA3CE6D05952F9D2">
    <w:name w:val="2E6EB8A9E84E4062AA3CE6D05952F9D2"/>
    <w:rsid w:val="00844C19"/>
  </w:style>
  <w:style w:type="paragraph" w:customStyle="1" w:styleId="E5F534057EA74184896282268A13218B">
    <w:name w:val="E5F534057EA74184896282268A13218B"/>
    <w:rsid w:val="00844C19"/>
  </w:style>
  <w:style w:type="paragraph" w:customStyle="1" w:styleId="27A1EFE4D0824961863786B4A518B6DB">
    <w:name w:val="27A1EFE4D0824961863786B4A518B6DB"/>
    <w:rsid w:val="00844C19"/>
  </w:style>
  <w:style w:type="paragraph" w:customStyle="1" w:styleId="82E59148923B41828CFBDF4C381A4046">
    <w:name w:val="82E59148923B41828CFBDF4C381A4046"/>
    <w:rsid w:val="00844C19"/>
  </w:style>
  <w:style w:type="paragraph" w:customStyle="1" w:styleId="B45BFE3CE69448DF81A4F96427A6D4DA">
    <w:name w:val="B45BFE3CE69448DF81A4F96427A6D4DA"/>
    <w:rsid w:val="00844C19"/>
  </w:style>
  <w:style w:type="paragraph" w:customStyle="1" w:styleId="1B20600921A6450D89347A94CF8DEDE4">
    <w:name w:val="1B20600921A6450D89347A94CF8DEDE4"/>
    <w:rsid w:val="00844C19"/>
  </w:style>
  <w:style w:type="paragraph" w:customStyle="1" w:styleId="BCF8969530D84E23B6CEAF19A12783E2">
    <w:name w:val="BCF8969530D84E23B6CEAF19A12783E2"/>
    <w:rsid w:val="00B65E27"/>
  </w:style>
  <w:style w:type="paragraph" w:customStyle="1" w:styleId="36E5A6234F1F4243943FA597EEB73E66">
    <w:name w:val="36E5A6234F1F4243943FA597EEB73E66"/>
    <w:rsid w:val="00DF6787"/>
  </w:style>
  <w:style w:type="paragraph" w:customStyle="1" w:styleId="C5D24CE431D2400A8E73E8EE4FA07BCC">
    <w:name w:val="C5D24CE431D2400A8E73E8EE4FA07BCC"/>
    <w:rsid w:val="00E50477"/>
  </w:style>
  <w:style w:type="paragraph" w:customStyle="1" w:styleId="191A8BCA25AF4B1B9F16F1D090E9113A">
    <w:name w:val="191A8BCA25AF4B1B9F16F1D090E9113A"/>
    <w:rsid w:val="002A2C1F"/>
  </w:style>
  <w:style w:type="paragraph" w:customStyle="1" w:styleId="5C29342E5F7C4D0A8FF9BD855B6BA4BB">
    <w:name w:val="5C29342E5F7C4D0A8FF9BD855B6BA4BB"/>
    <w:rsid w:val="002A2C1F"/>
  </w:style>
  <w:style w:type="paragraph" w:customStyle="1" w:styleId="1333FE89C2D5491385FD8F2FA91DC401">
    <w:name w:val="1333FE89C2D5491385FD8F2FA91DC401"/>
    <w:rsid w:val="002A2C1F"/>
  </w:style>
  <w:style w:type="paragraph" w:customStyle="1" w:styleId="97DA6A68F623489CB663FF58D3221205">
    <w:name w:val="97DA6A68F623489CB663FF58D3221205"/>
    <w:rsid w:val="002A2C1F"/>
  </w:style>
  <w:style w:type="paragraph" w:customStyle="1" w:styleId="83E724C962CE48B38382E11E7D8FB07B">
    <w:name w:val="83E724C962CE48B38382E11E7D8FB07B"/>
    <w:rsid w:val="002A2C1F"/>
  </w:style>
  <w:style w:type="paragraph" w:customStyle="1" w:styleId="77B84B1B1421483BAB9B04DE0928A166">
    <w:name w:val="77B84B1B1421483BAB9B04DE0928A166"/>
    <w:rsid w:val="002A2C1F"/>
  </w:style>
  <w:style w:type="paragraph" w:customStyle="1" w:styleId="1EFD60A8DD964B1198A621E6DD8A3417">
    <w:name w:val="1EFD60A8DD964B1198A621E6DD8A3417"/>
    <w:rsid w:val="002A2C1F"/>
  </w:style>
  <w:style w:type="paragraph" w:customStyle="1" w:styleId="E5FAA2FDBB074F60928B0D0BD62F331E">
    <w:name w:val="E5FAA2FDBB074F60928B0D0BD62F331E"/>
    <w:rsid w:val="002A2C1F"/>
  </w:style>
  <w:style w:type="paragraph" w:customStyle="1" w:styleId="BBA75FD12A1748BF9C295D6ED1522914">
    <w:name w:val="BBA75FD12A1748BF9C295D6ED1522914"/>
    <w:rsid w:val="002A2C1F"/>
  </w:style>
  <w:style w:type="paragraph" w:customStyle="1" w:styleId="60F8B5CD2677457DBCD87E2138B7B053">
    <w:name w:val="60F8B5CD2677457DBCD87E2138B7B053"/>
    <w:rsid w:val="002A2C1F"/>
  </w:style>
  <w:style w:type="paragraph" w:customStyle="1" w:styleId="1ACB958FA4C34568883B9F6FBCDDA7F6">
    <w:name w:val="1ACB958FA4C34568883B9F6FBCDDA7F6"/>
    <w:rsid w:val="002A2C1F"/>
  </w:style>
  <w:style w:type="paragraph" w:customStyle="1" w:styleId="9282608495DA4184A0C3512E44A7DBB5">
    <w:name w:val="9282608495DA4184A0C3512E44A7DBB5"/>
    <w:rsid w:val="002A2C1F"/>
  </w:style>
  <w:style w:type="paragraph" w:customStyle="1" w:styleId="F62DA67052C445A2A174EA73F4227678">
    <w:name w:val="F62DA67052C445A2A174EA73F4227678"/>
    <w:rsid w:val="002A2C1F"/>
  </w:style>
  <w:style w:type="paragraph" w:customStyle="1" w:styleId="0DB75999F6904153BF59562014D8C393">
    <w:name w:val="0DB75999F6904153BF59562014D8C393"/>
    <w:rsid w:val="002A2C1F"/>
  </w:style>
  <w:style w:type="paragraph" w:customStyle="1" w:styleId="700215FA95BE413D9C3B989225FFCDE3">
    <w:name w:val="700215FA95BE413D9C3B989225FFCDE3"/>
    <w:rsid w:val="002A2C1F"/>
  </w:style>
  <w:style w:type="paragraph" w:customStyle="1" w:styleId="1CCEDEE47DFD4EA9B7011A68C7D83F58">
    <w:name w:val="1CCEDEE47DFD4EA9B7011A68C7D83F58"/>
    <w:rsid w:val="002A2C1F"/>
  </w:style>
  <w:style w:type="paragraph" w:customStyle="1" w:styleId="4353217E5E6346DB9D27388811D2DB9F">
    <w:name w:val="4353217E5E6346DB9D27388811D2DB9F"/>
    <w:rsid w:val="002A2C1F"/>
  </w:style>
  <w:style w:type="paragraph" w:customStyle="1" w:styleId="F2FB3B1D5B664921A139D6E74F1C6C28">
    <w:name w:val="F2FB3B1D5B664921A139D6E74F1C6C28"/>
    <w:rsid w:val="002A2C1F"/>
  </w:style>
  <w:style w:type="paragraph" w:customStyle="1" w:styleId="0175555A42AB4418A36524E2C67BE248">
    <w:name w:val="0175555A42AB4418A36524E2C67BE248"/>
    <w:rsid w:val="002A2C1F"/>
  </w:style>
  <w:style w:type="paragraph" w:customStyle="1" w:styleId="6DE0357EB0AE47799A6E2C3C44D7C45B">
    <w:name w:val="6DE0357EB0AE47799A6E2C3C44D7C45B"/>
    <w:rsid w:val="002A2C1F"/>
  </w:style>
  <w:style w:type="paragraph" w:customStyle="1" w:styleId="CE3DF0CD43C34DCD80BE4864FE7FB7D9">
    <w:name w:val="CE3DF0CD43C34DCD80BE4864FE7FB7D9"/>
    <w:rsid w:val="002A2C1F"/>
  </w:style>
  <w:style w:type="paragraph" w:customStyle="1" w:styleId="B2890EB0FB274ECBBB277914800807CA">
    <w:name w:val="B2890EB0FB274ECBBB277914800807CA"/>
    <w:rsid w:val="002A2C1F"/>
  </w:style>
  <w:style w:type="paragraph" w:customStyle="1" w:styleId="0C1EF738F63A4E7587F20BCE4CE0AB6F">
    <w:name w:val="0C1EF738F63A4E7587F20BCE4CE0AB6F"/>
    <w:rsid w:val="003E31CE"/>
  </w:style>
  <w:style w:type="paragraph" w:customStyle="1" w:styleId="C1346C2D86ED442198E9589883F46968">
    <w:name w:val="C1346C2D86ED442198E9589883F46968"/>
    <w:rsid w:val="00C52A32"/>
  </w:style>
  <w:style w:type="paragraph" w:customStyle="1" w:styleId="980580DD80134C98B8ABF4BBC7857F8B">
    <w:name w:val="980580DD80134C98B8ABF4BBC7857F8B"/>
    <w:rsid w:val="00C52A32"/>
  </w:style>
  <w:style w:type="paragraph" w:customStyle="1" w:styleId="7F3815FF65864075A74AAE34D0806B06">
    <w:name w:val="7F3815FF65864075A74AAE34D0806B06"/>
    <w:rsid w:val="00C52A32"/>
  </w:style>
  <w:style w:type="paragraph" w:customStyle="1" w:styleId="84E689E4C6824EB19CA51DF32EF7182B">
    <w:name w:val="84E689E4C6824EB19CA51DF32EF7182B"/>
    <w:rsid w:val="0074761D"/>
  </w:style>
  <w:style w:type="paragraph" w:customStyle="1" w:styleId="11B2D244AAD74EF3A6142041F6DF90A7">
    <w:name w:val="11B2D244AAD74EF3A6142041F6DF90A7"/>
    <w:rsid w:val="0074761D"/>
  </w:style>
  <w:style w:type="paragraph" w:customStyle="1" w:styleId="7F7A59CE1C094E358C1EDC4DE95C2E01">
    <w:name w:val="7F7A59CE1C094E358C1EDC4DE95C2E01"/>
    <w:rsid w:val="0074761D"/>
  </w:style>
  <w:style w:type="paragraph" w:customStyle="1" w:styleId="78E0A7E14F99428AB5892BC436F1D99F">
    <w:name w:val="78E0A7E14F99428AB5892BC436F1D99F"/>
    <w:rsid w:val="0074761D"/>
  </w:style>
  <w:style w:type="paragraph" w:customStyle="1" w:styleId="A033F72C983A4CADB7BE63CA296EF194">
    <w:name w:val="A033F72C983A4CADB7BE63CA296EF194"/>
    <w:rsid w:val="0074761D"/>
  </w:style>
  <w:style w:type="paragraph" w:customStyle="1" w:styleId="390A26337AEF4241A60405F54F626501">
    <w:name w:val="390A26337AEF4241A60405F54F626501"/>
    <w:rsid w:val="0074761D"/>
  </w:style>
  <w:style w:type="paragraph" w:customStyle="1" w:styleId="1C64038F09474330A12309F59B154225">
    <w:name w:val="1C64038F09474330A12309F59B154225"/>
    <w:rsid w:val="0074761D"/>
  </w:style>
  <w:style w:type="paragraph" w:customStyle="1" w:styleId="0A1B7D182A6243F3B014824D2C678B01">
    <w:name w:val="0A1B7D182A6243F3B014824D2C678B01"/>
    <w:rsid w:val="0074761D"/>
  </w:style>
  <w:style w:type="paragraph" w:customStyle="1" w:styleId="65701B9DDA09465EA25A0D682D03A176">
    <w:name w:val="65701B9DDA09465EA25A0D682D03A176"/>
    <w:rsid w:val="00527570"/>
  </w:style>
  <w:style w:type="paragraph" w:customStyle="1" w:styleId="F94B63689CE34FF3B532780FB5EFB0D2">
    <w:name w:val="F94B63689CE34FF3B532780FB5EFB0D2"/>
    <w:rsid w:val="00527570"/>
  </w:style>
  <w:style w:type="paragraph" w:customStyle="1" w:styleId="8A86E0B7B51F4519A6EAD941D2A65FCD">
    <w:name w:val="8A86E0B7B51F4519A6EAD941D2A65FCD"/>
    <w:rsid w:val="00527570"/>
  </w:style>
  <w:style w:type="paragraph" w:customStyle="1" w:styleId="BC233E063A70438BB6E58954D11FEA28">
    <w:name w:val="BC233E063A70438BB6E58954D11FEA28"/>
    <w:rsid w:val="00527570"/>
  </w:style>
  <w:style w:type="paragraph" w:customStyle="1" w:styleId="986F2EEBE01F418CA44A6431083EBD75">
    <w:name w:val="986F2EEBE01F418CA44A6431083EBD75"/>
    <w:rsid w:val="007342FC"/>
  </w:style>
  <w:style w:type="paragraph" w:customStyle="1" w:styleId="0448EF478A084737958336CC7D11CE3A">
    <w:name w:val="0448EF478A084737958336CC7D11CE3A"/>
    <w:rsid w:val="00F93144"/>
  </w:style>
  <w:style w:type="paragraph" w:customStyle="1" w:styleId="180C223A0E3B4D448AB572A596E23254">
    <w:name w:val="180C223A0E3B4D448AB572A596E23254"/>
    <w:rsid w:val="008D5E71"/>
  </w:style>
  <w:style w:type="paragraph" w:customStyle="1" w:styleId="AB5151C8A8814451B68765FB76BEC9F9">
    <w:name w:val="AB5151C8A8814451B68765FB76BEC9F9"/>
    <w:rsid w:val="008D5E71"/>
  </w:style>
  <w:style w:type="paragraph" w:customStyle="1" w:styleId="63B4C65A62834D779C8FEE11541DE269">
    <w:name w:val="63B4C65A62834D779C8FEE11541DE269"/>
    <w:rsid w:val="008D5E71"/>
  </w:style>
  <w:style w:type="paragraph" w:customStyle="1" w:styleId="187554D32F0E45F59F6D0A2293CD20D1">
    <w:name w:val="187554D32F0E45F59F6D0A2293CD20D1"/>
    <w:rsid w:val="008D5E71"/>
  </w:style>
  <w:style w:type="paragraph" w:customStyle="1" w:styleId="5398E93D448641DFA3A8C22B849FFD47">
    <w:name w:val="5398E93D448641DFA3A8C22B849FFD47"/>
    <w:rsid w:val="008D5E71"/>
  </w:style>
  <w:style w:type="paragraph" w:customStyle="1" w:styleId="D4B5F4C57A5C433B91E93DB63CC34F0A">
    <w:name w:val="D4B5F4C57A5C433B91E93DB63CC34F0A"/>
    <w:rsid w:val="008D5E71"/>
  </w:style>
  <w:style w:type="paragraph" w:customStyle="1" w:styleId="ED92CE95CCDA476186A0E083DB4CC547">
    <w:name w:val="ED92CE95CCDA476186A0E083DB4CC547"/>
    <w:rsid w:val="008D5E71"/>
  </w:style>
  <w:style w:type="paragraph" w:customStyle="1" w:styleId="AF8872F5B5AE47A9B158A40CABE99CE2">
    <w:name w:val="AF8872F5B5AE47A9B158A40CABE99CE2"/>
    <w:rsid w:val="008D5E71"/>
  </w:style>
  <w:style w:type="paragraph" w:customStyle="1" w:styleId="DAD175EF610345A8B534D99699DB357D">
    <w:name w:val="DAD175EF610345A8B534D99699DB357D"/>
    <w:rsid w:val="008D5E71"/>
  </w:style>
  <w:style w:type="paragraph" w:customStyle="1" w:styleId="DCF039E86B27407287923F81C4977540">
    <w:name w:val="DCF039E86B27407287923F81C4977540"/>
    <w:rsid w:val="008D5E71"/>
  </w:style>
  <w:style w:type="paragraph" w:customStyle="1" w:styleId="1B076A781BDE4358A8A6DA924C154231">
    <w:name w:val="1B076A781BDE4358A8A6DA924C154231"/>
    <w:rsid w:val="008D5E71"/>
  </w:style>
  <w:style w:type="paragraph" w:customStyle="1" w:styleId="02163C5E0D844BB8ABB0702A7E334580">
    <w:name w:val="02163C5E0D844BB8ABB0702A7E334580"/>
    <w:rsid w:val="008D5E71"/>
  </w:style>
  <w:style w:type="paragraph" w:customStyle="1" w:styleId="AE103735BF95430E854F2106C1471037">
    <w:name w:val="AE103735BF95430E854F2106C1471037"/>
    <w:rsid w:val="008D5E71"/>
  </w:style>
  <w:style w:type="paragraph" w:customStyle="1" w:styleId="702398CD4A634FD8A2768F0A7C4A255F">
    <w:name w:val="702398CD4A634FD8A2768F0A7C4A255F"/>
    <w:rsid w:val="008D5E71"/>
  </w:style>
  <w:style w:type="paragraph" w:customStyle="1" w:styleId="76092020F7FB49C3AC16EEEA9A801D2F">
    <w:name w:val="76092020F7FB49C3AC16EEEA9A801D2F"/>
    <w:rsid w:val="008D5E71"/>
  </w:style>
  <w:style w:type="paragraph" w:customStyle="1" w:styleId="EDE21C31869243DEABC43F512A992F6B">
    <w:name w:val="EDE21C31869243DEABC43F512A992F6B"/>
    <w:rsid w:val="008D5E71"/>
  </w:style>
  <w:style w:type="paragraph" w:customStyle="1" w:styleId="39AEBF64C0634FB8BF69DEE836A58F99">
    <w:name w:val="39AEBF64C0634FB8BF69DEE836A58F99"/>
    <w:rsid w:val="0077087D"/>
  </w:style>
  <w:style w:type="paragraph" w:customStyle="1" w:styleId="5D2748F83CEC4CF6B295B2C59EF6B34E">
    <w:name w:val="5D2748F83CEC4CF6B295B2C59EF6B34E"/>
    <w:rsid w:val="0077087D"/>
  </w:style>
  <w:style w:type="paragraph" w:customStyle="1" w:styleId="E9F329C0A9884973950D2FC0C2C7F804">
    <w:name w:val="E9F329C0A9884973950D2FC0C2C7F804"/>
    <w:rsid w:val="00B43C60"/>
  </w:style>
  <w:style w:type="paragraph" w:customStyle="1" w:styleId="5709845CE2AA4D13848D0A19EE2B8A1F">
    <w:name w:val="5709845CE2AA4D13848D0A19EE2B8A1F"/>
    <w:rsid w:val="00E6166C"/>
  </w:style>
  <w:style w:type="paragraph" w:customStyle="1" w:styleId="14F4CC1F91294F9DA44FDF1D954991A2">
    <w:name w:val="14F4CC1F91294F9DA44FDF1D954991A2"/>
    <w:rsid w:val="00E6166C"/>
  </w:style>
  <w:style w:type="paragraph" w:customStyle="1" w:styleId="A6085EBE50D1453AAA0A91EBB900EA6E">
    <w:name w:val="A6085EBE50D1453AAA0A91EBB900EA6E"/>
    <w:rsid w:val="00E6166C"/>
  </w:style>
  <w:style w:type="paragraph" w:customStyle="1" w:styleId="EACE89CBDE2540D59AA08B29412CD8F0">
    <w:name w:val="EACE89CBDE2540D59AA08B29412CD8F0"/>
    <w:rsid w:val="00E6166C"/>
  </w:style>
  <w:style w:type="paragraph" w:customStyle="1" w:styleId="053C7C4B8D654E989BFA6478A4BD1F86">
    <w:name w:val="053C7C4B8D654E989BFA6478A4BD1F86"/>
    <w:rsid w:val="00E6166C"/>
  </w:style>
  <w:style w:type="paragraph" w:customStyle="1" w:styleId="989B06BBFB534FF4AA1FFB77DEFB2E73">
    <w:name w:val="989B06BBFB534FF4AA1FFB77DEFB2E73"/>
    <w:rsid w:val="00E6166C"/>
  </w:style>
  <w:style w:type="paragraph" w:customStyle="1" w:styleId="7062C241B0FE4060B26596E2394BFB47">
    <w:name w:val="7062C241B0FE4060B26596E2394BFB47"/>
    <w:rsid w:val="00E6166C"/>
  </w:style>
  <w:style w:type="paragraph" w:customStyle="1" w:styleId="B1943C4D70D9451C881AD0DDFDD4660D">
    <w:name w:val="B1943C4D70D9451C881AD0DDFDD4660D"/>
    <w:rsid w:val="00E6166C"/>
  </w:style>
  <w:style w:type="paragraph" w:customStyle="1" w:styleId="30607409CE254A4E93664F795AC08660">
    <w:name w:val="30607409CE254A4E93664F795AC08660"/>
    <w:rsid w:val="00E6166C"/>
  </w:style>
  <w:style w:type="paragraph" w:customStyle="1" w:styleId="108E2A8CB0E0404E9741A7F72D87484A">
    <w:name w:val="108E2A8CB0E0404E9741A7F72D87484A"/>
    <w:rsid w:val="00E6166C"/>
  </w:style>
  <w:style w:type="paragraph" w:customStyle="1" w:styleId="E359508F6186403CA0A26B2206C362D1">
    <w:name w:val="E359508F6186403CA0A26B2206C362D1"/>
    <w:rsid w:val="00E6166C"/>
  </w:style>
  <w:style w:type="paragraph" w:customStyle="1" w:styleId="605DF6B83AB4421C9E3EE5F43694C8FD">
    <w:name w:val="605DF6B83AB4421C9E3EE5F43694C8FD"/>
    <w:rsid w:val="00E6166C"/>
  </w:style>
  <w:style w:type="paragraph" w:customStyle="1" w:styleId="730D6F8B13D44F20BEBE1D438A0DA324">
    <w:name w:val="730D6F8B13D44F20BEBE1D438A0DA324"/>
    <w:rsid w:val="00457DFC"/>
  </w:style>
  <w:style w:type="paragraph" w:customStyle="1" w:styleId="91242A668E844ADF9380A899144669EF">
    <w:name w:val="91242A668E844ADF9380A899144669EF"/>
    <w:rsid w:val="00457DFC"/>
  </w:style>
  <w:style w:type="paragraph" w:customStyle="1" w:styleId="B9D80A7D58944CC98A90389F751D9517">
    <w:name w:val="B9D80A7D58944CC98A90389F751D9517"/>
    <w:rsid w:val="00457DFC"/>
  </w:style>
  <w:style w:type="paragraph" w:customStyle="1" w:styleId="F180CADA6A9043B186F3FB51924C7A18">
    <w:name w:val="F180CADA6A9043B186F3FB51924C7A18"/>
    <w:rsid w:val="00BC07E1"/>
    <w:rPr>
      <w:rFonts w:eastAsiaTheme="minorHAnsi"/>
      <w:lang w:eastAsia="en-US"/>
    </w:rPr>
  </w:style>
  <w:style w:type="paragraph" w:customStyle="1" w:styleId="6FED386A95D94D5987A45AEB519BCD71">
    <w:name w:val="6FED386A95D94D5987A45AEB519BCD71"/>
    <w:rsid w:val="00BC07E1"/>
    <w:rPr>
      <w:rFonts w:eastAsiaTheme="minorHAnsi"/>
      <w:lang w:eastAsia="en-US"/>
    </w:rPr>
  </w:style>
  <w:style w:type="paragraph" w:customStyle="1" w:styleId="8002CB204F31499B903037E947D4B29F">
    <w:name w:val="8002CB204F31499B903037E947D4B29F"/>
    <w:rsid w:val="00BC07E1"/>
    <w:rPr>
      <w:rFonts w:eastAsiaTheme="minorHAnsi"/>
      <w:lang w:eastAsia="en-US"/>
    </w:rPr>
  </w:style>
  <w:style w:type="paragraph" w:customStyle="1" w:styleId="1252D85CE7F847C49DB6B29783A9ED81">
    <w:name w:val="1252D85CE7F847C49DB6B29783A9ED81"/>
    <w:rsid w:val="00BC07E1"/>
    <w:rPr>
      <w:rFonts w:eastAsiaTheme="minorHAnsi"/>
      <w:lang w:eastAsia="en-US"/>
    </w:rPr>
  </w:style>
  <w:style w:type="paragraph" w:customStyle="1" w:styleId="97B7AEA0B8A8467F940E9DBE54D69EAF">
    <w:name w:val="97B7AEA0B8A8467F940E9DBE54D69EAF"/>
    <w:rsid w:val="00BC07E1"/>
    <w:rPr>
      <w:rFonts w:eastAsiaTheme="minorHAnsi"/>
      <w:lang w:eastAsia="en-US"/>
    </w:rPr>
  </w:style>
  <w:style w:type="paragraph" w:customStyle="1" w:styleId="180C223A0E3B4D448AB572A596E232541">
    <w:name w:val="180C223A0E3B4D448AB572A596E232541"/>
    <w:rsid w:val="00BC07E1"/>
    <w:rPr>
      <w:rFonts w:eastAsiaTheme="minorHAnsi"/>
      <w:lang w:eastAsia="en-US"/>
    </w:rPr>
  </w:style>
  <w:style w:type="paragraph" w:customStyle="1" w:styleId="B316394583BF4378A6D7E121F4D1BB31">
    <w:name w:val="B316394583BF4378A6D7E121F4D1BB31"/>
    <w:rsid w:val="00BC07E1"/>
    <w:rPr>
      <w:rFonts w:eastAsiaTheme="minorHAnsi"/>
      <w:lang w:eastAsia="en-US"/>
    </w:rPr>
  </w:style>
  <w:style w:type="paragraph" w:customStyle="1" w:styleId="63B4C65A62834D779C8FEE11541DE2691">
    <w:name w:val="63B4C65A62834D779C8FEE11541DE2691"/>
    <w:rsid w:val="00BC07E1"/>
    <w:rPr>
      <w:rFonts w:eastAsiaTheme="minorHAnsi"/>
      <w:lang w:eastAsia="en-US"/>
    </w:rPr>
  </w:style>
  <w:style w:type="paragraph" w:customStyle="1" w:styleId="730D6F8B13D44F20BEBE1D438A0DA3241">
    <w:name w:val="730D6F8B13D44F20BEBE1D438A0DA3241"/>
    <w:rsid w:val="00BC07E1"/>
    <w:rPr>
      <w:rFonts w:eastAsiaTheme="minorHAnsi"/>
      <w:lang w:eastAsia="en-US"/>
    </w:rPr>
  </w:style>
  <w:style w:type="paragraph" w:customStyle="1" w:styleId="B9D80A7D58944CC98A90389F751D95171">
    <w:name w:val="B9D80A7D58944CC98A90389F751D95171"/>
    <w:rsid w:val="00BC07E1"/>
    <w:pPr>
      <w:spacing w:after="0" w:line="240" w:lineRule="auto"/>
    </w:pPr>
    <w:rPr>
      <w:rFonts w:eastAsiaTheme="minorHAnsi"/>
      <w:sz w:val="20"/>
      <w:szCs w:val="20"/>
      <w:lang w:eastAsia="en-US"/>
    </w:rPr>
  </w:style>
  <w:style w:type="paragraph" w:customStyle="1" w:styleId="DAD175EF610345A8B534D99699DB357D1">
    <w:name w:val="DAD175EF610345A8B534D99699DB357D1"/>
    <w:rsid w:val="00BC07E1"/>
    <w:rPr>
      <w:rFonts w:eastAsiaTheme="minorHAnsi"/>
      <w:lang w:eastAsia="en-US"/>
    </w:rPr>
  </w:style>
  <w:style w:type="paragraph" w:customStyle="1" w:styleId="187554D32F0E45F59F6D0A2293CD20D11">
    <w:name w:val="187554D32F0E45F59F6D0A2293CD20D11"/>
    <w:rsid w:val="00BC07E1"/>
    <w:rPr>
      <w:rFonts w:eastAsiaTheme="minorHAnsi"/>
      <w:lang w:eastAsia="en-US"/>
    </w:rPr>
  </w:style>
  <w:style w:type="paragraph" w:customStyle="1" w:styleId="AE103735BF95430E854F2106C14710371">
    <w:name w:val="AE103735BF95430E854F2106C14710371"/>
    <w:rsid w:val="00BC07E1"/>
    <w:rPr>
      <w:rFonts w:eastAsiaTheme="minorHAnsi"/>
      <w:lang w:eastAsia="en-US"/>
    </w:rPr>
  </w:style>
  <w:style w:type="paragraph" w:customStyle="1" w:styleId="702398CD4A634FD8A2768F0A7C4A255F1">
    <w:name w:val="702398CD4A634FD8A2768F0A7C4A255F1"/>
    <w:rsid w:val="00BC07E1"/>
    <w:rPr>
      <w:rFonts w:eastAsiaTheme="minorHAnsi"/>
      <w:lang w:eastAsia="en-US"/>
    </w:rPr>
  </w:style>
  <w:style w:type="paragraph" w:customStyle="1" w:styleId="76092020F7FB49C3AC16EEEA9A801D2F1">
    <w:name w:val="76092020F7FB49C3AC16EEEA9A801D2F1"/>
    <w:rsid w:val="00BC07E1"/>
    <w:rPr>
      <w:rFonts w:eastAsiaTheme="minorHAnsi"/>
      <w:lang w:eastAsia="en-US"/>
    </w:rPr>
  </w:style>
  <w:style w:type="paragraph" w:customStyle="1" w:styleId="EDE21C31869243DEABC43F512A992F6B1">
    <w:name w:val="EDE21C31869243DEABC43F512A992F6B1"/>
    <w:rsid w:val="00BC07E1"/>
    <w:rPr>
      <w:rFonts w:eastAsiaTheme="minorHAnsi"/>
      <w:lang w:eastAsia="en-US"/>
    </w:rPr>
  </w:style>
  <w:style w:type="paragraph" w:customStyle="1" w:styleId="DCF039E86B27407287923F81C49775401">
    <w:name w:val="DCF039E86B27407287923F81C49775401"/>
    <w:rsid w:val="00BC07E1"/>
    <w:rPr>
      <w:rFonts w:eastAsiaTheme="minorHAnsi"/>
      <w:lang w:eastAsia="en-US"/>
    </w:rPr>
  </w:style>
  <w:style w:type="paragraph" w:customStyle="1" w:styleId="1B076A781BDE4358A8A6DA924C1542311">
    <w:name w:val="1B076A781BDE4358A8A6DA924C1542311"/>
    <w:rsid w:val="00BC07E1"/>
    <w:rPr>
      <w:rFonts w:eastAsiaTheme="minorHAnsi"/>
      <w:lang w:eastAsia="en-US"/>
    </w:rPr>
  </w:style>
  <w:style w:type="paragraph" w:customStyle="1" w:styleId="AB5151C8A8814451B68765FB76BEC9F91">
    <w:name w:val="AB5151C8A8814451B68765FB76BEC9F91"/>
    <w:rsid w:val="00BC07E1"/>
    <w:rPr>
      <w:rFonts w:eastAsiaTheme="minorHAnsi"/>
      <w:lang w:eastAsia="en-US"/>
    </w:rPr>
  </w:style>
  <w:style w:type="paragraph" w:customStyle="1" w:styleId="2E6EB8A9E84E4062AA3CE6D05952F9D21">
    <w:name w:val="2E6EB8A9E84E4062AA3CE6D05952F9D21"/>
    <w:rsid w:val="00BC07E1"/>
    <w:rPr>
      <w:rFonts w:eastAsiaTheme="minorHAnsi"/>
      <w:lang w:eastAsia="en-US"/>
    </w:rPr>
  </w:style>
  <w:style w:type="paragraph" w:customStyle="1" w:styleId="0C1EF738F63A4E7587F20BCE4CE0AB6F1">
    <w:name w:val="0C1EF738F63A4E7587F20BCE4CE0AB6F1"/>
    <w:rsid w:val="00BC07E1"/>
    <w:rPr>
      <w:rFonts w:eastAsiaTheme="minorHAnsi"/>
      <w:lang w:eastAsia="en-US"/>
    </w:rPr>
  </w:style>
  <w:style w:type="paragraph" w:customStyle="1" w:styleId="0448EF478A084737958336CC7D11CE3A1">
    <w:name w:val="0448EF478A084737958336CC7D11CE3A1"/>
    <w:rsid w:val="00BC07E1"/>
    <w:rPr>
      <w:rFonts w:eastAsiaTheme="minorHAnsi"/>
      <w:lang w:eastAsia="en-US"/>
    </w:rPr>
  </w:style>
  <w:style w:type="paragraph" w:customStyle="1" w:styleId="F1C1CB86719545E6B9DB8C7FD90A4564">
    <w:name w:val="F1C1CB86719545E6B9DB8C7FD90A4564"/>
    <w:rsid w:val="00BC07E1"/>
    <w:rPr>
      <w:rFonts w:eastAsiaTheme="minorHAnsi"/>
      <w:lang w:eastAsia="en-US"/>
    </w:rPr>
  </w:style>
  <w:style w:type="paragraph" w:customStyle="1" w:styleId="66D31924288A42839027850CA030BCC51">
    <w:name w:val="66D31924288A42839027850CA030BCC51"/>
    <w:rsid w:val="00BC07E1"/>
    <w:rPr>
      <w:rFonts w:eastAsiaTheme="minorHAnsi"/>
      <w:lang w:eastAsia="en-US"/>
    </w:rPr>
  </w:style>
  <w:style w:type="paragraph" w:customStyle="1" w:styleId="A82085C2E232415981B3A4C3E582B12F">
    <w:name w:val="A82085C2E232415981B3A4C3E582B12F"/>
    <w:rsid w:val="00BC07E1"/>
    <w:rPr>
      <w:rFonts w:eastAsiaTheme="minorHAnsi"/>
      <w:lang w:eastAsia="en-US"/>
    </w:rPr>
  </w:style>
  <w:style w:type="paragraph" w:customStyle="1" w:styleId="FC93CCD063DE4EF99089E0AFEAE3DBF5">
    <w:name w:val="FC93CCD063DE4EF99089E0AFEAE3DBF5"/>
    <w:rsid w:val="00BC07E1"/>
    <w:pPr>
      <w:spacing w:after="0" w:line="240" w:lineRule="auto"/>
    </w:pPr>
    <w:rPr>
      <w:rFonts w:eastAsiaTheme="minorHAnsi"/>
      <w:sz w:val="20"/>
      <w:szCs w:val="20"/>
      <w:lang w:eastAsia="en-US"/>
    </w:rPr>
  </w:style>
  <w:style w:type="paragraph" w:customStyle="1" w:styleId="30607409CE254A4E93664F795AC086601">
    <w:name w:val="30607409CE254A4E93664F795AC086601"/>
    <w:rsid w:val="00BC07E1"/>
    <w:rPr>
      <w:rFonts w:eastAsiaTheme="minorHAnsi"/>
      <w:lang w:eastAsia="en-US"/>
    </w:rPr>
  </w:style>
  <w:style w:type="paragraph" w:customStyle="1" w:styleId="108E2A8CB0E0404E9741A7F72D87484A1">
    <w:name w:val="108E2A8CB0E0404E9741A7F72D87484A1"/>
    <w:rsid w:val="00BC07E1"/>
    <w:rPr>
      <w:rFonts w:eastAsiaTheme="minorHAnsi"/>
      <w:lang w:eastAsia="en-US"/>
    </w:rPr>
  </w:style>
  <w:style w:type="paragraph" w:customStyle="1" w:styleId="E359508F6186403CA0A26B2206C362D11">
    <w:name w:val="E359508F6186403CA0A26B2206C362D11"/>
    <w:rsid w:val="00BC07E1"/>
    <w:rPr>
      <w:rFonts w:eastAsiaTheme="minorHAnsi"/>
      <w:lang w:eastAsia="en-US"/>
    </w:rPr>
  </w:style>
  <w:style w:type="paragraph" w:customStyle="1" w:styleId="605DF6B83AB4421C9E3EE5F43694C8FD1">
    <w:name w:val="605DF6B83AB4421C9E3EE5F43694C8FD1"/>
    <w:rsid w:val="00BC07E1"/>
    <w:rPr>
      <w:rFonts w:eastAsiaTheme="minorHAnsi"/>
      <w:lang w:eastAsia="en-US"/>
    </w:rPr>
  </w:style>
  <w:style w:type="paragraph" w:customStyle="1" w:styleId="2EBBF66EBF464E2BA2947E389A12145D">
    <w:name w:val="2EBBF66EBF464E2BA2947E389A12145D"/>
    <w:rsid w:val="00BC07E1"/>
    <w:rPr>
      <w:rFonts w:eastAsiaTheme="minorHAnsi"/>
      <w:lang w:eastAsia="en-US"/>
    </w:rPr>
  </w:style>
  <w:style w:type="paragraph" w:customStyle="1" w:styleId="D371FB28BADF4093818C589255DBD162">
    <w:name w:val="D371FB28BADF4093818C589255DBD162"/>
    <w:rsid w:val="00BC07E1"/>
    <w:rPr>
      <w:rFonts w:eastAsiaTheme="minorHAnsi"/>
      <w:lang w:eastAsia="en-US"/>
    </w:rPr>
  </w:style>
  <w:style w:type="paragraph" w:customStyle="1" w:styleId="BBA75FD12A1748BF9C295D6ED15229141">
    <w:name w:val="BBA75FD12A1748BF9C295D6ED15229141"/>
    <w:rsid w:val="00BC07E1"/>
    <w:rPr>
      <w:rFonts w:eastAsiaTheme="minorHAnsi"/>
      <w:lang w:eastAsia="en-US"/>
    </w:rPr>
  </w:style>
  <w:style w:type="paragraph" w:customStyle="1" w:styleId="60F8B5CD2677457DBCD87E2138B7B0531">
    <w:name w:val="60F8B5CD2677457DBCD87E2138B7B0531"/>
    <w:rsid w:val="00BC07E1"/>
    <w:rPr>
      <w:rFonts w:eastAsiaTheme="minorHAnsi"/>
      <w:lang w:eastAsia="en-US"/>
    </w:rPr>
  </w:style>
  <w:style w:type="paragraph" w:customStyle="1" w:styleId="1ACB958FA4C34568883B9F6FBCDDA7F61">
    <w:name w:val="1ACB958FA4C34568883B9F6FBCDDA7F61"/>
    <w:rsid w:val="00BC07E1"/>
    <w:rPr>
      <w:rFonts w:eastAsiaTheme="minorHAnsi"/>
      <w:lang w:eastAsia="en-US"/>
    </w:rPr>
  </w:style>
  <w:style w:type="paragraph" w:customStyle="1" w:styleId="9282608495DA4184A0C3512E44A7DBB51">
    <w:name w:val="9282608495DA4184A0C3512E44A7DBB51"/>
    <w:rsid w:val="00BC07E1"/>
    <w:rPr>
      <w:rFonts w:eastAsiaTheme="minorHAnsi"/>
      <w:lang w:eastAsia="en-US"/>
    </w:rPr>
  </w:style>
  <w:style w:type="paragraph" w:customStyle="1" w:styleId="F62DA67052C445A2A174EA73F42276781">
    <w:name w:val="F62DA67052C445A2A174EA73F42276781"/>
    <w:rsid w:val="00BC07E1"/>
    <w:rPr>
      <w:rFonts w:eastAsiaTheme="minorHAnsi"/>
      <w:lang w:eastAsia="en-US"/>
    </w:rPr>
  </w:style>
  <w:style w:type="paragraph" w:customStyle="1" w:styleId="0DB75999F6904153BF59562014D8C3931">
    <w:name w:val="0DB75999F6904153BF59562014D8C3931"/>
    <w:rsid w:val="00BC07E1"/>
    <w:rPr>
      <w:rFonts w:eastAsiaTheme="minorHAnsi"/>
      <w:lang w:eastAsia="en-US"/>
    </w:rPr>
  </w:style>
  <w:style w:type="paragraph" w:customStyle="1" w:styleId="4353217E5E6346DB9D27388811D2DB9F1">
    <w:name w:val="4353217E5E6346DB9D27388811D2DB9F1"/>
    <w:rsid w:val="00BC07E1"/>
    <w:rPr>
      <w:rFonts w:eastAsiaTheme="minorHAnsi"/>
      <w:lang w:eastAsia="en-US"/>
    </w:rPr>
  </w:style>
  <w:style w:type="paragraph" w:customStyle="1" w:styleId="F2FB3B1D5B664921A139D6E74F1C6C281">
    <w:name w:val="F2FB3B1D5B664921A139D6E74F1C6C281"/>
    <w:rsid w:val="00BC07E1"/>
    <w:rPr>
      <w:rFonts w:eastAsiaTheme="minorHAnsi"/>
      <w:lang w:eastAsia="en-US"/>
    </w:rPr>
  </w:style>
  <w:style w:type="paragraph" w:customStyle="1" w:styleId="F180CADA6A9043B186F3FB51924C7A181">
    <w:name w:val="F180CADA6A9043B186F3FB51924C7A181"/>
    <w:rsid w:val="00BC07E1"/>
    <w:rPr>
      <w:rFonts w:eastAsiaTheme="minorHAnsi"/>
      <w:lang w:eastAsia="en-US"/>
    </w:rPr>
  </w:style>
  <w:style w:type="paragraph" w:customStyle="1" w:styleId="6FED386A95D94D5987A45AEB519BCD711">
    <w:name w:val="6FED386A95D94D5987A45AEB519BCD711"/>
    <w:rsid w:val="00BC07E1"/>
    <w:rPr>
      <w:rFonts w:eastAsiaTheme="minorHAnsi"/>
      <w:lang w:eastAsia="en-US"/>
    </w:rPr>
  </w:style>
  <w:style w:type="paragraph" w:customStyle="1" w:styleId="8002CB204F31499B903037E947D4B29F1">
    <w:name w:val="8002CB204F31499B903037E947D4B29F1"/>
    <w:rsid w:val="00BC07E1"/>
    <w:rPr>
      <w:rFonts w:eastAsiaTheme="minorHAnsi"/>
      <w:lang w:eastAsia="en-US"/>
    </w:rPr>
  </w:style>
  <w:style w:type="paragraph" w:customStyle="1" w:styleId="1252D85CE7F847C49DB6B29783A9ED811">
    <w:name w:val="1252D85CE7F847C49DB6B29783A9ED811"/>
    <w:rsid w:val="00BC07E1"/>
    <w:rPr>
      <w:rFonts w:eastAsiaTheme="minorHAnsi"/>
      <w:lang w:eastAsia="en-US"/>
    </w:rPr>
  </w:style>
  <w:style w:type="paragraph" w:customStyle="1" w:styleId="97B7AEA0B8A8467F940E9DBE54D69EAF1">
    <w:name w:val="97B7AEA0B8A8467F940E9DBE54D69EAF1"/>
    <w:rsid w:val="00BC07E1"/>
    <w:rPr>
      <w:rFonts w:eastAsiaTheme="minorHAnsi"/>
      <w:lang w:eastAsia="en-US"/>
    </w:rPr>
  </w:style>
  <w:style w:type="paragraph" w:customStyle="1" w:styleId="180C223A0E3B4D448AB572A596E232542">
    <w:name w:val="180C223A0E3B4D448AB572A596E232542"/>
    <w:rsid w:val="00BC07E1"/>
    <w:rPr>
      <w:rFonts w:eastAsiaTheme="minorHAnsi"/>
      <w:lang w:eastAsia="en-US"/>
    </w:rPr>
  </w:style>
  <w:style w:type="paragraph" w:customStyle="1" w:styleId="B316394583BF4378A6D7E121F4D1BB311">
    <w:name w:val="B316394583BF4378A6D7E121F4D1BB311"/>
    <w:rsid w:val="00BC07E1"/>
    <w:rPr>
      <w:rFonts w:eastAsiaTheme="minorHAnsi"/>
      <w:lang w:eastAsia="en-US"/>
    </w:rPr>
  </w:style>
  <w:style w:type="paragraph" w:customStyle="1" w:styleId="63B4C65A62834D779C8FEE11541DE2692">
    <w:name w:val="63B4C65A62834D779C8FEE11541DE2692"/>
    <w:rsid w:val="00BC07E1"/>
    <w:rPr>
      <w:rFonts w:eastAsiaTheme="minorHAnsi"/>
      <w:lang w:eastAsia="en-US"/>
    </w:rPr>
  </w:style>
  <w:style w:type="paragraph" w:customStyle="1" w:styleId="730D6F8B13D44F20BEBE1D438A0DA3242">
    <w:name w:val="730D6F8B13D44F20BEBE1D438A0DA3242"/>
    <w:rsid w:val="00BC07E1"/>
    <w:rPr>
      <w:rFonts w:eastAsiaTheme="minorHAnsi"/>
      <w:lang w:eastAsia="en-US"/>
    </w:rPr>
  </w:style>
  <w:style w:type="paragraph" w:customStyle="1" w:styleId="B9D80A7D58944CC98A90389F751D95172">
    <w:name w:val="B9D80A7D58944CC98A90389F751D95172"/>
    <w:rsid w:val="00BC07E1"/>
    <w:pPr>
      <w:spacing w:after="0" w:line="240" w:lineRule="auto"/>
    </w:pPr>
    <w:rPr>
      <w:rFonts w:eastAsiaTheme="minorHAnsi"/>
      <w:sz w:val="20"/>
      <w:szCs w:val="20"/>
      <w:lang w:eastAsia="en-US"/>
    </w:rPr>
  </w:style>
  <w:style w:type="paragraph" w:customStyle="1" w:styleId="DAD175EF610345A8B534D99699DB357D2">
    <w:name w:val="DAD175EF610345A8B534D99699DB357D2"/>
    <w:rsid w:val="00BC07E1"/>
    <w:rPr>
      <w:rFonts w:eastAsiaTheme="minorHAnsi"/>
      <w:lang w:eastAsia="en-US"/>
    </w:rPr>
  </w:style>
  <w:style w:type="paragraph" w:customStyle="1" w:styleId="187554D32F0E45F59F6D0A2293CD20D12">
    <w:name w:val="187554D32F0E45F59F6D0A2293CD20D12"/>
    <w:rsid w:val="00BC07E1"/>
    <w:rPr>
      <w:rFonts w:eastAsiaTheme="minorHAnsi"/>
      <w:lang w:eastAsia="en-US"/>
    </w:rPr>
  </w:style>
  <w:style w:type="paragraph" w:customStyle="1" w:styleId="AE103735BF95430E854F2106C14710372">
    <w:name w:val="AE103735BF95430E854F2106C14710372"/>
    <w:rsid w:val="00BC07E1"/>
    <w:rPr>
      <w:rFonts w:eastAsiaTheme="minorHAnsi"/>
      <w:lang w:eastAsia="en-US"/>
    </w:rPr>
  </w:style>
  <w:style w:type="paragraph" w:customStyle="1" w:styleId="702398CD4A634FD8A2768F0A7C4A255F2">
    <w:name w:val="702398CD4A634FD8A2768F0A7C4A255F2"/>
    <w:rsid w:val="00BC07E1"/>
    <w:rPr>
      <w:rFonts w:eastAsiaTheme="minorHAnsi"/>
      <w:lang w:eastAsia="en-US"/>
    </w:rPr>
  </w:style>
  <w:style w:type="paragraph" w:customStyle="1" w:styleId="76092020F7FB49C3AC16EEEA9A801D2F2">
    <w:name w:val="76092020F7FB49C3AC16EEEA9A801D2F2"/>
    <w:rsid w:val="00BC07E1"/>
    <w:rPr>
      <w:rFonts w:eastAsiaTheme="minorHAnsi"/>
      <w:lang w:eastAsia="en-US"/>
    </w:rPr>
  </w:style>
  <w:style w:type="paragraph" w:customStyle="1" w:styleId="EDE21C31869243DEABC43F512A992F6B2">
    <w:name w:val="EDE21C31869243DEABC43F512A992F6B2"/>
    <w:rsid w:val="00BC07E1"/>
    <w:rPr>
      <w:rFonts w:eastAsiaTheme="minorHAnsi"/>
      <w:lang w:eastAsia="en-US"/>
    </w:rPr>
  </w:style>
  <w:style w:type="paragraph" w:customStyle="1" w:styleId="DCF039E86B27407287923F81C49775402">
    <w:name w:val="DCF039E86B27407287923F81C49775402"/>
    <w:rsid w:val="00BC07E1"/>
    <w:rPr>
      <w:rFonts w:eastAsiaTheme="minorHAnsi"/>
      <w:lang w:eastAsia="en-US"/>
    </w:rPr>
  </w:style>
  <w:style w:type="paragraph" w:customStyle="1" w:styleId="1B076A781BDE4358A8A6DA924C1542312">
    <w:name w:val="1B076A781BDE4358A8A6DA924C1542312"/>
    <w:rsid w:val="00BC07E1"/>
    <w:rPr>
      <w:rFonts w:eastAsiaTheme="minorHAnsi"/>
      <w:lang w:eastAsia="en-US"/>
    </w:rPr>
  </w:style>
  <w:style w:type="paragraph" w:customStyle="1" w:styleId="AB5151C8A8814451B68765FB76BEC9F92">
    <w:name w:val="AB5151C8A8814451B68765FB76BEC9F92"/>
    <w:rsid w:val="00BC07E1"/>
    <w:rPr>
      <w:rFonts w:eastAsiaTheme="minorHAnsi"/>
      <w:lang w:eastAsia="en-US"/>
    </w:rPr>
  </w:style>
  <w:style w:type="paragraph" w:customStyle="1" w:styleId="2E6EB8A9E84E4062AA3CE6D05952F9D22">
    <w:name w:val="2E6EB8A9E84E4062AA3CE6D05952F9D22"/>
    <w:rsid w:val="00BC07E1"/>
    <w:rPr>
      <w:rFonts w:eastAsiaTheme="minorHAnsi"/>
      <w:lang w:eastAsia="en-US"/>
    </w:rPr>
  </w:style>
  <w:style w:type="paragraph" w:customStyle="1" w:styleId="0C1EF738F63A4E7587F20BCE4CE0AB6F2">
    <w:name w:val="0C1EF738F63A4E7587F20BCE4CE0AB6F2"/>
    <w:rsid w:val="00BC07E1"/>
    <w:rPr>
      <w:rFonts w:eastAsiaTheme="minorHAnsi"/>
      <w:lang w:eastAsia="en-US"/>
    </w:rPr>
  </w:style>
  <w:style w:type="paragraph" w:customStyle="1" w:styleId="0448EF478A084737958336CC7D11CE3A2">
    <w:name w:val="0448EF478A084737958336CC7D11CE3A2"/>
    <w:rsid w:val="00BC07E1"/>
    <w:rPr>
      <w:rFonts w:eastAsiaTheme="minorHAnsi"/>
      <w:lang w:eastAsia="en-US"/>
    </w:rPr>
  </w:style>
  <w:style w:type="paragraph" w:customStyle="1" w:styleId="F1C1CB86719545E6B9DB8C7FD90A45641">
    <w:name w:val="F1C1CB86719545E6B9DB8C7FD90A45641"/>
    <w:rsid w:val="00BC07E1"/>
    <w:rPr>
      <w:rFonts w:eastAsiaTheme="minorHAnsi"/>
      <w:lang w:eastAsia="en-US"/>
    </w:rPr>
  </w:style>
  <w:style w:type="paragraph" w:customStyle="1" w:styleId="66D31924288A42839027850CA030BCC52">
    <w:name w:val="66D31924288A42839027850CA030BCC52"/>
    <w:rsid w:val="00BC07E1"/>
    <w:rPr>
      <w:rFonts w:eastAsiaTheme="minorHAnsi"/>
      <w:lang w:eastAsia="en-US"/>
    </w:rPr>
  </w:style>
  <w:style w:type="paragraph" w:customStyle="1" w:styleId="A82085C2E232415981B3A4C3E582B12F1">
    <w:name w:val="A82085C2E232415981B3A4C3E582B12F1"/>
    <w:rsid w:val="00BC07E1"/>
    <w:rPr>
      <w:rFonts w:eastAsiaTheme="minorHAnsi"/>
      <w:lang w:eastAsia="en-US"/>
    </w:rPr>
  </w:style>
  <w:style w:type="paragraph" w:customStyle="1" w:styleId="FC93CCD063DE4EF99089E0AFEAE3DBF51">
    <w:name w:val="FC93CCD063DE4EF99089E0AFEAE3DBF51"/>
    <w:rsid w:val="00BC07E1"/>
    <w:pPr>
      <w:spacing w:after="0" w:line="240" w:lineRule="auto"/>
    </w:pPr>
    <w:rPr>
      <w:rFonts w:eastAsiaTheme="minorHAnsi"/>
      <w:sz w:val="20"/>
      <w:szCs w:val="20"/>
      <w:lang w:eastAsia="en-US"/>
    </w:rPr>
  </w:style>
  <w:style w:type="paragraph" w:customStyle="1" w:styleId="30607409CE254A4E93664F795AC086602">
    <w:name w:val="30607409CE254A4E93664F795AC086602"/>
    <w:rsid w:val="00BC07E1"/>
    <w:rPr>
      <w:rFonts w:eastAsiaTheme="minorHAnsi"/>
      <w:lang w:eastAsia="en-US"/>
    </w:rPr>
  </w:style>
  <w:style w:type="paragraph" w:customStyle="1" w:styleId="108E2A8CB0E0404E9741A7F72D87484A2">
    <w:name w:val="108E2A8CB0E0404E9741A7F72D87484A2"/>
    <w:rsid w:val="00BC07E1"/>
    <w:rPr>
      <w:rFonts w:eastAsiaTheme="minorHAnsi"/>
      <w:lang w:eastAsia="en-US"/>
    </w:rPr>
  </w:style>
  <w:style w:type="paragraph" w:customStyle="1" w:styleId="E359508F6186403CA0A26B2206C362D12">
    <w:name w:val="E359508F6186403CA0A26B2206C362D12"/>
    <w:rsid w:val="00BC07E1"/>
    <w:rPr>
      <w:rFonts w:eastAsiaTheme="minorHAnsi"/>
      <w:lang w:eastAsia="en-US"/>
    </w:rPr>
  </w:style>
  <w:style w:type="paragraph" w:customStyle="1" w:styleId="605DF6B83AB4421C9E3EE5F43694C8FD2">
    <w:name w:val="605DF6B83AB4421C9E3EE5F43694C8FD2"/>
    <w:rsid w:val="00BC07E1"/>
    <w:rPr>
      <w:rFonts w:eastAsiaTheme="minorHAnsi"/>
      <w:lang w:eastAsia="en-US"/>
    </w:rPr>
  </w:style>
  <w:style w:type="paragraph" w:customStyle="1" w:styleId="2EBBF66EBF464E2BA2947E389A12145D1">
    <w:name w:val="2EBBF66EBF464E2BA2947E389A12145D1"/>
    <w:rsid w:val="00BC07E1"/>
    <w:rPr>
      <w:rFonts w:eastAsiaTheme="minorHAnsi"/>
      <w:lang w:eastAsia="en-US"/>
    </w:rPr>
  </w:style>
  <w:style w:type="paragraph" w:customStyle="1" w:styleId="D371FB28BADF4093818C589255DBD1621">
    <w:name w:val="D371FB28BADF4093818C589255DBD1621"/>
    <w:rsid w:val="00BC07E1"/>
    <w:rPr>
      <w:rFonts w:eastAsiaTheme="minorHAnsi"/>
      <w:lang w:eastAsia="en-US"/>
    </w:rPr>
  </w:style>
  <w:style w:type="paragraph" w:customStyle="1" w:styleId="BBA75FD12A1748BF9C295D6ED15229142">
    <w:name w:val="BBA75FD12A1748BF9C295D6ED15229142"/>
    <w:rsid w:val="00BC07E1"/>
    <w:rPr>
      <w:rFonts w:eastAsiaTheme="minorHAnsi"/>
      <w:lang w:eastAsia="en-US"/>
    </w:rPr>
  </w:style>
  <w:style w:type="paragraph" w:customStyle="1" w:styleId="60F8B5CD2677457DBCD87E2138B7B0532">
    <w:name w:val="60F8B5CD2677457DBCD87E2138B7B0532"/>
    <w:rsid w:val="00BC07E1"/>
    <w:rPr>
      <w:rFonts w:eastAsiaTheme="minorHAnsi"/>
      <w:lang w:eastAsia="en-US"/>
    </w:rPr>
  </w:style>
  <w:style w:type="paragraph" w:customStyle="1" w:styleId="1ACB958FA4C34568883B9F6FBCDDA7F62">
    <w:name w:val="1ACB958FA4C34568883B9F6FBCDDA7F62"/>
    <w:rsid w:val="00BC07E1"/>
    <w:rPr>
      <w:rFonts w:eastAsiaTheme="minorHAnsi"/>
      <w:lang w:eastAsia="en-US"/>
    </w:rPr>
  </w:style>
  <w:style w:type="paragraph" w:customStyle="1" w:styleId="9282608495DA4184A0C3512E44A7DBB52">
    <w:name w:val="9282608495DA4184A0C3512E44A7DBB52"/>
    <w:rsid w:val="00BC07E1"/>
    <w:rPr>
      <w:rFonts w:eastAsiaTheme="minorHAnsi"/>
      <w:lang w:eastAsia="en-US"/>
    </w:rPr>
  </w:style>
  <w:style w:type="paragraph" w:customStyle="1" w:styleId="F62DA67052C445A2A174EA73F42276782">
    <w:name w:val="F62DA67052C445A2A174EA73F42276782"/>
    <w:rsid w:val="00BC07E1"/>
    <w:rPr>
      <w:rFonts w:eastAsiaTheme="minorHAnsi"/>
      <w:lang w:eastAsia="en-US"/>
    </w:rPr>
  </w:style>
  <w:style w:type="paragraph" w:customStyle="1" w:styleId="0DB75999F6904153BF59562014D8C3932">
    <w:name w:val="0DB75999F6904153BF59562014D8C3932"/>
    <w:rsid w:val="00BC07E1"/>
    <w:rPr>
      <w:rFonts w:eastAsiaTheme="minorHAnsi"/>
      <w:lang w:eastAsia="en-US"/>
    </w:rPr>
  </w:style>
  <w:style w:type="paragraph" w:customStyle="1" w:styleId="4353217E5E6346DB9D27388811D2DB9F2">
    <w:name w:val="4353217E5E6346DB9D27388811D2DB9F2"/>
    <w:rsid w:val="00BC07E1"/>
    <w:rPr>
      <w:rFonts w:eastAsiaTheme="minorHAnsi"/>
      <w:lang w:eastAsia="en-US"/>
    </w:rPr>
  </w:style>
  <w:style w:type="paragraph" w:customStyle="1" w:styleId="F2FB3B1D5B664921A139D6E74F1C6C282">
    <w:name w:val="F2FB3B1D5B664921A139D6E74F1C6C282"/>
    <w:rsid w:val="00BC07E1"/>
    <w:rPr>
      <w:rFonts w:eastAsiaTheme="minorHAnsi"/>
      <w:lang w:eastAsia="en-US"/>
    </w:rPr>
  </w:style>
  <w:style w:type="paragraph" w:customStyle="1" w:styleId="F180CADA6A9043B186F3FB51924C7A182">
    <w:name w:val="F180CADA6A9043B186F3FB51924C7A182"/>
    <w:rsid w:val="00BC07E1"/>
    <w:rPr>
      <w:rFonts w:eastAsiaTheme="minorHAnsi"/>
      <w:lang w:eastAsia="en-US"/>
    </w:rPr>
  </w:style>
  <w:style w:type="paragraph" w:customStyle="1" w:styleId="6FED386A95D94D5987A45AEB519BCD712">
    <w:name w:val="6FED386A95D94D5987A45AEB519BCD712"/>
    <w:rsid w:val="00BC07E1"/>
    <w:rPr>
      <w:rFonts w:eastAsiaTheme="minorHAnsi"/>
      <w:lang w:eastAsia="en-US"/>
    </w:rPr>
  </w:style>
  <w:style w:type="paragraph" w:customStyle="1" w:styleId="8002CB204F31499B903037E947D4B29F2">
    <w:name w:val="8002CB204F31499B903037E947D4B29F2"/>
    <w:rsid w:val="00BC07E1"/>
    <w:rPr>
      <w:rFonts w:eastAsiaTheme="minorHAnsi"/>
      <w:lang w:eastAsia="en-US"/>
    </w:rPr>
  </w:style>
  <w:style w:type="paragraph" w:customStyle="1" w:styleId="1252D85CE7F847C49DB6B29783A9ED812">
    <w:name w:val="1252D85CE7F847C49DB6B29783A9ED812"/>
    <w:rsid w:val="00BC07E1"/>
    <w:rPr>
      <w:rFonts w:eastAsiaTheme="minorHAnsi"/>
      <w:lang w:eastAsia="en-US"/>
    </w:rPr>
  </w:style>
  <w:style w:type="paragraph" w:customStyle="1" w:styleId="97B7AEA0B8A8467F940E9DBE54D69EAF2">
    <w:name w:val="97B7AEA0B8A8467F940E9DBE54D69EAF2"/>
    <w:rsid w:val="00BC07E1"/>
    <w:rPr>
      <w:rFonts w:eastAsiaTheme="minorHAnsi"/>
      <w:lang w:eastAsia="en-US"/>
    </w:rPr>
  </w:style>
  <w:style w:type="paragraph" w:customStyle="1" w:styleId="180C223A0E3B4D448AB572A596E232543">
    <w:name w:val="180C223A0E3B4D448AB572A596E232543"/>
    <w:rsid w:val="00BC07E1"/>
    <w:rPr>
      <w:rFonts w:eastAsiaTheme="minorHAnsi"/>
      <w:lang w:eastAsia="en-US"/>
    </w:rPr>
  </w:style>
  <w:style w:type="paragraph" w:customStyle="1" w:styleId="B316394583BF4378A6D7E121F4D1BB312">
    <w:name w:val="B316394583BF4378A6D7E121F4D1BB312"/>
    <w:rsid w:val="00BC07E1"/>
    <w:rPr>
      <w:rFonts w:eastAsiaTheme="minorHAnsi"/>
      <w:lang w:eastAsia="en-US"/>
    </w:rPr>
  </w:style>
  <w:style w:type="paragraph" w:customStyle="1" w:styleId="63B4C65A62834D779C8FEE11541DE2693">
    <w:name w:val="63B4C65A62834D779C8FEE11541DE2693"/>
    <w:rsid w:val="00BC07E1"/>
    <w:rPr>
      <w:rFonts w:eastAsiaTheme="minorHAnsi"/>
      <w:lang w:eastAsia="en-US"/>
    </w:rPr>
  </w:style>
  <w:style w:type="paragraph" w:customStyle="1" w:styleId="730D6F8B13D44F20BEBE1D438A0DA3243">
    <w:name w:val="730D6F8B13D44F20BEBE1D438A0DA3243"/>
    <w:rsid w:val="00BC07E1"/>
    <w:rPr>
      <w:rFonts w:eastAsiaTheme="minorHAnsi"/>
      <w:lang w:eastAsia="en-US"/>
    </w:rPr>
  </w:style>
  <w:style w:type="paragraph" w:customStyle="1" w:styleId="B9D80A7D58944CC98A90389F751D95173">
    <w:name w:val="B9D80A7D58944CC98A90389F751D95173"/>
    <w:rsid w:val="00BC07E1"/>
    <w:pPr>
      <w:spacing w:after="0" w:line="240" w:lineRule="auto"/>
    </w:pPr>
    <w:rPr>
      <w:rFonts w:eastAsiaTheme="minorHAnsi"/>
      <w:sz w:val="20"/>
      <w:szCs w:val="20"/>
      <w:lang w:eastAsia="en-US"/>
    </w:rPr>
  </w:style>
  <w:style w:type="paragraph" w:customStyle="1" w:styleId="DAD175EF610345A8B534D99699DB357D3">
    <w:name w:val="DAD175EF610345A8B534D99699DB357D3"/>
    <w:rsid w:val="00BC07E1"/>
    <w:rPr>
      <w:rFonts w:eastAsiaTheme="minorHAnsi"/>
      <w:lang w:eastAsia="en-US"/>
    </w:rPr>
  </w:style>
  <w:style w:type="paragraph" w:customStyle="1" w:styleId="187554D32F0E45F59F6D0A2293CD20D13">
    <w:name w:val="187554D32F0E45F59F6D0A2293CD20D13"/>
    <w:rsid w:val="00BC07E1"/>
    <w:rPr>
      <w:rFonts w:eastAsiaTheme="minorHAnsi"/>
      <w:lang w:eastAsia="en-US"/>
    </w:rPr>
  </w:style>
  <w:style w:type="paragraph" w:customStyle="1" w:styleId="AE103735BF95430E854F2106C14710373">
    <w:name w:val="AE103735BF95430E854F2106C14710373"/>
    <w:rsid w:val="00BC07E1"/>
    <w:rPr>
      <w:rFonts w:eastAsiaTheme="minorHAnsi"/>
      <w:lang w:eastAsia="en-US"/>
    </w:rPr>
  </w:style>
  <w:style w:type="paragraph" w:customStyle="1" w:styleId="702398CD4A634FD8A2768F0A7C4A255F3">
    <w:name w:val="702398CD4A634FD8A2768F0A7C4A255F3"/>
    <w:rsid w:val="00BC07E1"/>
    <w:rPr>
      <w:rFonts w:eastAsiaTheme="minorHAnsi"/>
      <w:lang w:eastAsia="en-US"/>
    </w:rPr>
  </w:style>
  <w:style w:type="paragraph" w:customStyle="1" w:styleId="76092020F7FB49C3AC16EEEA9A801D2F3">
    <w:name w:val="76092020F7FB49C3AC16EEEA9A801D2F3"/>
    <w:rsid w:val="00BC07E1"/>
    <w:rPr>
      <w:rFonts w:eastAsiaTheme="minorHAnsi"/>
      <w:lang w:eastAsia="en-US"/>
    </w:rPr>
  </w:style>
  <w:style w:type="paragraph" w:customStyle="1" w:styleId="EDE21C31869243DEABC43F512A992F6B3">
    <w:name w:val="EDE21C31869243DEABC43F512A992F6B3"/>
    <w:rsid w:val="00BC07E1"/>
    <w:rPr>
      <w:rFonts w:eastAsiaTheme="minorHAnsi"/>
      <w:lang w:eastAsia="en-US"/>
    </w:rPr>
  </w:style>
  <w:style w:type="paragraph" w:customStyle="1" w:styleId="DCF039E86B27407287923F81C49775403">
    <w:name w:val="DCF039E86B27407287923F81C49775403"/>
    <w:rsid w:val="00BC07E1"/>
    <w:rPr>
      <w:rFonts w:eastAsiaTheme="minorHAnsi"/>
      <w:lang w:eastAsia="en-US"/>
    </w:rPr>
  </w:style>
  <w:style w:type="paragraph" w:customStyle="1" w:styleId="1B076A781BDE4358A8A6DA924C1542313">
    <w:name w:val="1B076A781BDE4358A8A6DA924C1542313"/>
    <w:rsid w:val="00BC07E1"/>
    <w:rPr>
      <w:rFonts w:eastAsiaTheme="minorHAnsi"/>
      <w:lang w:eastAsia="en-US"/>
    </w:rPr>
  </w:style>
  <w:style w:type="paragraph" w:customStyle="1" w:styleId="AB5151C8A8814451B68765FB76BEC9F93">
    <w:name w:val="AB5151C8A8814451B68765FB76BEC9F93"/>
    <w:rsid w:val="00BC07E1"/>
    <w:rPr>
      <w:rFonts w:eastAsiaTheme="minorHAnsi"/>
      <w:lang w:eastAsia="en-US"/>
    </w:rPr>
  </w:style>
  <w:style w:type="paragraph" w:customStyle="1" w:styleId="2E6EB8A9E84E4062AA3CE6D05952F9D23">
    <w:name w:val="2E6EB8A9E84E4062AA3CE6D05952F9D23"/>
    <w:rsid w:val="00BC07E1"/>
    <w:rPr>
      <w:rFonts w:eastAsiaTheme="minorHAnsi"/>
      <w:lang w:eastAsia="en-US"/>
    </w:rPr>
  </w:style>
  <w:style w:type="paragraph" w:customStyle="1" w:styleId="0C1EF738F63A4E7587F20BCE4CE0AB6F3">
    <w:name w:val="0C1EF738F63A4E7587F20BCE4CE0AB6F3"/>
    <w:rsid w:val="00BC07E1"/>
    <w:rPr>
      <w:rFonts w:eastAsiaTheme="minorHAnsi"/>
      <w:lang w:eastAsia="en-US"/>
    </w:rPr>
  </w:style>
  <w:style w:type="paragraph" w:customStyle="1" w:styleId="0448EF478A084737958336CC7D11CE3A3">
    <w:name w:val="0448EF478A084737958336CC7D11CE3A3"/>
    <w:rsid w:val="00BC07E1"/>
    <w:rPr>
      <w:rFonts w:eastAsiaTheme="minorHAnsi"/>
      <w:lang w:eastAsia="en-US"/>
    </w:rPr>
  </w:style>
  <w:style w:type="paragraph" w:customStyle="1" w:styleId="F1C1CB86719545E6B9DB8C7FD90A45642">
    <w:name w:val="F1C1CB86719545E6B9DB8C7FD90A45642"/>
    <w:rsid w:val="00BC07E1"/>
    <w:rPr>
      <w:rFonts w:eastAsiaTheme="minorHAnsi"/>
      <w:lang w:eastAsia="en-US"/>
    </w:rPr>
  </w:style>
  <w:style w:type="paragraph" w:customStyle="1" w:styleId="66D31924288A42839027850CA030BCC53">
    <w:name w:val="66D31924288A42839027850CA030BCC53"/>
    <w:rsid w:val="00BC07E1"/>
    <w:rPr>
      <w:rFonts w:eastAsiaTheme="minorHAnsi"/>
      <w:lang w:eastAsia="en-US"/>
    </w:rPr>
  </w:style>
  <w:style w:type="paragraph" w:customStyle="1" w:styleId="A82085C2E232415981B3A4C3E582B12F2">
    <w:name w:val="A82085C2E232415981B3A4C3E582B12F2"/>
    <w:rsid w:val="00BC07E1"/>
    <w:rPr>
      <w:rFonts w:eastAsiaTheme="minorHAnsi"/>
      <w:lang w:eastAsia="en-US"/>
    </w:rPr>
  </w:style>
  <w:style w:type="paragraph" w:customStyle="1" w:styleId="FC93CCD063DE4EF99089E0AFEAE3DBF52">
    <w:name w:val="FC93CCD063DE4EF99089E0AFEAE3DBF52"/>
    <w:rsid w:val="00BC07E1"/>
    <w:pPr>
      <w:spacing w:after="0" w:line="240" w:lineRule="auto"/>
    </w:pPr>
    <w:rPr>
      <w:rFonts w:eastAsiaTheme="minorHAnsi"/>
      <w:sz w:val="20"/>
      <w:szCs w:val="20"/>
      <w:lang w:eastAsia="en-US"/>
    </w:rPr>
  </w:style>
  <w:style w:type="paragraph" w:customStyle="1" w:styleId="30607409CE254A4E93664F795AC086603">
    <w:name w:val="30607409CE254A4E93664F795AC086603"/>
    <w:rsid w:val="00BC07E1"/>
    <w:rPr>
      <w:rFonts w:eastAsiaTheme="minorHAnsi"/>
      <w:lang w:eastAsia="en-US"/>
    </w:rPr>
  </w:style>
  <w:style w:type="paragraph" w:customStyle="1" w:styleId="108E2A8CB0E0404E9741A7F72D87484A3">
    <w:name w:val="108E2A8CB0E0404E9741A7F72D87484A3"/>
    <w:rsid w:val="00BC07E1"/>
    <w:rPr>
      <w:rFonts w:eastAsiaTheme="minorHAnsi"/>
      <w:lang w:eastAsia="en-US"/>
    </w:rPr>
  </w:style>
  <w:style w:type="paragraph" w:customStyle="1" w:styleId="E359508F6186403CA0A26B2206C362D13">
    <w:name w:val="E359508F6186403CA0A26B2206C362D13"/>
    <w:rsid w:val="00BC07E1"/>
    <w:rPr>
      <w:rFonts w:eastAsiaTheme="minorHAnsi"/>
      <w:lang w:eastAsia="en-US"/>
    </w:rPr>
  </w:style>
  <w:style w:type="paragraph" w:customStyle="1" w:styleId="605DF6B83AB4421C9E3EE5F43694C8FD3">
    <w:name w:val="605DF6B83AB4421C9E3EE5F43694C8FD3"/>
    <w:rsid w:val="00BC07E1"/>
    <w:rPr>
      <w:rFonts w:eastAsiaTheme="minorHAnsi"/>
      <w:lang w:eastAsia="en-US"/>
    </w:rPr>
  </w:style>
  <w:style w:type="paragraph" w:customStyle="1" w:styleId="2EBBF66EBF464E2BA2947E389A12145D2">
    <w:name w:val="2EBBF66EBF464E2BA2947E389A12145D2"/>
    <w:rsid w:val="00BC07E1"/>
    <w:rPr>
      <w:rFonts w:eastAsiaTheme="minorHAnsi"/>
      <w:lang w:eastAsia="en-US"/>
    </w:rPr>
  </w:style>
  <w:style w:type="paragraph" w:customStyle="1" w:styleId="D371FB28BADF4093818C589255DBD1622">
    <w:name w:val="D371FB28BADF4093818C589255DBD1622"/>
    <w:rsid w:val="00BC07E1"/>
    <w:rPr>
      <w:rFonts w:eastAsiaTheme="minorHAnsi"/>
      <w:lang w:eastAsia="en-US"/>
    </w:rPr>
  </w:style>
  <w:style w:type="paragraph" w:customStyle="1" w:styleId="BBA75FD12A1748BF9C295D6ED15229143">
    <w:name w:val="BBA75FD12A1748BF9C295D6ED15229143"/>
    <w:rsid w:val="00BC07E1"/>
    <w:rPr>
      <w:rFonts w:eastAsiaTheme="minorHAnsi"/>
      <w:lang w:eastAsia="en-US"/>
    </w:rPr>
  </w:style>
  <w:style w:type="paragraph" w:customStyle="1" w:styleId="60F8B5CD2677457DBCD87E2138B7B0533">
    <w:name w:val="60F8B5CD2677457DBCD87E2138B7B0533"/>
    <w:rsid w:val="00BC07E1"/>
    <w:rPr>
      <w:rFonts w:eastAsiaTheme="minorHAnsi"/>
      <w:lang w:eastAsia="en-US"/>
    </w:rPr>
  </w:style>
  <w:style w:type="paragraph" w:customStyle="1" w:styleId="1ACB958FA4C34568883B9F6FBCDDA7F63">
    <w:name w:val="1ACB958FA4C34568883B9F6FBCDDA7F63"/>
    <w:rsid w:val="00BC07E1"/>
    <w:rPr>
      <w:rFonts w:eastAsiaTheme="minorHAnsi"/>
      <w:lang w:eastAsia="en-US"/>
    </w:rPr>
  </w:style>
  <w:style w:type="paragraph" w:customStyle="1" w:styleId="9282608495DA4184A0C3512E44A7DBB53">
    <w:name w:val="9282608495DA4184A0C3512E44A7DBB53"/>
    <w:rsid w:val="00BC07E1"/>
    <w:rPr>
      <w:rFonts w:eastAsiaTheme="minorHAnsi"/>
      <w:lang w:eastAsia="en-US"/>
    </w:rPr>
  </w:style>
  <w:style w:type="paragraph" w:customStyle="1" w:styleId="F62DA67052C445A2A174EA73F42276783">
    <w:name w:val="F62DA67052C445A2A174EA73F42276783"/>
    <w:rsid w:val="00BC07E1"/>
    <w:rPr>
      <w:rFonts w:eastAsiaTheme="minorHAnsi"/>
      <w:lang w:eastAsia="en-US"/>
    </w:rPr>
  </w:style>
  <w:style w:type="paragraph" w:customStyle="1" w:styleId="0DB75999F6904153BF59562014D8C3933">
    <w:name w:val="0DB75999F6904153BF59562014D8C3933"/>
    <w:rsid w:val="00BC07E1"/>
    <w:rPr>
      <w:rFonts w:eastAsiaTheme="minorHAnsi"/>
      <w:lang w:eastAsia="en-US"/>
    </w:rPr>
  </w:style>
  <w:style w:type="paragraph" w:customStyle="1" w:styleId="4353217E5E6346DB9D27388811D2DB9F3">
    <w:name w:val="4353217E5E6346DB9D27388811D2DB9F3"/>
    <w:rsid w:val="00BC07E1"/>
    <w:rPr>
      <w:rFonts w:eastAsiaTheme="minorHAnsi"/>
      <w:lang w:eastAsia="en-US"/>
    </w:rPr>
  </w:style>
  <w:style w:type="paragraph" w:customStyle="1" w:styleId="F2FB3B1D5B664921A139D6E74F1C6C283">
    <w:name w:val="F2FB3B1D5B664921A139D6E74F1C6C283"/>
    <w:rsid w:val="00BC07E1"/>
    <w:rPr>
      <w:rFonts w:eastAsiaTheme="minorHAnsi"/>
      <w:lang w:eastAsia="en-US"/>
    </w:rPr>
  </w:style>
  <w:style w:type="paragraph" w:customStyle="1" w:styleId="F180CADA6A9043B186F3FB51924C7A183">
    <w:name w:val="F180CADA6A9043B186F3FB51924C7A183"/>
    <w:rsid w:val="00BC07E1"/>
    <w:rPr>
      <w:rFonts w:eastAsiaTheme="minorHAnsi"/>
      <w:lang w:eastAsia="en-US"/>
    </w:rPr>
  </w:style>
  <w:style w:type="paragraph" w:customStyle="1" w:styleId="6FED386A95D94D5987A45AEB519BCD713">
    <w:name w:val="6FED386A95D94D5987A45AEB519BCD713"/>
    <w:rsid w:val="00BC07E1"/>
    <w:rPr>
      <w:rFonts w:eastAsiaTheme="minorHAnsi"/>
      <w:lang w:eastAsia="en-US"/>
    </w:rPr>
  </w:style>
  <w:style w:type="paragraph" w:customStyle="1" w:styleId="8002CB204F31499B903037E947D4B29F3">
    <w:name w:val="8002CB204F31499B903037E947D4B29F3"/>
    <w:rsid w:val="00BC07E1"/>
    <w:rPr>
      <w:rFonts w:eastAsiaTheme="minorHAnsi"/>
      <w:lang w:eastAsia="en-US"/>
    </w:rPr>
  </w:style>
  <w:style w:type="paragraph" w:customStyle="1" w:styleId="1252D85CE7F847C49DB6B29783A9ED813">
    <w:name w:val="1252D85CE7F847C49DB6B29783A9ED813"/>
    <w:rsid w:val="00BC07E1"/>
    <w:rPr>
      <w:rFonts w:eastAsiaTheme="minorHAnsi"/>
      <w:lang w:eastAsia="en-US"/>
    </w:rPr>
  </w:style>
  <w:style w:type="paragraph" w:customStyle="1" w:styleId="97B7AEA0B8A8467F940E9DBE54D69EAF3">
    <w:name w:val="97B7AEA0B8A8467F940E9DBE54D69EAF3"/>
    <w:rsid w:val="00BC07E1"/>
    <w:rPr>
      <w:rFonts w:eastAsiaTheme="minorHAnsi"/>
      <w:lang w:eastAsia="en-US"/>
    </w:rPr>
  </w:style>
  <w:style w:type="paragraph" w:customStyle="1" w:styleId="180C223A0E3B4D448AB572A596E232544">
    <w:name w:val="180C223A0E3B4D448AB572A596E232544"/>
    <w:rsid w:val="00BC07E1"/>
    <w:rPr>
      <w:rFonts w:eastAsiaTheme="minorHAnsi"/>
      <w:lang w:eastAsia="en-US"/>
    </w:rPr>
  </w:style>
  <w:style w:type="paragraph" w:customStyle="1" w:styleId="B316394583BF4378A6D7E121F4D1BB313">
    <w:name w:val="B316394583BF4378A6D7E121F4D1BB313"/>
    <w:rsid w:val="00BC07E1"/>
    <w:rPr>
      <w:rFonts w:eastAsiaTheme="minorHAnsi"/>
      <w:lang w:eastAsia="en-US"/>
    </w:rPr>
  </w:style>
  <w:style w:type="paragraph" w:customStyle="1" w:styleId="63B4C65A62834D779C8FEE11541DE2694">
    <w:name w:val="63B4C65A62834D779C8FEE11541DE2694"/>
    <w:rsid w:val="00BC07E1"/>
    <w:rPr>
      <w:rFonts w:eastAsiaTheme="minorHAnsi"/>
      <w:lang w:eastAsia="en-US"/>
    </w:rPr>
  </w:style>
  <w:style w:type="paragraph" w:customStyle="1" w:styleId="730D6F8B13D44F20BEBE1D438A0DA3244">
    <w:name w:val="730D6F8B13D44F20BEBE1D438A0DA3244"/>
    <w:rsid w:val="00BC07E1"/>
    <w:rPr>
      <w:rFonts w:eastAsiaTheme="minorHAnsi"/>
      <w:lang w:eastAsia="en-US"/>
    </w:rPr>
  </w:style>
  <w:style w:type="paragraph" w:customStyle="1" w:styleId="B9D80A7D58944CC98A90389F751D95174">
    <w:name w:val="B9D80A7D58944CC98A90389F751D95174"/>
    <w:rsid w:val="00BC07E1"/>
    <w:pPr>
      <w:spacing w:after="0" w:line="240" w:lineRule="auto"/>
    </w:pPr>
    <w:rPr>
      <w:rFonts w:eastAsiaTheme="minorHAnsi"/>
      <w:sz w:val="20"/>
      <w:szCs w:val="20"/>
      <w:lang w:eastAsia="en-US"/>
    </w:rPr>
  </w:style>
  <w:style w:type="paragraph" w:customStyle="1" w:styleId="DAD175EF610345A8B534D99699DB357D4">
    <w:name w:val="DAD175EF610345A8B534D99699DB357D4"/>
    <w:rsid w:val="00BC07E1"/>
    <w:rPr>
      <w:rFonts w:eastAsiaTheme="minorHAnsi"/>
      <w:lang w:eastAsia="en-US"/>
    </w:rPr>
  </w:style>
  <w:style w:type="paragraph" w:customStyle="1" w:styleId="187554D32F0E45F59F6D0A2293CD20D14">
    <w:name w:val="187554D32F0E45F59F6D0A2293CD20D14"/>
    <w:rsid w:val="00BC07E1"/>
    <w:rPr>
      <w:rFonts w:eastAsiaTheme="minorHAnsi"/>
      <w:lang w:eastAsia="en-US"/>
    </w:rPr>
  </w:style>
  <w:style w:type="paragraph" w:customStyle="1" w:styleId="AE103735BF95430E854F2106C14710374">
    <w:name w:val="AE103735BF95430E854F2106C14710374"/>
    <w:rsid w:val="00BC07E1"/>
    <w:rPr>
      <w:rFonts w:eastAsiaTheme="minorHAnsi"/>
      <w:lang w:eastAsia="en-US"/>
    </w:rPr>
  </w:style>
  <w:style w:type="paragraph" w:customStyle="1" w:styleId="702398CD4A634FD8A2768F0A7C4A255F4">
    <w:name w:val="702398CD4A634FD8A2768F0A7C4A255F4"/>
    <w:rsid w:val="00BC07E1"/>
    <w:rPr>
      <w:rFonts w:eastAsiaTheme="minorHAnsi"/>
      <w:lang w:eastAsia="en-US"/>
    </w:rPr>
  </w:style>
  <w:style w:type="paragraph" w:customStyle="1" w:styleId="76092020F7FB49C3AC16EEEA9A801D2F4">
    <w:name w:val="76092020F7FB49C3AC16EEEA9A801D2F4"/>
    <w:rsid w:val="00BC07E1"/>
    <w:rPr>
      <w:rFonts w:eastAsiaTheme="minorHAnsi"/>
      <w:lang w:eastAsia="en-US"/>
    </w:rPr>
  </w:style>
  <w:style w:type="paragraph" w:customStyle="1" w:styleId="EDE21C31869243DEABC43F512A992F6B4">
    <w:name w:val="EDE21C31869243DEABC43F512A992F6B4"/>
    <w:rsid w:val="00BC07E1"/>
    <w:rPr>
      <w:rFonts w:eastAsiaTheme="minorHAnsi"/>
      <w:lang w:eastAsia="en-US"/>
    </w:rPr>
  </w:style>
  <w:style w:type="paragraph" w:customStyle="1" w:styleId="DCF039E86B27407287923F81C49775404">
    <w:name w:val="DCF039E86B27407287923F81C49775404"/>
    <w:rsid w:val="00BC07E1"/>
    <w:rPr>
      <w:rFonts w:eastAsiaTheme="minorHAnsi"/>
      <w:lang w:eastAsia="en-US"/>
    </w:rPr>
  </w:style>
  <w:style w:type="paragraph" w:customStyle="1" w:styleId="1B076A781BDE4358A8A6DA924C1542314">
    <w:name w:val="1B076A781BDE4358A8A6DA924C1542314"/>
    <w:rsid w:val="00BC07E1"/>
    <w:rPr>
      <w:rFonts w:eastAsiaTheme="minorHAnsi"/>
      <w:lang w:eastAsia="en-US"/>
    </w:rPr>
  </w:style>
  <w:style w:type="paragraph" w:customStyle="1" w:styleId="AB5151C8A8814451B68765FB76BEC9F94">
    <w:name w:val="AB5151C8A8814451B68765FB76BEC9F94"/>
    <w:rsid w:val="00BC07E1"/>
    <w:rPr>
      <w:rFonts w:eastAsiaTheme="minorHAnsi"/>
      <w:lang w:eastAsia="en-US"/>
    </w:rPr>
  </w:style>
  <w:style w:type="paragraph" w:customStyle="1" w:styleId="2E6EB8A9E84E4062AA3CE6D05952F9D24">
    <w:name w:val="2E6EB8A9E84E4062AA3CE6D05952F9D24"/>
    <w:rsid w:val="00BC07E1"/>
    <w:rPr>
      <w:rFonts w:eastAsiaTheme="minorHAnsi"/>
      <w:lang w:eastAsia="en-US"/>
    </w:rPr>
  </w:style>
  <w:style w:type="paragraph" w:customStyle="1" w:styleId="0C1EF738F63A4E7587F20BCE4CE0AB6F4">
    <w:name w:val="0C1EF738F63A4E7587F20BCE4CE0AB6F4"/>
    <w:rsid w:val="00BC07E1"/>
    <w:rPr>
      <w:rFonts w:eastAsiaTheme="minorHAnsi"/>
      <w:lang w:eastAsia="en-US"/>
    </w:rPr>
  </w:style>
  <w:style w:type="paragraph" w:customStyle="1" w:styleId="0448EF478A084737958336CC7D11CE3A4">
    <w:name w:val="0448EF478A084737958336CC7D11CE3A4"/>
    <w:rsid w:val="00BC07E1"/>
    <w:rPr>
      <w:rFonts w:eastAsiaTheme="minorHAnsi"/>
      <w:lang w:eastAsia="en-US"/>
    </w:rPr>
  </w:style>
  <w:style w:type="paragraph" w:customStyle="1" w:styleId="F1C1CB86719545E6B9DB8C7FD90A45643">
    <w:name w:val="F1C1CB86719545E6B9DB8C7FD90A45643"/>
    <w:rsid w:val="00BC07E1"/>
    <w:rPr>
      <w:rFonts w:eastAsiaTheme="minorHAnsi"/>
      <w:lang w:eastAsia="en-US"/>
    </w:rPr>
  </w:style>
  <w:style w:type="paragraph" w:customStyle="1" w:styleId="66D31924288A42839027850CA030BCC54">
    <w:name w:val="66D31924288A42839027850CA030BCC54"/>
    <w:rsid w:val="00BC07E1"/>
    <w:rPr>
      <w:rFonts w:eastAsiaTheme="minorHAnsi"/>
      <w:lang w:eastAsia="en-US"/>
    </w:rPr>
  </w:style>
  <w:style w:type="paragraph" w:customStyle="1" w:styleId="A82085C2E232415981B3A4C3E582B12F3">
    <w:name w:val="A82085C2E232415981B3A4C3E582B12F3"/>
    <w:rsid w:val="00BC07E1"/>
    <w:rPr>
      <w:rFonts w:eastAsiaTheme="minorHAnsi"/>
      <w:lang w:eastAsia="en-US"/>
    </w:rPr>
  </w:style>
  <w:style w:type="paragraph" w:customStyle="1" w:styleId="FC93CCD063DE4EF99089E0AFEAE3DBF53">
    <w:name w:val="FC93CCD063DE4EF99089E0AFEAE3DBF53"/>
    <w:rsid w:val="00BC07E1"/>
    <w:pPr>
      <w:spacing w:after="0" w:line="240" w:lineRule="auto"/>
    </w:pPr>
    <w:rPr>
      <w:rFonts w:eastAsiaTheme="minorHAnsi"/>
      <w:sz w:val="20"/>
      <w:szCs w:val="20"/>
      <w:lang w:eastAsia="en-US"/>
    </w:rPr>
  </w:style>
  <w:style w:type="paragraph" w:customStyle="1" w:styleId="30607409CE254A4E93664F795AC086604">
    <w:name w:val="30607409CE254A4E93664F795AC086604"/>
    <w:rsid w:val="00BC07E1"/>
    <w:rPr>
      <w:rFonts w:eastAsiaTheme="minorHAnsi"/>
      <w:lang w:eastAsia="en-US"/>
    </w:rPr>
  </w:style>
  <w:style w:type="paragraph" w:customStyle="1" w:styleId="108E2A8CB0E0404E9741A7F72D87484A4">
    <w:name w:val="108E2A8CB0E0404E9741A7F72D87484A4"/>
    <w:rsid w:val="00BC07E1"/>
    <w:rPr>
      <w:rFonts w:eastAsiaTheme="minorHAnsi"/>
      <w:lang w:eastAsia="en-US"/>
    </w:rPr>
  </w:style>
  <w:style w:type="paragraph" w:customStyle="1" w:styleId="E359508F6186403CA0A26B2206C362D14">
    <w:name w:val="E359508F6186403CA0A26B2206C362D14"/>
    <w:rsid w:val="00BC07E1"/>
    <w:rPr>
      <w:rFonts w:eastAsiaTheme="minorHAnsi"/>
      <w:lang w:eastAsia="en-US"/>
    </w:rPr>
  </w:style>
  <w:style w:type="paragraph" w:customStyle="1" w:styleId="605DF6B83AB4421C9E3EE5F43694C8FD4">
    <w:name w:val="605DF6B83AB4421C9E3EE5F43694C8FD4"/>
    <w:rsid w:val="00BC07E1"/>
    <w:rPr>
      <w:rFonts w:eastAsiaTheme="minorHAnsi"/>
      <w:lang w:eastAsia="en-US"/>
    </w:rPr>
  </w:style>
  <w:style w:type="paragraph" w:customStyle="1" w:styleId="2EBBF66EBF464E2BA2947E389A12145D3">
    <w:name w:val="2EBBF66EBF464E2BA2947E389A12145D3"/>
    <w:rsid w:val="00BC07E1"/>
    <w:rPr>
      <w:rFonts w:eastAsiaTheme="minorHAnsi"/>
      <w:lang w:eastAsia="en-US"/>
    </w:rPr>
  </w:style>
  <w:style w:type="paragraph" w:customStyle="1" w:styleId="D371FB28BADF4093818C589255DBD1623">
    <w:name w:val="D371FB28BADF4093818C589255DBD1623"/>
    <w:rsid w:val="00BC07E1"/>
    <w:rPr>
      <w:rFonts w:eastAsiaTheme="minorHAnsi"/>
      <w:lang w:eastAsia="en-US"/>
    </w:rPr>
  </w:style>
  <w:style w:type="paragraph" w:customStyle="1" w:styleId="BBA75FD12A1748BF9C295D6ED15229144">
    <w:name w:val="BBA75FD12A1748BF9C295D6ED15229144"/>
    <w:rsid w:val="00BC07E1"/>
    <w:rPr>
      <w:rFonts w:eastAsiaTheme="minorHAnsi"/>
      <w:lang w:eastAsia="en-US"/>
    </w:rPr>
  </w:style>
  <w:style w:type="paragraph" w:customStyle="1" w:styleId="60F8B5CD2677457DBCD87E2138B7B0534">
    <w:name w:val="60F8B5CD2677457DBCD87E2138B7B0534"/>
    <w:rsid w:val="00BC07E1"/>
    <w:rPr>
      <w:rFonts w:eastAsiaTheme="minorHAnsi"/>
      <w:lang w:eastAsia="en-US"/>
    </w:rPr>
  </w:style>
  <w:style w:type="paragraph" w:customStyle="1" w:styleId="1ACB958FA4C34568883B9F6FBCDDA7F64">
    <w:name w:val="1ACB958FA4C34568883B9F6FBCDDA7F64"/>
    <w:rsid w:val="00BC07E1"/>
    <w:rPr>
      <w:rFonts w:eastAsiaTheme="minorHAnsi"/>
      <w:lang w:eastAsia="en-US"/>
    </w:rPr>
  </w:style>
  <w:style w:type="paragraph" w:customStyle="1" w:styleId="9282608495DA4184A0C3512E44A7DBB54">
    <w:name w:val="9282608495DA4184A0C3512E44A7DBB54"/>
    <w:rsid w:val="00BC07E1"/>
    <w:rPr>
      <w:rFonts w:eastAsiaTheme="minorHAnsi"/>
      <w:lang w:eastAsia="en-US"/>
    </w:rPr>
  </w:style>
  <w:style w:type="paragraph" w:customStyle="1" w:styleId="F62DA67052C445A2A174EA73F42276784">
    <w:name w:val="F62DA67052C445A2A174EA73F42276784"/>
    <w:rsid w:val="00BC07E1"/>
    <w:rPr>
      <w:rFonts w:eastAsiaTheme="minorHAnsi"/>
      <w:lang w:eastAsia="en-US"/>
    </w:rPr>
  </w:style>
  <w:style w:type="paragraph" w:customStyle="1" w:styleId="0DB75999F6904153BF59562014D8C3934">
    <w:name w:val="0DB75999F6904153BF59562014D8C3934"/>
    <w:rsid w:val="00BC07E1"/>
    <w:rPr>
      <w:rFonts w:eastAsiaTheme="minorHAnsi"/>
      <w:lang w:eastAsia="en-US"/>
    </w:rPr>
  </w:style>
  <w:style w:type="paragraph" w:customStyle="1" w:styleId="4353217E5E6346DB9D27388811D2DB9F4">
    <w:name w:val="4353217E5E6346DB9D27388811D2DB9F4"/>
    <w:rsid w:val="00BC07E1"/>
    <w:rPr>
      <w:rFonts w:eastAsiaTheme="minorHAnsi"/>
      <w:lang w:eastAsia="en-US"/>
    </w:rPr>
  </w:style>
  <w:style w:type="paragraph" w:customStyle="1" w:styleId="F2FB3B1D5B664921A139D6E74F1C6C284">
    <w:name w:val="F2FB3B1D5B664921A139D6E74F1C6C284"/>
    <w:rsid w:val="00BC07E1"/>
    <w:rPr>
      <w:rFonts w:eastAsiaTheme="minorHAnsi"/>
      <w:lang w:eastAsia="en-US"/>
    </w:rPr>
  </w:style>
  <w:style w:type="paragraph" w:customStyle="1" w:styleId="F180CADA6A9043B186F3FB51924C7A184">
    <w:name w:val="F180CADA6A9043B186F3FB51924C7A184"/>
    <w:rsid w:val="00BC07E1"/>
    <w:rPr>
      <w:rFonts w:eastAsiaTheme="minorHAnsi"/>
      <w:lang w:eastAsia="en-US"/>
    </w:rPr>
  </w:style>
  <w:style w:type="paragraph" w:customStyle="1" w:styleId="6FED386A95D94D5987A45AEB519BCD714">
    <w:name w:val="6FED386A95D94D5987A45AEB519BCD714"/>
    <w:rsid w:val="00BC07E1"/>
    <w:rPr>
      <w:rFonts w:eastAsiaTheme="minorHAnsi"/>
      <w:lang w:eastAsia="en-US"/>
    </w:rPr>
  </w:style>
  <w:style w:type="paragraph" w:customStyle="1" w:styleId="8002CB204F31499B903037E947D4B29F4">
    <w:name w:val="8002CB204F31499B903037E947D4B29F4"/>
    <w:rsid w:val="00BC07E1"/>
    <w:rPr>
      <w:rFonts w:eastAsiaTheme="minorHAnsi"/>
      <w:lang w:eastAsia="en-US"/>
    </w:rPr>
  </w:style>
  <w:style w:type="paragraph" w:customStyle="1" w:styleId="1252D85CE7F847C49DB6B29783A9ED814">
    <w:name w:val="1252D85CE7F847C49DB6B29783A9ED814"/>
    <w:rsid w:val="00BC07E1"/>
    <w:rPr>
      <w:rFonts w:eastAsiaTheme="minorHAnsi"/>
      <w:lang w:eastAsia="en-US"/>
    </w:rPr>
  </w:style>
  <w:style w:type="paragraph" w:customStyle="1" w:styleId="97B7AEA0B8A8467F940E9DBE54D69EAF4">
    <w:name w:val="97B7AEA0B8A8467F940E9DBE54D69EAF4"/>
    <w:rsid w:val="00BC07E1"/>
    <w:rPr>
      <w:rFonts w:eastAsiaTheme="minorHAnsi"/>
      <w:lang w:eastAsia="en-US"/>
    </w:rPr>
  </w:style>
  <w:style w:type="paragraph" w:customStyle="1" w:styleId="180C223A0E3B4D448AB572A596E232545">
    <w:name w:val="180C223A0E3B4D448AB572A596E232545"/>
    <w:rsid w:val="00BC07E1"/>
    <w:rPr>
      <w:rFonts w:eastAsiaTheme="minorHAnsi"/>
      <w:lang w:eastAsia="en-US"/>
    </w:rPr>
  </w:style>
  <w:style w:type="paragraph" w:customStyle="1" w:styleId="B316394583BF4378A6D7E121F4D1BB314">
    <w:name w:val="B316394583BF4378A6D7E121F4D1BB314"/>
    <w:rsid w:val="00BC07E1"/>
    <w:rPr>
      <w:rFonts w:eastAsiaTheme="minorHAnsi"/>
      <w:lang w:eastAsia="en-US"/>
    </w:rPr>
  </w:style>
  <w:style w:type="paragraph" w:customStyle="1" w:styleId="63B4C65A62834D779C8FEE11541DE2695">
    <w:name w:val="63B4C65A62834D779C8FEE11541DE2695"/>
    <w:rsid w:val="00BC07E1"/>
    <w:rPr>
      <w:rFonts w:eastAsiaTheme="minorHAnsi"/>
      <w:lang w:eastAsia="en-US"/>
    </w:rPr>
  </w:style>
  <w:style w:type="paragraph" w:customStyle="1" w:styleId="730D6F8B13D44F20BEBE1D438A0DA3245">
    <w:name w:val="730D6F8B13D44F20BEBE1D438A0DA3245"/>
    <w:rsid w:val="00BC07E1"/>
    <w:rPr>
      <w:rFonts w:eastAsiaTheme="minorHAnsi"/>
      <w:lang w:eastAsia="en-US"/>
    </w:rPr>
  </w:style>
  <w:style w:type="paragraph" w:customStyle="1" w:styleId="B9D80A7D58944CC98A90389F751D95175">
    <w:name w:val="B9D80A7D58944CC98A90389F751D95175"/>
    <w:rsid w:val="00BC07E1"/>
    <w:pPr>
      <w:spacing w:after="0" w:line="240" w:lineRule="auto"/>
    </w:pPr>
    <w:rPr>
      <w:rFonts w:eastAsiaTheme="minorHAnsi"/>
      <w:sz w:val="20"/>
      <w:szCs w:val="20"/>
      <w:lang w:eastAsia="en-US"/>
    </w:rPr>
  </w:style>
  <w:style w:type="paragraph" w:customStyle="1" w:styleId="DAD175EF610345A8B534D99699DB357D5">
    <w:name w:val="DAD175EF610345A8B534D99699DB357D5"/>
    <w:rsid w:val="00BC07E1"/>
    <w:rPr>
      <w:rFonts w:eastAsiaTheme="minorHAnsi"/>
      <w:lang w:eastAsia="en-US"/>
    </w:rPr>
  </w:style>
  <w:style w:type="paragraph" w:customStyle="1" w:styleId="187554D32F0E45F59F6D0A2293CD20D15">
    <w:name w:val="187554D32F0E45F59F6D0A2293CD20D15"/>
    <w:rsid w:val="00BC07E1"/>
    <w:rPr>
      <w:rFonts w:eastAsiaTheme="minorHAnsi"/>
      <w:lang w:eastAsia="en-US"/>
    </w:rPr>
  </w:style>
  <w:style w:type="paragraph" w:customStyle="1" w:styleId="AE103735BF95430E854F2106C14710375">
    <w:name w:val="AE103735BF95430E854F2106C14710375"/>
    <w:rsid w:val="00BC07E1"/>
    <w:rPr>
      <w:rFonts w:eastAsiaTheme="minorHAnsi"/>
      <w:lang w:eastAsia="en-US"/>
    </w:rPr>
  </w:style>
  <w:style w:type="paragraph" w:customStyle="1" w:styleId="702398CD4A634FD8A2768F0A7C4A255F5">
    <w:name w:val="702398CD4A634FD8A2768F0A7C4A255F5"/>
    <w:rsid w:val="00BC07E1"/>
    <w:rPr>
      <w:rFonts w:eastAsiaTheme="minorHAnsi"/>
      <w:lang w:eastAsia="en-US"/>
    </w:rPr>
  </w:style>
  <w:style w:type="paragraph" w:customStyle="1" w:styleId="76092020F7FB49C3AC16EEEA9A801D2F5">
    <w:name w:val="76092020F7FB49C3AC16EEEA9A801D2F5"/>
    <w:rsid w:val="00BC07E1"/>
    <w:rPr>
      <w:rFonts w:eastAsiaTheme="minorHAnsi"/>
      <w:lang w:eastAsia="en-US"/>
    </w:rPr>
  </w:style>
  <w:style w:type="paragraph" w:customStyle="1" w:styleId="EDE21C31869243DEABC43F512A992F6B5">
    <w:name w:val="EDE21C31869243DEABC43F512A992F6B5"/>
    <w:rsid w:val="00BC07E1"/>
    <w:rPr>
      <w:rFonts w:eastAsiaTheme="minorHAnsi"/>
      <w:lang w:eastAsia="en-US"/>
    </w:rPr>
  </w:style>
  <w:style w:type="paragraph" w:customStyle="1" w:styleId="DCF039E86B27407287923F81C49775405">
    <w:name w:val="DCF039E86B27407287923F81C49775405"/>
    <w:rsid w:val="00BC07E1"/>
    <w:rPr>
      <w:rFonts w:eastAsiaTheme="minorHAnsi"/>
      <w:lang w:eastAsia="en-US"/>
    </w:rPr>
  </w:style>
  <w:style w:type="paragraph" w:customStyle="1" w:styleId="1B076A781BDE4358A8A6DA924C1542315">
    <w:name w:val="1B076A781BDE4358A8A6DA924C1542315"/>
    <w:rsid w:val="00BC07E1"/>
    <w:rPr>
      <w:rFonts w:eastAsiaTheme="minorHAnsi"/>
      <w:lang w:eastAsia="en-US"/>
    </w:rPr>
  </w:style>
  <w:style w:type="paragraph" w:customStyle="1" w:styleId="AB5151C8A8814451B68765FB76BEC9F95">
    <w:name w:val="AB5151C8A8814451B68765FB76BEC9F95"/>
    <w:rsid w:val="00BC07E1"/>
    <w:rPr>
      <w:rFonts w:eastAsiaTheme="minorHAnsi"/>
      <w:lang w:eastAsia="en-US"/>
    </w:rPr>
  </w:style>
  <w:style w:type="paragraph" w:customStyle="1" w:styleId="2E6EB8A9E84E4062AA3CE6D05952F9D25">
    <w:name w:val="2E6EB8A9E84E4062AA3CE6D05952F9D25"/>
    <w:rsid w:val="00BC07E1"/>
    <w:rPr>
      <w:rFonts w:eastAsiaTheme="minorHAnsi"/>
      <w:lang w:eastAsia="en-US"/>
    </w:rPr>
  </w:style>
  <w:style w:type="paragraph" w:customStyle="1" w:styleId="0C1EF738F63A4E7587F20BCE4CE0AB6F5">
    <w:name w:val="0C1EF738F63A4E7587F20BCE4CE0AB6F5"/>
    <w:rsid w:val="00BC07E1"/>
    <w:rPr>
      <w:rFonts w:eastAsiaTheme="minorHAnsi"/>
      <w:lang w:eastAsia="en-US"/>
    </w:rPr>
  </w:style>
  <w:style w:type="paragraph" w:customStyle="1" w:styleId="0448EF478A084737958336CC7D11CE3A5">
    <w:name w:val="0448EF478A084737958336CC7D11CE3A5"/>
    <w:rsid w:val="00BC07E1"/>
    <w:rPr>
      <w:rFonts w:eastAsiaTheme="minorHAnsi"/>
      <w:lang w:eastAsia="en-US"/>
    </w:rPr>
  </w:style>
  <w:style w:type="paragraph" w:customStyle="1" w:styleId="F1C1CB86719545E6B9DB8C7FD90A45644">
    <w:name w:val="F1C1CB86719545E6B9DB8C7FD90A45644"/>
    <w:rsid w:val="00BC07E1"/>
    <w:rPr>
      <w:rFonts w:eastAsiaTheme="minorHAnsi"/>
      <w:lang w:eastAsia="en-US"/>
    </w:rPr>
  </w:style>
  <w:style w:type="paragraph" w:customStyle="1" w:styleId="66D31924288A42839027850CA030BCC55">
    <w:name w:val="66D31924288A42839027850CA030BCC55"/>
    <w:rsid w:val="00BC07E1"/>
    <w:rPr>
      <w:rFonts w:eastAsiaTheme="minorHAnsi"/>
      <w:lang w:eastAsia="en-US"/>
    </w:rPr>
  </w:style>
  <w:style w:type="paragraph" w:customStyle="1" w:styleId="A82085C2E232415981B3A4C3E582B12F4">
    <w:name w:val="A82085C2E232415981B3A4C3E582B12F4"/>
    <w:rsid w:val="00BC07E1"/>
    <w:rPr>
      <w:rFonts w:eastAsiaTheme="minorHAnsi"/>
      <w:lang w:eastAsia="en-US"/>
    </w:rPr>
  </w:style>
  <w:style w:type="paragraph" w:customStyle="1" w:styleId="FC93CCD063DE4EF99089E0AFEAE3DBF54">
    <w:name w:val="FC93CCD063DE4EF99089E0AFEAE3DBF54"/>
    <w:rsid w:val="00BC07E1"/>
    <w:pPr>
      <w:spacing w:after="0" w:line="240" w:lineRule="auto"/>
    </w:pPr>
    <w:rPr>
      <w:rFonts w:eastAsiaTheme="minorHAnsi"/>
      <w:sz w:val="20"/>
      <w:szCs w:val="20"/>
      <w:lang w:eastAsia="en-US"/>
    </w:rPr>
  </w:style>
  <w:style w:type="paragraph" w:customStyle="1" w:styleId="30607409CE254A4E93664F795AC086605">
    <w:name w:val="30607409CE254A4E93664F795AC086605"/>
    <w:rsid w:val="00BC07E1"/>
    <w:rPr>
      <w:rFonts w:eastAsiaTheme="minorHAnsi"/>
      <w:lang w:eastAsia="en-US"/>
    </w:rPr>
  </w:style>
  <w:style w:type="paragraph" w:customStyle="1" w:styleId="108E2A8CB0E0404E9741A7F72D87484A5">
    <w:name w:val="108E2A8CB0E0404E9741A7F72D87484A5"/>
    <w:rsid w:val="00BC07E1"/>
    <w:rPr>
      <w:rFonts w:eastAsiaTheme="minorHAnsi"/>
      <w:lang w:eastAsia="en-US"/>
    </w:rPr>
  </w:style>
  <w:style w:type="paragraph" w:customStyle="1" w:styleId="E359508F6186403CA0A26B2206C362D15">
    <w:name w:val="E359508F6186403CA0A26B2206C362D15"/>
    <w:rsid w:val="00BC07E1"/>
    <w:rPr>
      <w:rFonts w:eastAsiaTheme="minorHAnsi"/>
      <w:lang w:eastAsia="en-US"/>
    </w:rPr>
  </w:style>
  <w:style w:type="paragraph" w:customStyle="1" w:styleId="605DF6B83AB4421C9E3EE5F43694C8FD5">
    <w:name w:val="605DF6B83AB4421C9E3EE5F43694C8FD5"/>
    <w:rsid w:val="00BC07E1"/>
    <w:rPr>
      <w:rFonts w:eastAsiaTheme="minorHAnsi"/>
      <w:lang w:eastAsia="en-US"/>
    </w:rPr>
  </w:style>
  <w:style w:type="paragraph" w:customStyle="1" w:styleId="2EBBF66EBF464E2BA2947E389A12145D4">
    <w:name w:val="2EBBF66EBF464E2BA2947E389A12145D4"/>
    <w:rsid w:val="00BC07E1"/>
    <w:rPr>
      <w:rFonts w:eastAsiaTheme="minorHAnsi"/>
      <w:lang w:eastAsia="en-US"/>
    </w:rPr>
  </w:style>
  <w:style w:type="paragraph" w:customStyle="1" w:styleId="D371FB28BADF4093818C589255DBD1624">
    <w:name w:val="D371FB28BADF4093818C589255DBD1624"/>
    <w:rsid w:val="00BC07E1"/>
    <w:rPr>
      <w:rFonts w:eastAsiaTheme="minorHAnsi"/>
      <w:lang w:eastAsia="en-US"/>
    </w:rPr>
  </w:style>
  <w:style w:type="paragraph" w:customStyle="1" w:styleId="BBA75FD12A1748BF9C295D6ED15229145">
    <w:name w:val="BBA75FD12A1748BF9C295D6ED15229145"/>
    <w:rsid w:val="00BC07E1"/>
    <w:rPr>
      <w:rFonts w:eastAsiaTheme="minorHAnsi"/>
      <w:lang w:eastAsia="en-US"/>
    </w:rPr>
  </w:style>
  <w:style w:type="paragraph" w:customStyle="1" w:styleId="60F8B5CD2677457DBCD87E2138B7B0535">
    <w:name w:val="60F8B5CD2677457DBCD87E2138B7B0535"/>
    <w:rsid w:val="00BC07E1"/>
    <w:rPr>
      <w:rFonts w:eastAsiaTheme="minorHAnsi"/>
      <w:lang w:eastAsia="en-US"/>
    </w:rPr>
  </w:style>
  <w:style w:type="paragraph" w:customStyle="1" w:styleId="1ACB958FA4C34568883B9F6FBCDDA7F65">
    <w:name w:val="1ACB958FA4C34568883B9F6FBCDDA7F65"/>
    <w:rsid w:val="00BC07E1"/>
    <w:rPr>
      <w:rFonts w:eastAsiaTheme="minorHAnsi"/>
      <w:lang w:eastAsia="en-US"/>
    </w:rPr>
  </w:style>
  <w:style w:type="paragraph" w:customStyle="1" w:styleId="9282608495DA4184A0C3512E44A7DBB55">
    <w:name w:val="9282608495DA4184A0C3512E44A7DBB55"/>
    <w:rsid w:val="00BC07E1"/>
    <w:rPr>
      <w:rFonts w:eastAsiaTheme="minorHAnsi"/>
      <w:lang w:eastAsia="en-US"/>
    </w:rPr>
  </w:style>
  <w:style w:type="paragraph" w:customStyle="1" w:styleId="F62DA67052C445A2A174EA73F42276785">
    <w:name w:val="F62DA67052C445A2A174EA73F42276785"/>
    <w:rsid w:val="00BC07E1"/>
    <w:rPr>
      <w:rFonts w:eastAsiaTheme="minorHAnsi"/>
      <w:lang w:eastAsia="en-US"/>
    </w:rPr>
  </w:style>
  <w:style w:type="paragraph" w:customStyle="1" w:styleId="0DB75999F6904153BF59562014D8C3935">
    <w:name w:val="0DB75999F6904153BF59562014D8C3935"/>
    <w:rsid w:val="00BC07E1"/>
    <w:rPr>
      <w:rFonts w:eastAsiaTheme="minorHAnsi"/>
      <w:lang w:eastAsia="en-US"/>
    </w:rPr>
  </w:style>
  <w:style w:type="paragraph" w:customStyle="1" w:styleId="4353217E5E6346DB9D27388811D2DB9F5">
    <w:name w:val="4353217E5E6346DB9D27388811D2DB9F5"/>
    <w:rsid w:val="00BC07E1"/>
    <w:rPr>
      <w:rFonts w:eastAsiaTheme="minorHAnsi"/>
      <w:lang w:eastAsia="en-US"/>
    </w:rPr>
  </w:style>
  <w:style w:type="paragraph" w:customStyle="1" w:styleId="F2FB3B1D5B664921A139D6E74F1C6C285">
    <w:name w:val="F2FB3B1D5B664921A139D6E74F1C6C285"/>
    <w:rsid w:val="00BC07E1"/>
    <w:rPr>
      <w:rFonts w:eastAsiaTheme="minorHAnsi"/>
      <w:lang w:eastAsia="en-US"/>
    </w:rPr>
  </w:style>
  <w:style w:type="paragraph" w:customStyle="1" w:styleId="F180CADA6A9043B186F3FB51924C7A185">
    <w:name w:val="F180CADA6A9043B186F3FB51924C7A185"/>
    <w:rsid w:val="00BC07E1"/>
    <w:rPr>
      <w:rFonts w:eastAsiaTheme="minorHAnsi"/>
      <w:lang w:eastAsia="en-US"/>
    </w:rPr>
  </w:style>
  <w:style w:type="paragraph" w:customStyle="1" w:styleId="6FED386A95D94D5987A45AEB519BCD715">
    <w:name w:val="6FED386A95D94D5987A45AEB519BCD715"/>
    <w:rsid w:val="00BC07E1"/>
    <w:rPr>
      <w:rFonts w:eastAsiaTheme="minorHAnsi"/>
      <w:lang w:eastAsia="en-US"/>
    </w:rPr>
  </w:style>
  <w:style w:type="paragraph" w:customStyle="1" w:styleId="8002CB204F31499B903037E947D4B29F5">
    <w:name w:val="8002CB204F31499B903037E947D4B29F5"/>
    <w:rsid w:val="00BC07E1"/>
    <w:rPr>
      <w:rFonts w:eastAsiaTheme="minorHAnsi"/>
      <w:lang w:eastAsia="en-US"/>
    </w:rPr>
  </w:style>
  <w:style w:type="paragraph" w:customStyle="1" w:styleId="1252D85CE7F847C49DB6B29783A9ED815">
    <w:name w:val="1252D85CE7F847C49DB6B29783A9ED815"/>
    <w:rsid w:val="00BC07E1"/>
    <w:rPr>
      <w:rFonts w:eastAsiaTheme="minorHAnsi"/>
      <w:lang w:eastAsia="en-US"/>
    </w:rPr>
  </w:style>
  <w:style w:type="paragraph" w:customStyle="1" w:styleId="97B7AEA0B8A8467F940E9DBE54D69EAF5">
    <w:name w:val="97B7AEA0B8A8467F940E9DBE54D69EAF5"/>
    <w:rsid w:val="00BC07E1"/>
    <w:rPr>
      <w:rFonts w:eastAsiaTheme="minorHAnsi"/>
      <w:lang w:eastAsia="en-US"/>
    </w:rPr>
  </w:style>
  <w:style w:type="paragraph" w:customStyle="1" w:styleId="180C223A0E3B4D448AB572A596E232546">
    <w:name w:val="180C223A0E3B4D448AB572A596E232546"/>
    <w:rsid w:val="00BC07E1"/>
    <w:rPr>
      <w:rFonts w:eastAsiaTheme="minorHAnsi"/>
      <w:lang w:eastAsia="en-US"/>
    </w:rPr>
  </w:style>
  <w:style w:type="paragraph" w:customStyle="1" w:styleId="B316394583BF4378A6D7E121F4D1BB315">
    <w:name w:val="B316394583BF4378A6D7E121F4D1BB315"/>
    <w:rsid w:val="00BC07E1"/>
    <w:rPr>
      <w:rFonts w:eastAsiaTheme="minorHAnsi"/>
      <w:lang w:eastAsia="en-US"/>
    </w:rPr>
  </w:style>
  <w:style w:type="paragraph" w:customStyle="1" w:styleId="63B4C65A62834D779C8FEE11541DE2696">
    <w:name w:val="63B4C65A62834D779C8FEE11541DE2696"/>
    <w:rsid w:val="00BC07E1"/>
    <w:rPr>
      <w:rFonts w:eastAsiaTheme="minorHAnsi"/>
      <w:lang w:eastAsia="en-US"/>
    </w:rPr>
  </w:style>
  <w:style w:type="paragraph" w:customStyle="1" w:styleId="730D6F8B13D44F20BEBE1D438A0DA3246">
    <w:name w:val="730D6F8B13D44F20BEBE1D438A0DA3246"/>
    <w:rsid w:val="00BC07E1"/>
    <w:rPr>
      <w:rFonts w:eastAsiaTheme="minorHAnsi"/>
      <w:lang w:eastAsia="en-US"/>
    </w:rPr>
  </w:style>
  <w:style w:type="paragraph" w:customStyle="1" w:styleId="B9D80A7D58944CC98A90389F751D95176">
    <w:name w:val="B9D80A7D58944CC98A90389F751D95176"/>
    <w:rsid w:val="00BC07E1"/>
    <w:pPr>
      <w:spacing w:after="0" w:line="240" w:lineRule="auto"/>
    </w:pPr>
    <w:rPr>
      <w:rFonts w:eastAsiaTheme="minorHAnsi"/>
      <w:sz w:val="20"/>
      <w:szCs w:val="20"/>
      <w:lang w:eastAsia="en-US"/>
    </w:rPr>
  </w:style>
  <w:style w:type="paragraph" w:customStyle="1" w:styleId="DAD175EF610345A8B534D99699DB357D6">
    <w:name w:val="DAD175EF610345A8B534D99699DB357D6"/>
    <w:rsid w:val="00BC07E1"/>
    <w:rPr>
      <w:rFonts w:eastAsiaTheme="minorHAnsi"/>
      <w:lang w:eastAsia="en-US"/>
    </w:rPr>
  </w:style>
  <w:style w:type="paragraph" w:customStyle="1" w:styleId="187554D32F0E45F59F6D0A2293CD20D16">
    <w:name w:val="187554D32F0E45F59F6D0A2293CD20D16"/>
    <w:rsid w:val="00BC07E1"/>
    <w:rPr>
      <w:rFonts w:eastAsiaTheme="minorHAnsi"/>
      <w:lang w:eastAsia="en-US"/>
    </w:rPr>
  </w:style>
  <w:style w:type="paragraph" w:customStyle="1" w:styleId="AE103735BF95430E854F2106C14710376">
    <w:name w:val="AE103735BF95430E854F2106C14710376"/>
    <w:rsid w:val="00BC07E1"/>
    <w:rPr>
      <w:rFonts w:eastAsiaTheme="minorHAnsi"/>
      <w:lang w:eastAsia="en-US"/>
    </w:rPr>
  </w:style>
  <w:style w:type="paragraph" w:customStyle="1" w:styleId="702398CD4A634FD8A2768F0A7C4A255F6">
    <w:name w:val="702398CD4A634FD8A2768F0A7C4A255F6"/>
    <w:rsid w:val="00BC07E1"/>
    <w:rPr>
      <w:rFonts w:eastAsiaTheme="minorHAnsi"/>
      <w:lang w:eastAsia="en-US"/>
    </w:rPr>
  </w:style>
  <w:style w:type="paragraph" w:customStyle="1" w:styleId="76092020F7FB49C3AC16EEEA9A801D2F6">
    <w:name w:val="76092020F7FB49C3AC16EEEA9A801D2F6"/>
    <w:rsid w:val="00BC07E1"/>
    <w:rPr>
      <w:rFonts w:eastAsiaTheme="minorHAnsi"/>
      <w:lang w:eastAsia="en-US"/>
    </w:rPr>
  </w:style>
  <w:style w:type="paragraph" w:customStyle="1" w:styleId="EDE21C31869243DEABC43F512A992F6B6">
    <w:name w:val="EDE21C31869243DEABC43F512A992F6B6"/>
    <w:rsid w:val="00BC07E1"/>
    <w:rPr>
      <w:rFonts w:eastAsiaTheme="minorHAnsi"/>
      <w:lang w:eastAsia="en-US"/>
    </w:rPr>
  </w:style>
  <w:style w:type="paragraph" w:customStyle="1" w:styleId="DCF039E86B27407287923F81C49775406">
    <w:name w:val="DCF039E86B27407287923F81C49775406"/>
    <w:rsid w:val="00BC07E1"/>
    <w:rPr>
      <w:rFonts w:eastAsiaTheme="minorHAnsi"/>
      <w:lang w:eastAsia="en-US"/>
    </w:rPr>
  </w:style>
  <w:style w:type="paragraph" w:customStyle="1" w:styleId="1B076A781BDE4358A8A6DA924C1542316">
    <w:name w:val="1B076A781BDE4358A8A6DA924C1542316"/>
    <w:rsid w:val="00BC07E1"/>
    <w:rPr>
      <w:rFonts w:eastAsiaTheme="minorHAnsi"/>
      <w:lang w:eastAsia="en-US"/>
    </w:rPr>
  </w:style>
  <w:style w:type="paragraph" w:customStyle="1" w:styleId="AB5151C8A8814451B68765FB76BEC9F96">
    <w:name w:val="AB5151C8A8814451B68765FB76BEC9F96"/>
    <w:rsid w:val="00BC07E1"/>
    <w:rPr>
      <w:rFonts w:eastAsiaTheme="minorHAnsi"/>
      <w:lang w:eastAsia="en-US"/>
    </w:rPr>
  </w:style>
  <w:style w:type="paragraph" w:customStyle="1" w:styleId="2E6EB8A9E84E4062AA3CE6D05952F9D26">
    <w:name w:val="2E6EB8A9E84E4062AA3CE6D05952F9D26"/>
    <w:rsid w:val="00BC07E1"/>
    <w:rPr>
      <w:rFonts w:eastAsiaTheme="minorHAnsi"/>
      <w:lang w:eastAsia="en-US"/>
    </w:rPr>
  </w:style>
  <w:style w:type="paragraph" w:customStyle="1" w:styleId="0C1EF738F63A4E7587F20BCE4CE0AB6F6">
    <w:name w:val="0C1EF738F63A4E7587F20BCE4CE0AB6F6"/>
    <w:rsid w:val="00BC07E1"/>
    <w:rPr>
      <w:rFonts w:eastAsiaTheme="minorHAnsi"/>
      <w:lang w:eastAsia="en-US"/>
    </w:rPr>
  </w:style>
  <w:style w:type="paragraph" w:customStyle="1" w:styleId="0448EF478A084737958336CC7D11CE3A6">
    <w:name w:val="0448EF478A084737958336CC7D11CE3A6"/>
    <w:rsid w:val="00BC07E1"/>
    <w:rPr>
      <w:rFonts w:eastAsiaTheme="minorHAnsi"/>
      <w:lang w:eastAsia="en-US"/>
    </w:rPr>
  </w:style>
  <w:style w:type="paragraph" w:customStyle="1" w:styleId="F1C1CB86719545E6B9DB8C7FD90A45645">
    <w:name w:val="F1C1CB86719545E6B9DB8C7FD90A45645"/>
    <w:rsid w:val="00BC07E1"/>
    <w:rPr>
      <w:rFonts w:eastAsiaTheme="minorHAnsi"/>
      <w:lang w:eastAsia="en-US"/>
    </w:rPr>
  </w:style>
  <w:style w:type="paragraph" w:customStyle="1" w:styleId="66D31924288A42839027850CA030BCC56">
    <w:name w:val="66D31924288A42839027850CA030BCC56"/>
    <w:rsid w:val="00BC07E1"/>
    <w:rPr>
      <w:rFonts w:eastAsiaTheme="minorHAnsi"/>
      <w:lang w:eastAsia="en-US"/>
    </w:rPr>
  </w:style>
  <w:style w:type="paragraph" w:customStyle="1" w:styleId="A82085C2E232415981B3A4C3E582B12F5">
    <w:name w:val="A82085C2E232415981B3A4C3E582B12F5"/>
    <w:rsid w:val="00BC07E1"/>
    <w:rPr>
      <w:rFonts w:eastAsiaTheme="minorHAnsi"/>
      <w:lang w:eastAsia="en-US"/>
    </w:rPr>
  </w:style>
  <w:style w:type="paragraph" w:customStyle="1" w:styleId="FC93CCD063DE4EF99089E0AFEAE3DBF55">
    <w:name w:val="FC93CCD063DE4EF99089E0AFEAE3DBF55"/>
    <w:rsid w:val="00BC07E1"/>
    <w:pPr>
      <w:spacing w:after="0" w:line="240" w:lineRule="auto"/>
    </w:pPr>
    <w:rPr>
      <w:rFonts w:eastAsiaTheme="minorHAnsi"/>
      <w:sz w:val="20"/>
      <w:szCs w:val="20"/>
      <w:lang w:eastAsia="en-US"/>
    </w:rPr>
  </w:style>
  <w:style w:type="paragraph" w:customStyle="1" w:styleId="30607409CE254A4E93664F795AC086606">
    <w:name w:val="30607409CE254A4E93664F795AC086606"/>
    <w:rsid w:val="00BC07E1"/>
    <w:rPr>
      <w:rFonts w:eastAsiaTheme="minorHAnsi"/>
      <w:lang w:eastAsia="en-US"/>
    </w:rPr>
  </w:style>
  <w:style w:type="paragraph" w:customStyle="1" w:styleId="108E2A8CB0E0404E9741A7F72D87484A6">
    <w:name w:val="108E2A8CB0E0404E9741A7F72D87484A6"/>
    <w:rsid w:val="00BC07E1"/>
    <w:rPr>
      <w:rFonts w:eastAsiaTheme="minorHAnsi"/>
      <w:lang w:eastAsia="en-US"/>
    </w:rPr>
  </w:style>
  <w:style w:type="paragraph" w:customStyle="1" w:styleId="E359508F6186403CA0A26B2206C362D16">
    <w:name w:val="E359508F6186403CA0A26B2206C362D16"/>
    <w:rsid w:val="00BC07E1"/>
    <w:rPr>
      <w:rFonts w:eastAsiaTheme="minorHAnsi"/>
      <w:lang w:eastAsia="en-US"/>
    </w:rPr>
  </w:style>
  <w:style w:type="paragraph" w:customStyle="1" w:styleId="605DF6B83AB4421C9E3EE5F43694C8FD6">
    <w:name w:val="605DF6B83AB4421C9E3EE5F43694C8FD6"/>
    <w:rsid w:val="00BC07E1"/>
    <w:rPr>
      <w:rFonts w:eastAsiaTheme="minorHAnsi"/>
      <w:lang w:eastAsia="en-US"/>
    </w:rPr>
  </w:style>
  <w:style w:type="paragraph" w:customStyle="1" w:styleId="2EBBF66EBF464E2BA2947E389A12145D5">
    <w:name w:val="2EBBF66EBF464E2BA2947E389A12145D5"/>
    <w:rsid w:val="00BC07E1"/>
    <w:rPr>
      <w:rFonts w:eastAsiaTheme="minorHAnsi"/>
      <w:lang w:eastAsia="en-US"/>
    </w:rPr>
  </w:style>
  <w:style w:type="paragraph" w:customStyle="1" w:styleId="D371FB28BADF4093818C589255DBD1625">
    <w:name w:val="D371FB28BADF4093818C589255DBD1625"/>
    <w:rsid w:val="00BC07E1"/>
    <w:rPr>
      <w:rFonts w:eastAsiaTheme="minorHAnsi"/>
      <w:lang w:eastAsia="en-US"/>
    </w:rPr>
  </w:style>
  <w:style w:type="paragraph" w:customStyle="1" w:styleId="BBA75FD12A1748BF9C295D6ED15229146">
    <w:name w:val="BBA75FD12A1748BF9C295D6ED15229146"/>
    <w:rsid w:val="00BC07E1"/>
    <w:rPr>
      <w:rFonts w:eastAsiaTheme="minorHAnsi"/>
      <w:lang w:eastAsia="en-US"/>
    </w:rPr>
  </w:style>
  <w:style w:type="paragraph" w:customStyle="1" w:styleId="60F8B5CD2677457DBCD87E2138B7B0536">
    <w:name w:val="60F8B5CD2677457DBCD87E2138B7B0536"/>
    <w:rsid w:val="00BC07E1"/>
    <w:rPr>
      <w:rFonts w:eastAsiaTheme="minorHAnsi"/>
      <w:lang w:eastAsia="en-US"/>
    </w:rPr>
  </w:style>
  <w:style w:type="paragraph" w:customStyle="1" w:styleId="1ACB958FA4C34568883B9F6FBCDDA7F66">
    <w:name w:val="1ACB958FA4C34568883B9F6FBCDDA7F66"/>
    <w:rsid w:val="00BC07E1"/>
    <w:rPr>
      <w:rFonts w:eastAsiaTheme="minorHAnsi"/>
      <w:lang w:eastAsia="en-US"/>
    </w:rPr>
  </w:style>
  <w:style w:type="paragraph" w:customStyle="1" w:styleId="9282608495DA4184A0C3512E44A7DBB56">
    <w:name w:val="9282608495DA4184A0C3512E44A7DBB56"/>
    <w:rsid w:val="00BC07E1"/>
    <w:rPr>
      <w:rFonts w:eastAsiaTheme="minorHAnsi"/>
      <w:lang w:eastAsia="en-US"/>
    </w:rPr>
  </w:style>
  <w:style w:type="paragraph" w:customStyle="1" w:styleId="F62DA67052C445A2A174EA73F42276786">
    <w:name w:val="F62DA67052C445A2A174EA73F42276786"/>
    <w:rsid w:val="00BC07E1"/>
    <w:rPr>
      <w:rFonts w:eastAsiaTheme="minorHAnsi"/>
      <w:lang w:eastAsia="en-US"/>
    </w:rPr>
  </w:style>
  <w:style w:type="paragraph" w:customStyle="1" w:styleId="0DB75999F6904153BF59562014D8C3936">
    <w:name w:val="0DB75999F6904153BF59562014D8C3936"/>
    <w:rsid w:val="00BC07E1"/>
    <w:rPr>
      <w:rFonts w:eastAsiaTheme="minorHAnsi"/>
      <w:lang w:eastAsia="en-US"/>
    </w:rPr>
  </w:style>
  <w:style w:type="paragraph" w:customStyle="1" w:styleId="4353217E5E6346DB9D27388811D2DB9F6">
    <w:name w:val="4353217E5E6346DB9D27388811D2DB9F6"/>
    <w:rsid w:val="00BC07E1"/>
    <w:rPr>
      <w:rFonts w:eastAsiaTheme="minorHAnsi"/>
      <w:lang w:eastAsia="en-US"/>
    </w:rPr>
  </w:style>
  <w:style w:type="paragraph" w:customStyle="1" w:styleId="F2FB3B1D5B664921A139D6E74F1C6C286">
    <w:name w:val="F2FB3B1D5B664921A139D6E74F1C6C286"/>
    <w:rsid w:val="00BC07E1"/>
    <w:rPr>
      <w:rFonts w:eastAsiaTheme="minorHAnsi"/>
      <w:lang w:eastAsia="en-US"/>
    </w:rPr>
  </w:style>
  <w:style w:type="paragraph" w:customStyle="1" w:styleId="F180CADA6A9043B186F3FB51924C7A186">
    <w:name w:val="F180CADA6A9043B186F3FB51924C7A186"/>
    <w:rsid w:val="00BC07E1"/>
    <w:rPr>
      <w:rFonts w:eastAsiaTheme="minorHAnsi"/>
      <w:lang w:eastAsia="en-US"/>
    </w:rPr>
  </w:style>
  <w:style w:type="paragraph" w:customStyle="1" w:styleId="6FED386A95D94D5987A45AEB519BCD716">
    <w:name w:val="6FED386A95D94D5987A45AEB519BCD716"/>
    <w:rsid w:val="00BC07E1"/>
    <w:rPr>
      <w:rFonts w:eastAsiaTheme="minorHAnsi"/>
      <w:lang w:eastAsia="en-US"/>
    </w:rPr>
  </w:style>
  <w:style w:type="paragraph" w:customStyle="1" w:styleId="8002CB204F31499B903037E947D4B29F6">
    <w:name w:val="8002CB204F31499B903037E947D4B29F6"/>
    <w:rsid w:val="00BC07E1"/>
    <w:rPr>
      <w:rFonts w:eastAsiaTheme="minorHAnsi"/>
      <w:lang w:eastAsia="en-US"/>
    </w:rPr>
  </w:style>
  <w:style w:type="paragraph" w:customStyle="1" w:styleId="1252D85CE7F847C49DB6B29783A9ED816">
    <w:name w:val="1252D85CE7F847C49DB6B29783A9ED816"/>
    <w:rsid w:val="00BC07E1"/>
    <w:rPr>
      <w:rFonts w:eastAsiaTheme="minorHAnsi"/>
      <w:lang w:eastAsia="en-US"/>
    </w:rPr>
  </w:style>
  <w:style w:type="paragraph" w:customStyle="1" w:styleId="97B7AEA0B8A8467F940E9DBE54D69EAF6">
    <w:name w:val="97B7AEA0B8A8467F940E9DBE54D69EAF6"/>
    <w:rsid w:val="00BC07E1"/>
    <w:rPr>
      <w:rFonts w:eastAsiaTheme="minorHAnsi"/>
      <w:lang w:eastAsia="en-US"/>
    </w:rPr>
  </w:style>
  <w:style w:type="paragraph" w:customStyle="1" w:styleId="180C223A0E3B4D448AB572A596E232547">
    <w:name w:val="180C223A0E3B4D448AB572A596E232547"/>
    <w:rsid w:val="00BC07E1"/>
    <w:rPr>
      <w:rFonts w:eastAsiaTheme="minorHAnsi"/>
      <w:lang w:eastAsia="en-US"/>
    </w:rPr>
  </w:style>
  <w:style w:type="paragraph" w:customStyle="1" w:styleId="B316394583BF4378A6D7E121F4D1BB316">
    <w:name w:val="B316394583BF4378A6D7E121F4D1BB316"/>
    <w:rsid w:val="00BC07E1"/>
    <w:rPr>
      <w:rFonts w:eastAsiaTheme="minorHAnsi"/>
      <w:lang w:eastAsia="en-US"/>
    </w:rPr>
  </w:style>
  <w:style w:type="paragraph" w:customStyle="1" w:styleId="63B4C65A62834D779C8FEE11541DE2697">
    <w:name w:val="63B4C65A62834D779C8FEE11541DE2697"/>
    <w:rsid w:val="00BC07E1"/>
    <w:rPr>
      <w:rFonts w:eastAsiaTheme="minorHAnsi"/>
      <w:lang w:eastAsia="en-US"/>
    </w:rPr>
  </w:style>
  <w:style w:type="paragraph" w:customStyle="1" w:styleId="730D6F8B13D44F20BEBE1D438A0DA3247">
    <w:name w:val="730D6F8B13D44F20BEBE1D438A0DA3247"/>
    <w:rsid w:val="00BC07E1"/>
    <w:rPr>
      <w:rFonts w:eastAsiaTheme="minorHAnsi"/>
      <w:lang w:eastAsia="en-US"/>
    </w:rPr>
  </w:style>
  <w:style w:type="paragraph" w:customStyle="1" w:styleId="B9D80A7D58944CC98A90389F751D95177">
    <w:name w:val="B9D80A7D58944CC98A90389F751D95177"/>
    <w:rsid w:val="00BC07E1"/>
    <w:pPr>
      <w:spacing w:after="0" w:line="240" w:lineRule="auto"/>
    </w:pPr>
    <w:rPr>
      <w:rFonts w:eastAsiaTheme="minorHAnsi"/>
      <w:sz w:val="20"/>
      <w:szCs w:val="20"/>
      <w:lang w:eastAsia="en-US"/>
    </w:rPr>
  </w:style>
  <w:style w:type="paragraph" w:customStyle="1" w:styleId="DAD175EF610345A8B534D99699DB357D7">
    <w:name w:val="DAD175EF610345A8B534D99699DB357D7"/>
    <w:rsid w:val="00BC07E1"/>
    <w:rPr>
      <w:rFonts w:eastAsiaTheme="minorHAnsi"/>
      <w:lang w:eastAsia="en-US"/>
    </w:rPr>
  </w:style>
  <w:style w:type="paragraph" w:customStyle="1" w:styleId="187554D32F0E45F59F6D0A2293CD20D17">
    <w:name w:val="187554D32F0E45F59F6D0A2293CD20D17"/>
    <w:rsid w:val="00BC07E1"/>
    <w:rPr>
      <w:rFonts w:eastAsiaTheme="minorHAnsi"/>
      <w:lang w:eastAsia="en-US"/>
    </w:rPr>
  </w:style>
  <w:style w:type="paragraph" w:customStyle="1" w:styleId="AE103735BF95430E854F2106C14710377">
    <w:name w:val="AE103735BF95430E854F2106C14710377"/>
    <w:rsid w:val="00BC07E1"/>
    <w:rPr>
      <w:rFonts w:eastAsiaTheme="minorHAnsi"/>
      <w:lang w:eastAsia="en-US"/>
    </w:rPr>
  </w:style>
  <w:style w:type="paragraph" w:customStyle="1" w:styleId="702398CD4A634FD8A2768F0A7C4A255F7">
    <w:name w:val="702398CD4A634FD8A2768F0A7C4A255F7"/>
    <w:rsid w:val="00BC07E1"/>
    <w:rPr>
      <w:rFonts w:eastAsiaTheme="minorHAnsi"/>
      <w:lang w:eastAsia="en-US"/>
    </w:rPr>
  </w:style>
  <w:style w:type="paragraph" w:customStyle="1" w:styleId="76092020F7FB49C3AC16EEEA9A801D2F7">
    <w:name w:val="76092020F7FB49C3AC16EEEA9A801D2F7"/>
    <w:rsid w:val="00BC07E1"/>
    <w:rPr>
      <w:rFonts w:eastAsiaTheme="minorHAnsi"/>
      <w:lang w:eastAsia="en-US"/>
    </w:rPr>
  </w:style>
  <w:style w:type="paragraph" w:customStyle="1" w:styleId="EDE21C31869243DEABC43F512A992F6B7">
    <w:name w:val="EDE21C31869243DEABC43F512A992F6B7"/>
    <w:rsid w:val="00BC07E1"/>
    <w:rPr>
      <w:rFonts w:eastAsiaTheme="minorHAnsi"/>
      <w:lang w:eastAsia="en-US"/>
    </w:rPr>
  </w:style>
  <w:style w:type="paragraph" w:customStyle="1" w:styleId="DCF039E86B27407287923F81C49775407">
    <w:name w:val="DCF039E86B27407287923F81C49775407"/>
    <w:rsid w:val="00BC07E1"/>
    <w:rPr>
      <w:rFonts w:eastAsiaTheme="minorHAnsi"/>
      <w:lang w:eastAsia="en-US"/>
    </w:rPr>
  </w:style>
  <w:style w:type="paragraph" w:customStyle="1" w:styleId="1B076A781BDE4358A8A6DA924C1542317">
    <w:name w:val="1B076A781BDE4358A8A6DA924C1542317"/>
    <w:rsid w:val="00BC07E1"/>
    <w:rPr>
      <w:rFonts w:eastAsiaTheme="minorHAnsi"/>
      <w:lang w:eastAsia="en-US"/>
    </w:rPr>
  </w:style>
  <w:style w:type="paragraph" w:customStyle="1" w:styleId="AB5151C8A8814451B68765FB76BEC9F97">
    <w:name w:val="AB5151C8A8814451B68765FB76BEC9F97"/>
    <w:rsid w:val="00BC07E1"/>
    <w:rPr>
      <w:rFonts w:eastAsiaTheme="minorHAnsi"/>
      <w:lang w:eastAsia="en-US"/>
    </w:rPr>
  </w:style>
  <w:style w:type="paragraph" w:customStyle="1" w:styleId="2E6EB8A9E84E4062AA3CE6D05952F9D27">
    <w:name w:val="2E6EB8A9E84E4062AA3CE6D05952F9D27"/>
    <w:rsid w:val="00BC07E1"/>
    <w:rPr>
      <w:rFonts w:eastAsiaTheme="minorHAnsi"/>
      <w:lang w:eastAsia="en-US"/>
    </w:rPr>
  </w:style>
  <w:style w:type="paragraph" w:customStyle="1" w:styleId="0C1EF738F63A4E7587F20BCE4CE0AB6F7">
    <w:name w:val="0C1EF738F63A4E7587F20BCE4CE0AB6F7"/>
    <w:rsid w:val="00BC07E1"/>
    <w:rPr>
      <w:rFonts w:eastAsiaTheme="minorHAnsi"/>
      <w:lang w:eastAsia="en-US"/>
    </w:rPr>
  </w:style>
  <w:style w:type="paragraph" w:customStyle="1" w:styleId="0448EF478A084737958336CC7D11CE3A7">
    <w:name w:val="0448EF478A084737958336CC7D11CE3A7"/>
    <w:rsid w:val="00BC07E1"/>
    <w:rPr>
      <w:rFonts w:eastAsiaTheme="minorHAnsi"/>
      <w:lang w:eastAsia="en-US"/>
    </w:rPr>
  </w:style>
  <w:style w:type="paragraph" w:customStyle="1" w:styleId="F1C1CB86719545E6B9DB8C7FD90A45646">
    <w:name w:val="F1C1CB86719545E6B9DB8C7FD90A45646"/>
    <w:rsid w:val="00BC07E1"/>
    <w:rPr>
      <w:rFonts w:eastAsiaTheme="minorHAnsi"/>
      <w:lang w:eastAsia="en-US"/>
    </w:rPr>
  </w:style>
  <w:style w:type="paragraph" w:customStyle="1" w:styleId="66D31924288A42839027850CA030BCC57">
    <w:name w:val="66D31924288A42839027850CA030BCC57"/>
    <w:rsid w:val="00BC07E1"/>
    <w:rPr>
      <w:rFonts w:eastAsiaTheme="minorHAnsi"/>
      <w:lang w:eastAsia="en-US"/>
    </w:rPr>
  </w:style>
  <w:style w:type="paragraph" w:customStyle="1" w:styleId="A82085C2E232415981B3A4C3E582B12F6">
    <w:name w:val="A82085C2E232415981B3A4C3E582B12F6"/>
    <w:rsid w:val="00BC07E1"/>
    <w:rPr>
      <w:rFonts w:eastAsiaTheme="minorHAnsi"/>
      <w:lang w:eastAsia="en-US"/>
    </w:rPr>
  </w:style>
  <w:style w:type="paragraph" w:customStyle="1" w:styleId="FC93CCD063DE4EF99089E0AFEAE3DBF56">
    <w:name w:val="FC93CCD063DE4EF99089E0AFEAE3DBF56"/>
    <w:rsid w:val="00BC07E1"/>
    <w:pPr>
      <w:spacing w:after="0" w:line="240" w:lineRule="auto"/>
    </w:pPr>
    <w:rPr>
      <w:rFonts w:eastAsiaTheme="minorHAnsi"/>
      <w:sz w:val="20"/>
      <w:szCs w:val="20"/>
      <w:lang w:eastAsia="en-US"/>
    </w:rPr>
  </w:style>
  <w:style w:type="paragraph" w:customStyle="1" w:styleId="30607409CE254A4E93664F795AC086607">
    <w:name w:val="30607409CE254A4E93664F795AC086607"/>
    <w:rsid w:val="00BC07E1"/>
    <w:rPr>
      <w:rFonts w:eastAsiaTheme="minorHAnsi"/>
      <w:lang w:eastAsia="en-US"/>
    </w:rPr>
  </w:style>
  <w:style w:type="paragraph" w:customStyle="1" w:styleId="108E2A8CB0E0404E9741A7F72D87484A7">
    <w:name w:val="108E2A8CB0E0404E9741A7F72D87484A7"/>
    <w:rsid w:val="00BC07E1"/>
    <w:rPr>
      <w:rFonts w:eastAsiaTheme="minorHAnsi"/>
      <w:lang w:eastAsia="en-US"/>
    </w:rPr>
  </w:style>
  <w:style w:type="paragraph" w:customStyle="1" w:styleId="E359508F6186403CA0A26B2206C362D17">
    <w:name w:val="E359508F6186403CA0A26B2206C362D17"/>
    <w:rsid w:val="00BC07E1"/>
    <w:rPr>
      <w:rFonts w:eastAsiaTheme="minorHAnsi"/>
      <w:lang w:eastAsia="en-US"/>
    </w:rPr>
  </w:style>
  <w:style w:type="paragraph" w:customStyle="1" w:styleId="605DF6B83AB4421C9E3EE5F43694C8FD7">
    <w:name w:val="605DF6B83AB4421C9E3EE5F43694C8FD7"/>
    <w:rsid w:val="00BC07E1"/>
    <w:rPr>
      <w:rFonts w:eastAsiaTheme="minorHAnsi"/>
      <w:lang w:eastAsia="en-US"/>
    </w:rPr>
  </w:style>
  <w:style w:type="paragraph" w:customStyle="1" w:styleId="2EBBF66EBF464E2BA2947E389A12145D6">
    <w:name w:val="2EBBF66EBF464E2BA2947E389A12145D6"/>
    <w:rsid w:val="00BC07E1"/>
    <w:rPr>
      <w:rFonts w:eastAsiaTheme="minorHAnsi"/>
      <w:lang w:eastAsia="en-US"/>
    </w:rPr>
  </w:style>
  <w:style w:type="paragraph" w:customStyle="1" w:styleId="D371FB28BADF4093818C589255DBD1626">
    <w:name w:val="D371FB28BADF4093818C589255DBD1626"/>
    <w:rsid w:val="00BC07E1"/>
    <w:rPr>
      <w:rFonts w:eastAsiaTheme="minorHAnsi"/>
      <w:lang w:eastAsia="en-US"/>
    </w:rPr>
  </w:style>
  <w:style w:type="paragraph" w:customStyle="1" w:styleId="BBA75FD12A1748BF9C295D6ED15229147">
    <w:name w:val="BBA75FD12A1748BF9C295D6ED15229147"/>
    <w:rsid w:val="00BC07E1"/>
    <w:rPr>
      <w:rFonts w:eastAsiaTheme="minorHAnsi"/>
      <w:lang w:eastAsia="en-US"/>
    </w:rPr>
  </w:style>
  <w:style w:type="paragraph" w:customStyle="1" w:styleId="60F8B5CD2677457DBCD87E2138B7B0537">
    <w:name w:val="60F8B5CD2677457DBCD87E2138B7B0537"/>
    <w:rsid w:val="00BC07E1"/>
    <w:rPr>
      <w:rFonts w:eastAsiaTheme="minorHAnsi"/>
      <w:lang w:eastAsia="en-US"/>
    </w:rPr>
  </w:style>
  <w:style w:type="paragraph" w:customStyle="1" w:styleId="1ACB958FA4C34568883B9F6FBCDDA7F67">
    <w:name w:val="1ACB958FA4C34568883B9F6FBCDDA7F67"/>
    <w:rsid w:val="00BC07E1"/>
    <w:rPr>
      <w:rFonts w:eastAsiaTheme="minorHAnsi"/>
      <w:lang w:eastAsia="en-US"/>
    </w:rPr>
  </w:style>
  <w:style w:type="paragraph" w:customStyle="1" w:styleId="9282608495DA4184A0C3512E44A7DBB57">
    <w:name w:val="9282608495DA4184A0C3512E44A7DBB57"/>
    <w:rsid w:val="00BC07E1"/>
    <w:rPr>
      <w:rFonts w:eastAsiaTheme="minorHAnsi"/>
      <w:lang w:eastAsia="en-US"/>
    </w:rPr>
  </w:style>
  <w:style w:type="paragraph" w:customStyle="1" w:styleId="F62DA67052C445A2A174EA73F42276787">
    <w:name w:val="F62DA67052C445A2A174EA73F42276787"/>
    <w:rsid w:val="00BC07E1"/>
    <w:rPr>
      <w:rFonts w:eastAsiaTheme="minorHAnsi"/>
      <w:lang w:eastAsia="en-US"/>
    </w:rPr>
  </w:style>
  <w:style w:type="paragraph" w:customStyle="1" w:styleId="0DB75999F6904153BF59562014D8C3937">
    <w:name w:val="0DB75999F6904153BF59562014D8C3937"/>
    <w:rsid w:val="00BC07E1"/>
    <w:rPr>
      <w:rFonts w:eastAsiaTheme="minorHAnsi"/>
      <w:lang w:eastAsia="en-US"/>
    </w:rPr>
  </w:style>
  <w:style w:type="paragraph" w:customStyle="1" w:styleId="4353217E5E6346DB9D27388811D2DB9F7">
    <w:name w:val="4353217E5E6346DB9D27388811D2DB9F7"/>
    <w:rsid w:val="00BC07E1"/>
    <w:rPr>
      <w:rFonts w:eastAsiaTheme="minorHAnsi"/>
      <w:lang w:eastAsia="en-US"/>
    </w:rPr>
  </w:style>
  <w:style w:type="paragraph" w:customStyle="1" w:styleId="F2FB3B1D5B664921A139D6E74F1C6C287">
    <w:name w:val="F2FB3B1D5B664921A139D6E74F1C6C287"/>
    <w:rsid w:val="00BC07E1"/>
    <w:rPr>
      <w:rFonts w:eastAsiaTheme="minorHAnsi"/>
      <w:lang w:eastAsia="en-US"/>
    </w:rPr>
  </w:style>
  <w:style w:type="paragraph" w:customStyle="1" w:styleId="F180CADA6A9043B186F3FB51924C7A187">
    <w:name w:val="F180CADA6A9043B186F3FB51924C7A187"/>
    <w:rsid w:val="00BC07E1"/>
    <w:rPr>
      <w:rFonts w:eastAsiaTheme="minorHAnsi"/>
      <w:lang w:eastAsia="en-US"/>
    </w:rPr>
  </w:style>
  <w:style w:type="paragraph" w:customStyle="1" w:styleId="6FED386A95D94D5987A45AEB519BCD717">
    <w:name w:val="6FED386A95D94D5987A45AEB519BCD717"/>
    <w:rsid w:val="00BC07E1"/>
    <w:rPr>
      <w:rFonts w:eastAsiaTheme="minorHAnsi"/>
      <w:lang w:eastAsia="en-US"/>
    </w:rPr>
  </w:style>
  <w:style w:type="paragraph" w:customStyle="1" w:styleId="8002CB204F31499B903037E947D4B29F7">
    <w:name w:val="8002CB204F31499B903037E947D4B29F7"/>
    <w:rsid w:val="00BC07E1"/>
    <w:rPr>
      <w:rFonts w:eastAsiaTheme="minorHAnsi"/>
      <w:lang w:eastAsia="en-US"/>
    </w:rPr>
  </w:style>
  <w:style w:type="paragraph" w:customStyle="1" w:styleId="1252D85CE7F847C49DB6B29783A9ED817">
    <w:name w:val="1252D85CE7F847C49DB6B29783A9ED817"/>
    <w:rsid w:val="00BC07E1"/>
    <w:rPr>
      <w:rFonts w:eastAsiaTheme="minorHAnsi"/>
      <w:lang w:eastAsia="en-US"/>
    </w:rPr>
  </w:style>
  <w:style w:type="paragraph" w:customStyle="1" w:styleId="97B7AEA0B8A8467F940E9DBE54D69EAF7">
    <w:name w:val="97B7AEA0B8A8467F940E9DBE54D69EAF7"/>
    <w:rsid w:val="00BC07E1"/>
    <w:rPr>
      <w:rFonts w:eastAsiaTheme="minorHAnsi"/>
      <w:lang w:eastAsia="en-US"/>
    </w:rPr>
  </w:style>
  <w:style w:type="paragraph" w:customStyle="1" w:styleId="180C223A0E3B4D448AB572A596E232548">
    <w:name w:val="180C223A0E3B4D448AB572A596E232548"/>
    <w:rsid w:val="00BC07E1"/>
    <w:rPr>
      <w:rFonts w:eastAsiaTheme="minorHAnsi"/>
      <w:lang w:eastAsia="en-US"/>
    </w:rPr>
  </w:style>
  <w:style w:type="paragraph" w:customStyle="1" w:styleId="B316394583BF4378A6D7E121F4D1BB317">
    <w:name w:val="B316394583BF4378A6D7E121F4D1BB317"/>
    <w:rsid w:val="00BC07E1"/>
    <w:rPr>
      <w:rFonts w:eastAsiaTheme="minorHAnsi"/>
      <w:lang w:eastAsia="en-US"/>
    </w:rPr>
  </w:style>
  <w:style w:type="paragraph" w:customStyle="1" w:styleId="63B4C65A62834D779C8FEE11541DE2698">
    <w:name w:val="63B4C65A62834D779C8FEE11541DE2698"/>
    <w:rsid w:val="00BC07E1"/>
    <w:rPr>
      <w:rFonts w:eastAsiaTheme="minorHAnsi"/>
      <w:lang w:eastAsia="en-US"/>
    </w:rPr>
  </w:style>
  <w:style w:type="paragraph" w:customStyle="1" w:styleId="730D6F8B13D44F20BEBE1D438A0DA3248">
    <w:name w:val="730D6F8B13D44F20BEBE1D438A0DA3248"/>
    <w:rsid w:val="00BC07E1"/>
    <w:rPr>
      <w:rFonts w:eastAsiaTheme="minorHAnsi"/>
      <w:lang w:eastAsia="en-US"/>
    </w:rPr>
  </w:style>
  <w:style w:type="paragraph" w:customStyle="1" w:styleId="B9D80A7D58944CC98A90389F751D95178">
    <w:name w:val="B9D80A7D58944CC98A90389F751D95178"/>
    <w:rsid w:val="00BC07E1"/>
    <w:pPr>
      <w:spacing w:after="0" w:line="240" w:lineRule="auto"/>
    </w:pPr>
    <w:rPr>
      <w:rFonts w:eastAsiaTheme="minorHAnsi"/>
      <w:sz w:val="20"/>
      <w:szCs w:val="20"/>
      <w:lang w:eastAsia="en-US"/>
    </w:rPr>
  </w:style>
  <w:style w:type="paragraph" w:customStyle="1" w:styleId="DAD175EF610345A8B534D99699DB357D8">
    <w:name w:val="DAD175EF610345A8B534D99699DB357D8"/>
    <w:rsid w:val="00BC07E1"/>
    <w:rPr>
      <w:rFonts w:eastAsiaTheme="minorHAnsi"/>
      <w:lang w:eastAsia="en-US"/>
    </w:rPr>
  </w:style>
  <w:style w:type="paragraph" w:customStyle="1" w:styleId="187554D32F0E45F59F6D0A2293CD20D18">
    <w:name w:val="187554D32F0E45F59F6D0A2293CD20D18"/>
    <w:rsid w:val="00BC07E1"/>
    <w:rPr>
      <w:rFonts w:eastAsiaTheme="minorHAnsi"/>
      <w:lang w:eastAsia="en-US"/>
    </w:rPr>
  </w:style>
  <w:style w:type="paragraph" w:customStyle="1" w:styleId="AE103735BF95430E854F2106C14710378">
    <w:name w:val="AE103735BF95430E854F2106C14710378"/>
    <w:rsid w:val="00BC07E1"/>
    <w:rPr>
      <w:rFonts w:eastAsiaTheme="minorHAnsi"/>
      <w:lang w:eastAsia="en-US"/>
    </w:rPr>
  </w:style>
  <w:style w:type="paragraph" w:customStyle="1" w:styleId="702398CD4A634FD8A2768F0A7C4A255F8">
    <w:name w:val="702398CD4A634FD8A2768F0A7C4A255F8"/>
    <w:rsid w:val="00BC07E1"/>
    <w:rPr>
      <w:rFonts w:eastAsiaTheme="minorHAnsi"/>
      <w:lang w:eastAsia="en-US"/>
    </w:rPr>
  </w:style>
  <w:style w:type="paragraph" w:customStyle="1" w:styleId="76092020F7FB49C3AC16EEEA9A801D2F8">
    <w:name w:val="76092020F7FB49C3AC16EEEA9A801D2F8"/>
    <w:rsid w:val="00BC07E1"/>
    <w:rPr>
      <w:rFonts w:eastAsiaTheme="minorHAnsi"/>
      <w:lang w:eastAsia="en-US"/>
    </w:rPr>
  </w:style>
  <w:style w:type="paragraph" w:customStyle="1" w:styleId="EDE21C31869243DEABC43F512A992F6B8">
    <w:name w:val="EDE21C31869243DEABC43F512A992F6B8"/>
    <w:rsid w:val="00BC07E1"/>
    <w:rPr>
      <w:rFonts w:eastAsiaTheme="minorHAnsi"/>
      <w:lang w:eastAsia="en-US"/>
    </w:rPr>
  </w:style>
  <w:style w:type="paragraph" w:customStyle="1" w:styleId="DCF039E86B27407287923F81C49775408">
    <w:name w:val="DCF039E86B27407287923F81C49775408"/>
    <w:rsid w:val="00BC07E1"/>
    <w:rPr>
      <w:rFonts w:eastAsiaTheme="minorHAnsi"/>
      <w:lang w:eastAsia="en-US"/>
    </w:rPr>
  </w:style>
  <w:style w:type="paragraph" w:customStyle="1" w:styleId="1B076A781BDE4358A8A6DA924C1542318">
    <w:name w:val="1B076A781BDE4358A8A6DA924C1542318"/>
    <w:rsid w:val="00BC07E1"/>
    <w:rPr>
      <w:rFonts w:eastAsiaTheme="minorHAnsi"/>
      <w:lang w:eastAsia="en-US"/>
    </w:rPr>
  </w:style>
  <w:style w:type="paragraph" w:customStyle="1" w:styleId="AB5151C8A8814451B68765FB76BEC9F98">
    <w:name w:val="AB5151C8A8814451B68765FB76BEC9F98"/>
    <w:rsid w:val="00BC07E1"/>
    <w:rPr>
      <w:rFonts w:eastAsiaTheme="minorHAnsi"/>
      <w:lang w:eastAsia="en-US"/>
    </w:rPr>
  </w:style>
  <w:style w:type="paragraph" w:customStyle="1" w:styleId="2E6EB8A9E84E4062AA3CE6D05952F9D28">
    <w:name w:val="2E6EB8A9E84E4062AA3CE6D05952F9D28"/>
    <w:rsid w:val="00BC07E1"/>
    <w:rPr>
      <w:rFonts w:eastAsiaTheme="minorHAnsi"/>
      <w:lang w:eastAsia="en-US"/>
    </w:rPr>
  </w:style>
  <w:style w:type="paragraph" w:customStyle="1" w:styleId="0C1EF738F63A4E7587F20BCE4CE0AB6F8">
    <w:name w:val="0C1EF738F63A4E7587F20BCE4CE0AB6F8"/>
    <w:rsid w:val="00BC07E1"/>
    <w:rPr>
      <w:rFonts w:eastAsiaTheme="minorHAnsi"/>
      <w:lang w:eastAsia="en-US"/>
    </w:rPr>
  </w:style>
  <w:style w:type="paragraph" w:customStyle="1" w:styleId="0448EF478A084737958336CC7D11CE3A8">
    <w:name w:val="0448EF478A084737958336CC7D11CE3A8"/>
    <w:rsid w:val="00BC07E1"/>
    <w:rPr>
      <w:rFonts w:eastAsiaTheme="minorHAnsi"/>
      <w:lang w:eastAsia="en-US"/>
    </w:rPr>
  </w:style>
  <w:style w:type="paragraph" w:customStyle="1" w:styleId="F1C1CB86719545E6B9DB8C7FD90A45647">
    <w:name w:val="F1C1CB86719545E6B9DB8C7FD90A45647"/>
    <w:rsid w:val="00BC07E1"/>
    <w:rPr>
      <w:rFonts w:eastAsiaTheme="minorHAnsi"/>
      <w:lang w:eastAsia="en-US"/>
    </w:rPr>
  </w:style>
  <w:style w:type="paragraph" w:customStyle="1" w:styleId="66D31924288A42839027850CA030BCC58">
    <w:name w:val="66D31924288A42839027850CA030BCC58"/>
    <w:rsid w:val="00BC07E1"/>
    <w:rPr>
      <w:rFonts w:eastAsiaTheme="minorHAnsi"/>
      <w:lang w:eastAsia="en-US"/>
    </w:rPr>
  </w:style>
  <w:style w:type="paragraph" w:customStyle="1" w:styleId="A82085C2E232415981B3A4C3E582B12F7">
    <w:name w:val="A82085C2E232415981B3A4C3E582B12F7"/>
    <w:rsid w:val="00BC07E1"/>
    <w:rPr>
      <w:rFonts w:eastAsiaTheme="minorHAnsi"/>
      <w:lang w:eastAsia="en-US"/>
    </w:rPr>
  </w:style>
  <w:style w:type="paragraph" w:customStyle="1" w:styleId="FC93CCD063DE4EF99089E0AFEAE3DBF57">
    <w:name w:val="FC93CCD063DE4EF99089E0AFEAE3DBF57"/>
    <w:rsid w:val="00BC07E1"/>
    <w:pPr>
      <w:spacing w:after="0" w:line="240" w:lineRule="auto"/>
    </w:pPr>
    <w:rPr>
      <w:rFonts w:eastAsiaTheme="minorHAnsi"/>
      <w:sz w:val="20"/>
      <w:szCs w:val="20"/>
      <w:lang w:eastAsia="en-US"/>
    </w:rPr>
  </w:style>
  <w:style w:type="paragraph" w:customStyle="1" w:styleId="30607409CE254A4E93664F795AC086608">
    <w:name w:val="30607409CE254A4E93664F795AC086608"/>
    <w:rsid w:val="00BC07E1"/>
    <w:rPr>
      <w:rFonts w:eastAsiaTheme="minorHAnsi"/>
      <w:lang w:eastAsia="en-US"/>
    </w:rPr>
  </w:style>
  <w:style w:type="paragraph" w:customStyle="1" w:styleId="108E2A8CB0E0404E9741A7F72D87484A8">
    <w:name w:val="108E2A8CB0E0404E9741A7F72D87484A8"/>
    <w:rsid w:val="00BC07E1"/>
    <w:rPr>
      <w:rFonts w:eastAsiaTheme="minorHAnsi"/>
      <w:lang w:eastAsia="en-US"/>
    </w:rPr>
  </w:style>
  <w:style w:type="paragraph" w:customStyle="1" w:styleId="E359508F6186403CA0A26B2206C362D18">
    <w:name w:val="E359508F6186403CA0A26B2206C362D18"/>
    <w:rsid w:val="00BC07E1"/>
    <w:rPr>
      <w:rFonts w:eastAsiaTheme="minorHAnsi"/>
      <w:lang w:eastAsia="en-US"/>
    </w:rPr>
  </w:style>
  <w:style w:type="paragraph" w:customStyle="1" w:styleId="605DF6B83AB4421C9E3EE5F43694C8FD8">
    <w:name w:val="605DF6B83AB4421C9E3EE5F43694C8FD8"/>
    <w:rsid w:val="00BC07E1"/>
    <w:rPr>
      <w:rFonts w:eastAsiaTheme="minorHAnsi"/>
      <w:lang w:eastAsia="en-US"/>
    </w:rPr>
  </w:style>
  <w:style w:type="paragraph" w:customStyle="1" w:styleId="2EBBF66EBF464E2BA2947E389A12145D7">
    <w:name w:val="2EBBF66EBF464E2BA2947E389A12145D7"/>
    <w:rsid w:val="00BC07E1"/>
    <w:rPr>
      <w:rFonts w:eastAsiaTheme="minorHAnsi"/>
      <w:lang w:eastAsia="en-US"/>
    </w:rPr>
  </w:style>
  <w:style w:type="paragraph" w:customStyle="1" w:styleId="D371FB28BADF4093818C589255DBD1627">
    <w:name w:val="D371FB28BADF4093818C589255DBD1627"/>
    <w:rsid w:val="00BC07E1"/>
    <w:rPr>
      <w:rFonts w:eastAsiaTheme="minorHAnsi"/>
      <w:lang w:eastAsia="en-US"/>
    </w:rPr>
  </w:style>
  <w:style w:type="paragraph" w:customStyle="1" w:styleId="BBA75FD12A1748BF9C295D6ED15229148">
    <w:name w:val="BBA75FD12A1748BF9C295D6ED15229148"/>
    <w:rsid w:val="00BC07E1"/>
    <w:rPr>
      <w:rFonts w:eastAsiaTheme="minorHAnsi"/>
      <w:lang w:eastAsia="en-US"/>
    </w:rPr>
  </w:style>
  <w:style w:type="paragraph" w:customStyle="1" w:styleId="60F8B5CD2677457DBCD87E2138B7B0538">
    <w:name w:val="60F8B5CD2677457DBCD87E2138B7B0538"/>
    <w:rsid w:val="00BC07E1"/>
    <w:rPr>
      <w:rFonts w:eastAsiaTheme="minorHAnsi"/>
      <w:lang w:eastAsia="en-US"/>
    </w:rPr>
  </w:style>
  <w:style w:type="paragraph" w:customStyle="1" w:styleId="1ACB958FA4C34568883B9F6FBCDDA7F68">
    <w:name w:val="1ACB958FA4C34568883B9F6FBCDDA7F68"/>
    <w:rsid w:val="00BC07E1"/>
    <w:rPr>
      <w:rFonts w:eastAsiaTheme="minorHAnsi"/>
      <w:lang w:eastAsia="en-US"/>
    </w:rPr>
  </w:style>
  <w:style w:type="paragraph" w:customStyle="1" w:styleId="9282608495DA4184A0C3512E44A7DBB58">
    <w:name w:val="9282608495DA4184A0C3512E44A7DBB58"/>
    <w:rsid w:val="00BC07E1"/>
    <w:rPr>
      <w:rFonts w:eastAsiaTheme="minorHAnsi"/>
      <w:lang w:eastAsia="en-US"/>
    </w:rPr>
  </w:style>
  <w:style w:type="paragraph" w:customStyle="1" w:styleId="F62DA67052C445A2A174EA73F42276788">
    <w:name w:val="F62DA67052C445A2A174EA73F42276788"/>
    <w:rsid w:val="00BC07E1"/>
    <w:rPr>
      <w:rFonts w:eastAsiaTheme="minorHAnsi"/>
      <w:lang w:eastAsia="en-US"/>
    </w:rPr>
  </w:style>
  <w:style w:type="paragraph" w:customStyle="1" w:styleId="0DB75999F6904153BF59562014D8C3938">
    <w:name w:val="0DB75999F6904153BF59562014D8C3938"/>
    <w:rsid w:val="00BC07E1"/>
    <w:rPr>
      <w:rFonts w:eastAsiaTheme="minorHAnsi"/>
      <w:lang w:eastAsia="en-US"/>
    </w:rPr>
  </w:style>
  <w:style w:type="paragraph" w:customStyle="1" w:styleId="4353217E5E6346DB9D27388811D2DB9F8">
    <w:name w:val="4353217E5E6346DB9D27388811D2DB9F8"/>
    <w:rsid w:val="00BC07E1"/>
    <w:rPr>
      <w:rFonts w:eastAsiaTheme="minorHAnsi"/>
      <w:lang w:eastAsia="en-US"/>
    </w:rPr>
  </w:style>
  <w:style w:type="paragraph" w:customStyle="1" w:styleId="F2FB3B1D5B664921A139D6E74F1C6C288">
    <w:name w:val="F2FB3B1D5B664921A139D6E74F1C6C288"/>
    <w:rsid w:val="00BC07E1"/>
    <w:rPr>
      <w:rFonts w:eastAsiaTheme="minorHAnsi"/>
      <w:lang w:eastAsia="en-US"/>
    </w:rPr>
  </w:style>
  <w:style w:type="paragraph" w:customStyle="1" w:styleId="F180CADA6A9043B186F3FB51924C7A188">
    <w:name w:val="F180CADA6A9043B186F3FB51924C7A188"/>
    <w:rsid w:val="00BC07E1"/>
    <w:rPr>
      <w:rFonts w:eastAsiaTheme="minorHAnsi"/>
      <w:lang w:eastAsia="en-US"/>
    </w:rPr>
  </w:style>
  <w:style w:type="paragraph" w:customStyle="1" w:styleId="6FED386A95D94D5987A45AEB519BCD718">
    <w:name w:val="6FED386A95D94D5987A45AEB519BCD718"/>
    <w:rsid w:val="00BC07E1"/>
    <w:rPr>
      <w:rFonts w:eastAsiaTheme="minorHAnsi"/>
      <w:lang w:eastAsia="en-US"/>
    </w:rPr>
  </w:style>
  <w:style w:type="paragraph" w:customStyle="1" w:styleId="8002CB204F31499B903037E947D4B29F8">
    <w:name w:val="8002CB204F31499B903037E947D4B29F8"/>
    <w:rsid w:val="00BC07E1"/>
    <w:rPr>
      <w:rFonts w:eastAsiaTheme="minorHAnsi"/>
      <w:lang w:eastAsia="en-US"/>
    </w:rPr>
  </w:style>
  <w:style w:type="paragraph" w:customStyle="1" w:styleId="1252D85CE7F847C49DB6B29783A9ED818">
    <w:name w:val="1252D85CE7F847C49DB6B29783A9ED818"/>
    <w:rsid w:val="00BC07E1"/>
    <w:rPr>
      <w:rFonts w:eastAsiaTheme="minorHAnsi"/>
      <w:lang w:eastAsia="en-US"/>
    </w:rPr>
  </w:style>
  <w:style w:type="paragraph" w:customStyle="1" w:styleId="97B7AEA0B8A8467F940E9DBE54D69EAF8">
    <w:name w:val="97B7AEA0B8A8467F940E9DBE54D69EAF8"/>
    <w:rsid w:val="00BC07E1"/>
    <w:rPr>
      <w:rFonts w:eastAsiaTheme="minorHAnsi"/>
      <w:lang w:eastAsia="en-US"/>
    </w:rPr>
  </w:style>
  <w:style w:type="paragraph" w:customStyle="1" w:styleId="180C223A0E3B4D448AB572A596E232549">
    <w:name w:val="180C223A0E3B4D448AB572A596E232549"/>
    <w:rsid w:val="00BC07E1"/>
    <w:rPr>
      <w:rFonts w:eastAsiaTheme="minorHAnsi"/>
      <w:lang w:eastAsia="en-US"/>
    </w:rPr>
  </w:style>
  <w:style w:type="paragraph" w:customStyle="1" w:styleId="B316394583BF4378A6D7E121F4D1BB318">
    <w:name w:val="B316394583BF4378A6D7E121F4D1BB318"/>
    <w:rsid w:val="00BC07E1"/>
    <w:rPr>
      <w:rFonts w:eastAsiaTheme="minorHAnsi"/>
      <w:lang w:eastAsia="en-US"/>
    </w:rPr>
  </w:style>
  <w:style w:type="paragraph" w:customStyle="1" w:styleId="63B4C65A62834D779C8FEE11541DE2699">
    <w:name w:val="63B4C65A62834D779C8FEE11541DE2699"/>
    <w:rsid w:val="00BC07E1"/>
    <w:rPr>
      <w:rFonts w:eastAsiaTheme="minorHAnsi"/>
      <w:lang w:eastAsia="en-US"/>
    </w:rPr>
  </w:style>
  <w:style w:type="paragraph" w:customStyle="1" w:styleId="730D6F8B13D44F20BEBE1D438A0DA3249">
    <w:name w:val="730D6F8B13D44F20BEBE1D438A0DA3249"/>
    <w:rsid w:val="00BC07E1"/>
    <w:rPr>
      <w:rFonts w:eastAsiaTheme="minorHAnsi"/>
      <w:lang w:eastAsia="en-US"/>
    </w:rPr>
  </w:style>
  <w:style w:type="paragraph" w:customStyle="1" w:styleId="B9D80A7D58944CC98A90389F751D95179">
    <w:name w:val="B9D80A7D58944CC98A90389F751D95179"/>
    <w:rsid w:val="00BC07E1"/>
    <w:pPr>
      <w:spacing w:after="0" w:line="240" w:lineRule="auto"/>
    </w:pPr>
    <w:rPr>
      <w:rFonts w:eastAsiaTheme="minorHAnsi"/>
      <w:sz w:val="20"/>
      <w:szCs w:val="20"/>
      <w:lang w:eastAsia="en-US"/>
    </w:rPr>
  </w:style>
  <w:style w:type="paragraph" w:customStyle="1" w:styleId="DAD175EF610345A8B534D99699DB357D9">
    <w:name w:val="DAD175EF610345A8B534D99699DB357D9"/>
    <w:rsid w:val="00BC07E1"/>
    <w:rPr>
      <w:rFonts w:eastAsiaTheme="minorHAnsi"/>
      <w:lang w:eastAsia="en-US"/>
    </w:rPr>
  </w:style>
  <w:style w:type="paragraph" w:customStyle="1" w:styleId="187554D32F0E45F59F6D0A2293CD20D19">
    <w:name w:val="187554D32F0E45F59F6D0A2293CD20D19"/>
    <w:rsid w:val="00BC07E1"/>
    <w:rPr>
      <w:rFonts w:eastAsiaTheme="minorHAnsi"/>
      <w:lang w:eastAsia="en-US"/>
    </w:rPr>
  </w:style>
  <w:style w:type="paragraph" w:customStyle="1" w:styleId="AE103735BF95430E854F2106C14710379">
    <w:name w:val="AE103735BF95430E854F2106C14710379"/>
    <w:rsid w:val="00BC07E1"/>
    <w:rPr>
      <w:rFonts w:eastAsiaTheme="minorHAnsi"/>
      <w:lang w:eastAsia="en-US"/>
    </w:rPr>
  </w:style>
  <w:style w:type="paragraph" w:customStyle="1" w:styleId="702398CD4A634FD8A2768F0A7C4A255F9">
    <w:name w:val="702398CD4A634FD8A2768F0A7C4A255F9"/>
    <w:rsid w:val="00BC07E1"/>
    <w:rPr>
      <w:rFonts w:eastAsiaTheme="minorHAnsi"/>
      <w:lang w:eastAsia="en-US"/>
    </w:rPr>
  </w:style>
  <w:style w:type="paragraph" w:customStyle="1" w:styleId="76092020F7FB49C3AC16EEEA9A801D2F9">
    <w:name w:val="76092020F7FB49C3AC16EEEA9A801D2F9"/>
    <w:rsid w:val="00BC07E1"/>
    <w:rPr>
      <w:rFonts w:eastAsiaTheme="minorHAnsi"/>
      <w:lang w:eastAsia="en-US"/>
    </w:rPr>
  </w:style>
  <w:style w:type="paragraph" w:customStyle="1" w:styleId="EDE21C31869243DEABC43F512A992F6B9">
    <w:name w:val="EDE21C31869243DEABC43F512A992F6B9"/>
    <w:rsid w:val="00BC07E1"/>
    <w:rPr>
      <w:rFonts w:eastAsiaTheme="minorHAnsi"/>
      <w:lang w:eastAsia="en-US"/>
    </w:rPr>
  </w:style>
  <w:style w:type="paragraph" w:customStyle="1" w:styleId="DCF039E86B27407287923F81C49775409">
    <w:name w:val="DCF039E86B27407287923F81C49775409"/>
    <w:rsid w:val="00BC07E1"/>
    <w:rPr>
      <w:rFonts w:eastAsiaTheme="minorHAnsi"/>
      <w:lang w:eastAsia="en-US"/>
    </w:rPr>
  </w:style>
  <w:style w:type="paragraph" w:customStyle="1" w:styleId="1B076A781BDE4358A8A6DA924C1542319">
    <w:name w:val="1B076A781BDE4358A8A6DA924C1542319"/>
    <w:rsid w:val="00BC07E1"/>
    <w:rPr>
      <w:rFonts w:eastAsiaTheme="minorHAnsi"/>
      <w:lang w:eastAsia="en-US"/>
    </w:rPr>
  </w:style>
  <w:style w:type="paragraph" w:customStyle="1" w:styleId="AB5151C8A8814451B68765FB76BEC9F99">
    <w:name w:val="AB5151C8A8814451B68765FB76BEC9F99"/>
    <w:rsid w:val="00BC07E1"/>
    <w:rPr>
      <w:rFonts w:eastAsiaTheme="minorHAnsi"/>
      <w:lang w:eastAsia="en-US"/>
    </w:rPr>
  </w:style>
  <w:style w:type="paragraph" w:customStyle="1" w:styleId="2E6EB8A9E84E4062AA3CE6D05952F9D29">
    <w:name w:val="2E6EB8A9E84E4062AA3CE6D05952F9D29"/>
    <w:rsid w:val="00BC07E1"/>
    <w:rPr>
      <w:rFonts w:eastAsiaTheme="minorHAnsi"/>
      <w:lang w:eastAsia="en-US"/>
    </w:rPr>
  </w:style>
  <w:style w:type="paragraph" w:customStyle="1" w:styleId="0C1EF738F63A4E7587F20BCE4CE0AB6F9">
    <w:name w:val="0C1EF738F63A4E7587F20BCE4CE0AB6F9"/>
    <w:rsid w:val="00BC07E1"/>
    <w:rPr>
      <w:rFonts w:eastAsiaTheme="minorHAnsi"/>
      <w:lang w:eastAsia="en-US"/>
    </w:rPr>
  </w:style>
  <w:style w:type="paragraph" w:customStyle="1" w:styleId="0448EF478A084737958336CC7D11CE3A9">
    <w:name w:val="0448EF478A084737958336CC7D11CE3A9"/>
    <w:rsid w:val="00BC07E1"/>
    <w:rPr>
      <w:rFonts w:eastAsiaTheme="minorHAnsi"/>
      <w:lang w:eastAsia="en-US"/>
    </w:rPr>
  </w:style>
  <w:style w:type="paragraph" w:customStyle="1" w:styleId="F1C1CB86719545E6B9DB8C7FD90A45648">
    <w:name w:val="F1C1CB86719545E6B9DB8C7FD90A45648"/>
    <w:rsid w:val="00BC07E1"/>
    <w:rPr>
      <w:rFonts w:eastAsiaTheme="minorHAnsi"/>
      <w:lang w:eastAsia="en-US"/>
    </w:rPr>
  </w:style>
  <w:style w:type="paragraph" w:customStyle="1" w:styleId="66D31924288A42839027850CA030BCC59">
    <w:name w:val="66D31924288A42839027850CA030BCC59"/>
    <w:rsid w:val="00BC07E1"/>
    <w:rPr>
      <w:rFonts w:eastAsiaTheme="minorHAnsi"/>
      <w:lang w:eastAsia="en-US"/>
    </w:rPr>
  </w:style>
  <w:style w:type="paragraph" w:customStyle="1" w:styleId="A82085C2E232415981B3A4C3E582B12F8">
    <w:name w:val="A82085C2E232415981B3A4C3E582B12F8"/>
    <w:rsid w:val="00BC07E1"/>
    <w:rPr>
      <w:rFonts w:eastAsiaTheme="minorHAnsi"/>
      <w:lang w:eastAsia="en-US"/>
    </w:rPr>
  </w:style>
  <w:style w:type="paragraph" w:customStyle="1" w:styleId="FC93CCD063DE4EF99089E0AFEAE3DBF58">
    <w:name w:val="FC93CCD063DE4EF99089E0AFEAE3DBF58"/>
    <w:rsid w:val="00BC07E1"/>
    <w:pPr>
      <w:spacing w:after="0" w:line="240" w:lineRule="auto"/>
    </w:pPr>
    <w:rPr>
      <w:rFonts w:eastAsiaTheme="minorHAnsi"/>
      <w:sz w:val="20"/>
      <w:szCs w:val="20"/>
      <w:lang w:eastAsia="en-US"/>
    </w:rPr>
  </w:style>
  <w:style w:type="paragraph" w:customStyle="1" w:styleId="30607409CE254A4E93664F795AC086609">
    <w:name w:val="30607409CE254A4E93664F795AC086609"/>
    <w:rsid w:val="00BC07E1"/>
    <w:rPr>
      <w:rFonts w:eastAsiaTheme="minorHAnsi"/>
      <w:lang w:eastAsia="en-US"/>
    </w:rPr>
  </w:style>
  <w:style w:type="paragraph" w:customStyle="1" w:styleId="108E2A8CB0E0404E9741A7F72D87484A9">
    <w:name w:val="108E2A8CB0E0404E9741A7F72D87484A9"/>
    <w:rsid w:val="00BC07E1"/>
    <w:rPr>
      <w:rFonts w:eastAsiaTheme="minorHAnsi"/>
      <w:lang w:eastAsia="en-US"/>
    </w:rPr>
  </w:style>
  <w:style w:type="paragraph" w:customStyle="1" w:styleId="E359508F6186403CA0A26B2206C362D19">
    <w:name w:val="E359508F6186403CA0A26B2206C362D19"/>
    <w:rsid w:val="00BC07E1"/>
    <w:rPr>
      <w:rFonts w:eastAsiaTheme="minorHAnsi"/>
      <w:lang w:eastAsia="en-US"/>
    </w:rPr>
  </w:style>
  <w:style w:type="paragraph" w:customStyle="1" w:styleId="605DF6B83AB4421C9E3EE5F43694C8FD9">
    <w:name w:val="605DF6B83AB4421C9E3EE5F43694C8FD9"/>
    <w:rsid w:val="00BC07E1"/>
    <w:rPr>
      <w:rFonts w:eastAsiaTheme="minorHAnsi"/>
      <w:lang w:eastAsia="en-US"/>
    </w:rPr>
  </w:style>
  <w:style w:type="paragraph" w:customStyle="1" w:styleId="2EBBF66EBF464E2BA2947E389A12145D8">
    <w:name w:val="2EBBF66EBF464E2BA2947E389A12145D8"/>
    <w:rsid w:val="00BC07E1"/>
    <w:rPr>
      <w:rFonts w:eastAsiaTheme="minorHAnsi"/>
      <w:lang w:eastAsia="en-US"/>
    </w:rPr>
  </w:style>
  <w:style w:type="paragraph" w:customStyle="1" w:styleId="D371FB28BADF4093818C589255DBD1628">
    <w:name w:val="D371FB28BADF4093818C589255DBD1628"/>
    <w:rsid w:val="00BC07E1"/>
    <w:rPr>
      <w:rFonts w:eastAsiaTheme="minorHAnsi"/>
      <w:lang w:eastAsia="en-US"/>
    </w:rPr>
  </w:style>
  <w:style w:type="paragraph" w:customStyle="1" w:styleId="BBA75FD12A1748BF9C295D6ED15229149">
    <w:name w:val="BBA75FD12A1748BF9C295D6ED15229149"/>
    <w:rsid w:val="00BC07E1"/>
    <w:rPr>
      <w:rFonts w:eastAsiaTheme="minorHAnsi"/>
      <w:lang w:eastAsia="en-US"/>
    </w:rPr>
  </w:style>
  <w:style w:type="paragraph" w:customStyle="1" w:styleId="60F8B5CD2677457DBCD87E2138B7B0539">
    <w:name w:val="60F8B5CD2677457DBCD87E2138B7B0539"/>
    <w:rsid w:val="00BC07E1"/>
    <w:rPr>
      <w:rFonts w:eastAsiaTheme="minorHAnsi"/>
      <w:lang w:eastAsia="en-US"/>
    </w:rPr>
  </w:style>
  <w:style w:type="paragraph" w:customStyle="1" w:styleId="1ACB958FA4C34568883B9F6FBCDDA7F69">
    <w:name w:val="1ACB958FA4C34568883B9F6FBCDDA7F69"/>
    <w:rsid w:val="00BC07E1"/>
    <w:rPr>
      <w:rFonts w:eastAsiaTheme="minorHAnsi"/>
      <w:lang w:eastAsia="en-US"/>
    </w:rPr>
  </w:style>
  <w:style w:type="paragraph" w:customStyle="1" w:styleId="9282608495DA4184A0C3512E44A7DBB59">
    <w:name w:val="9282608495DA4184A0C3512E44A7DBB59"/>
    <w:rsid w:val="00BC07E1"/>
    <w:rPr>
      <w:rFonts w:eastAsiaTheme="minorHAnsi"/>
      <w:lang w:eastAsia="en-US"/>
    </w:rPr>
  </w:style>
  <w:style w:type="paragraph" w:customStyle="1" w:styleId="F62DA67052C445A2A174EA73F42276789">
    <w:name w:val="F62DA67052C445A2A174EA73F42276789"/>
    <w:rsid w:val="00BC07E1"/>
    <w:rPr>
      <w:rFonts w:eastAsiaTheme="minorHAnsi"/>
      <w:lang w:eastAsia="en-US"/>
    </w:rPr>
  </w:style>
  <w:style w:type="paragraph" w:customStyle="1" w:styleId="0DB75999F6904153BF59562014D8C3939">
    <w:name w:val="0DB75999F6904153BF59562014D8C3939"/>
    <w:rsid w:val="00BC07E1"/>
    <w:rPr>
      <w:rFonts w:eastAsiaTheme="minorHAnsi"/>
      <w:lang w:eastAsia="en-US"/>
    </w:rPr>
  </w:style>
  <w:style w:type="paragraph" w:customStyle="1" w:styleId="4353217E5E6346DB9D27388811D2DB9F9">
    <w:name w:val="4353217E5E6346DB9D27388811D2DB9F9"/>
    <w:rsid w:val="00BC07E1"/>
    <w:rPr>
      <w:rFonts w:eastAsiaTheme="minorHAnsi"/>
      <w:lang w:eastAsia="en-US"/>
    </w:rPr>
  </w:style>
  <w:style w:type="paragraph" w:customStyle="1" w:styleId="F2FB3B1D5B664921A139D6E74F1C6C289">
    <w:name w:val="F2FB3B1D5B664921A139D6E74F1C6C289"/>
    <w:rsid w:val="00BC07E1"/>
    <w:rPr>
      <w:rFonts w:eastAsiaTheme="minorHAnsi"/>
      <w:lang w:eastAsia="en-US"/>
    </w:rPr>
  </w:style>
  <w:style w:type="paragraph" w:customStyle="1" w:styleId="F180CADA6A9043B186F3FB51924C7A189">
    <w:name w:val="F180CADA6A9043B186F3FB51924C7A189"/>
    <w:rsid w:val="00BC07E1"/>
    <w:rPr>
      <w:rFonts w:eastAsiaTheme="minorHAnsi"/>
      <w:lang w:eastAsia="en-US"/>
    </w:rPr>
  </w:style>
  <w:style w:type="paragraph" w:customStyle="1" w:styleId="6FED386A95D94D5987A45AEB519BCD719">
    <w:name w:val="6FED386A95D94D5987A45AEB519BCD719"/>
    <w:rsid w:val="00BC07E1"/>
    <w:rPr>
      <w:rFonts w:eastAsiaTheme="minorHAnsi"/>
      <w:lang w:eastAsia="en-US"/>
    </w:rPr>
  </w:style>
  <w:style w:type="paragraph" w:customStyle="1" w:styleId="8002CB204F31499B903037E947D4B29F9">
    <w:name w:val="8002CB204F31499B903037E947D4B29F9"/>
    <w:rsid w:val="00BC07E1"/>
    <w:rPr>
      <w:rFonts w:eastAsiaTheme="minorHAnsi"/>
      <w:lang w:eastAsia="en-US"/>
    </w:rPr>
  </w:style>
  <w:style w:type="paragraph" w:customStyle="1" w:styleId="1252D85CE7F847C49DB6B29783A9ED819">
    <w:name w:val="1252D85CE7F847C49DB6B29783A9ED819"/>
    <w:rsid w:val="00BC07E1"/>
    <w:rPr>
      <w:rFonts w:eastAsiaTheme="minorHAnsi"/>
      <w:lang w:eastAsia="en-US"/>
    </w:rPr>
  </w:style>
  <w:style w:type="paragraph" w:customStyle="1" w:styleId="97B7AEA0B8A8467F940E9DBE54D69EAF9">
    <w:name w:val="97B7AEA0B8A8467F940E9DBE54D69EAF9"/>
    <w:rsid w:val="00BC07E1"/>
    <w:rPr>
      <w:rFonts w:eastAsiaTheme="minorHAnsi"/>
      <w:lang w:eastAsia="en-US"/>
    </w:rPr>
  </w:style>
  <w:style w:type="paragraph" w:customStyle="1" w:styleId="180C223A0E3B4D448AB572A596E2325410">
    <w:name w:val="180C223A0E3B4D448AB572A596E2325410"/>
    <w:rsid w:val="00BC07E1"/>
    <w:rPr>
      <w:rFonts w:eastAsiaTheme="minorHAnsi"/>
      <w:lang w:eastAsia="en-US"/>
    </w:rPr>
  </w:style>
  <w:style w:type="paragraph" w:customStyle="1" w:styleId="B316394583BF4378A6D7E121F4D1BB319">
    <w:name w:val="B316394583BF4378A6D7E121F4D1BB319"/>
    <w:rsid w:val="00BC07E1"/>
    <w:rPr>
      <w:rFonts w:eastAsiaTheme="minorHAnsi"/>
      <w:lang w:eastAsia="en-US"/>
    </w:rPr>
  </w:style>
  <w:style w:type="paragraph" w:customStyle="1" w:styleId="63B4C65A62834D779C8FEE11541DE26910">
    <w:name w:val="63B4C65A62834D779C8FEE11541DE26910"/>
    <w:rsid w:val="00BC07E1"/>
    <w:rPr>
      <w:rFonts w:eastAsiaTheme="minorHAnsi"/>
      <w:lang w:eastAsia="en-US"/>
    </w:rPr>
  </w:style>
  <w:style w:type="paragraph" w:customStyle="1" w:styleId="730D6F8B13D44F20BEBE1D438A0DA32410">
    <w:name w:val="730D6F8B13D44F20BEBE1D438A0DA32410"/>
    <w:rsid w:val="00BC07E1"/>
    <w:rPr>
      <w:rFonts w:eastAsiaTheme="minorHAnsi"/>
      <w:lang w:eastAsia="en-US"/>
    </w:rPr>
  </w:style>
  <w:style w:type="paragraph" w:customStyle="1" w:styleId="B9D80A7D58944CC98A90389F751D951710">
    <w:name w:val="B9D80A7D58944CC98A90389F751D951710"/>
    <w:rsid w:val="00BC07E1"/>
    <w:pPr>
      <w:spacing w:after="0" w:line="240" w:lineRule="auto"/>
    </w:pPr>
    <w:rPr>
      <w:rFonts w:eastAsiaTheme="minorHAnsi"/>
      <w:sz w:val="20"/>
      <w:szCs w:val="20"/>
      <w:lang w:eastAsia="en-US"/>
    </w:rPr>
  </w:style>
  <w:style w:type="paragraph" w:customStyle="1" w:styleId="DAD175EF610345A8B534D99699DB357D10">
    <w:name w:val="DAD175EF610345A8B534D99699DB357D10"/>
    <w:rsid w:val="00BC07E1"/>
    <w:rPr>
      <w:rFonts w:eastAsiaTheme="minorHAnsi"/>
      <w:lang w:eastAsia="en-US"/>
    </w:rPr>
  </w:style>
  <w:style w:type="paragraph" w:customStyle="1" w:styleId="187554D32F0E45F59F6D0A2293CD20D110">
    <w:name w:val="187554D32F0E45F59F6D0A2293CD20D110"/>
    <w:rsid w:val="00BC07E1"/>
    <w:rPr>
      <w:rFonts w:eastAsiaTheme="minorHAnsi"/>
      <w:lang w:eastAsia="en-US"/>
    </w:rPr>
  </w:style>
  <w:style w:type="paragraph" w:customStyle="1" w:styleId="AE103735BF95430E854F2106C147103710">
    <w:name w:val="AE103735BF95430E854F2106C147103710"/>
    <w:rsid w:val="00BC07E1"/>
    <w:rPr>
      <w:rFonts w:eastAsiaTheme="minorHAnsi"/>
      <w:lang w:eastAsia="en-US"/>
    </w:rPr>
  </w:style>
  <w:style w:type="paragraph" w:customStyle="1" w:styleId="702398CD4A634FD8A2768F0A7C4A255F10">
    <w:name w:val="702398CD4A634FD8A2768F0A7C4A255F10"/>
    <w:rsid w:val="00BC07E1"/>
    <w:rPr>
      <w:rFonts w:eastAsiaTheme="minorHAnsi"/>
      <w:lang w:eastAsia="en-US"/>
    </w:rPr>
  </w:style>
  <w:style w:type="paragraph" w:customStyle="1" w:styleId="76092020F7FB49C3AC16EEEA9A801D2F10">
    <w:name w:val="76092020F7FB49C3AC16EEEA9A801D2F10"/>
    <w:rsid w:val="00BC07E1"/>
    <w:rPr>
      <w:rFonts w:eastAsiaTheme="minorHAnsi"/>
      <w:lang w:eastAsia="en-US"/>
    </w:rPr>
  </w:style>
  <w:style w:type="paragraph" w:customStyle="1" w:styleId="EDE21C31869243DEABC43F512A992F6B10">
    <w:name w:val="EDE21C31869243DEABC43F512A992F6B10"/>
    <w:rsid w:val="00BC07E1"/>
    <w:rPr>
      <w:rFonts w:eastAsiaTheme="minorHAnsi"/>
      <w:lang w:eastAsia="en-US"/>
    </w:rPr>
  </w:style>
  <w:style w:type="paragraph" w:customStyle="1" w:styleId="DCF039E86B27407287923F81C497754010">
    <w:name w:val="DCF039E86B27407287923F81C497754010"/>
    <w:rsid w:val="00BC07E1"/>
    <w:rPr>
      <w:rFonts w:eastAsiaTheme="minorHAnsi"/>
      <w:lang w:eastAsia="en-US"/>
    </w:rPr>
  </w:style>
  <w:style w:type="paragraph" w:customStyle="1" w:styleId="1B076A781BDE4358A8A6DA924C15423110">
    <w:name w:val="1B076A781BDE4358A8A6DA924C15423110"/>
    <w:rsid w:val="00BC07E1"/>
    <w:rPr>
      <w:rFonts w:eastAsiaTheme="minorHAnsi"/>
      <w:lang w:eastAsia="en-US"/>
    </w:rPr>
  </w:style>
  <w:style w:type="paragraph" w:customStyle="1" w:styleId="AB5151C8A8814451B68765FB76BEC9F910">
    <w:name w:val="AB5151C8A8814451B68765FB76BEC9F910"/>
    <w:rsid w:val="00BC07E1"/>
    <w:rPr>
      <w:rFonts w:eastAsiaTheme="minorHAnsi"/>
      <w:lang w:eastAsia="en-US"/>
    </w:rPr>
  </w:style>
  <w:style w:type="paragraph" w:customStyle="1" w:styleId="2E6EB8A9E84E4062AA3CE6D05952F9D210">
    <w:name w:val="2E6EB8A9E84E4062AA3CE6D05952F9D210"/>
    <w:rsid w:val="00BC07E1"/>
    <w:rPr>
      <w:rFonts w:eastAsiaTheme="minorHAnsi"/>
      <w:lang w:eastAsia="en-US"/>
    </w:rPr>
  </w:style>
  <w:style w:type="paragraph" w:customStyle="1" w:styleId="0C1EF738F63A4E7587F20BCE4CE0AB6F10">
    <w:name w:val="0C1EF738F63A4E7587F20BCE4CE0AB6F10"/>
    <w:rsid w:val="00BC07E1"/>
    <w:rPr>
      <w:rFonts w:eastAsiaTheme="minorHAnsi"/>
      <w:lang w:eastAsia="en-US"/>
    </w:rPr>
  </w:style>
  <w:style w:type="paragraph" w:customStyle="1" w:styleId="0448EF478A084737958336CC7D11CE3A10">
    <w:name w:val="0448EF478A084737958336CC7D11CE3A10"/>
    <w:rsid w:val="00BC07E1"/>
    <w:rPr>
      <w:rFonts w:eastAsiaTheme="minorHAnsi"/>
      <w:lang w:eastAsia="en-US"/>
    </w:rPr>
  </w:style>
  <w:style w:type="paragraph" w:customStyle="1" w:styleId="F1C1CB86719545E6B9DB8C7FD90A45649">
    <w:name w:val="F1C1CB86719545E6B9DB8C7FD90A45649"/>
    <w:rsid w:val="00BC07E1"/>
    <w:rPr>
      <w:rFonts w:eastAsiaTheme="minorHAnsi"/>
      <w:lang w:eastAsia="en-US"/>
    </w:rPr>
  </w:style>
  <w:style w:type="paragraph" w:customStyle="1" w:styleId="66D31924288A42839027850CA030BCC510">
    <w:name w:val="66D31924288A42839027850CA030BCC510"/>
    <w:rsid w:val="00BC07E1"/>
    <w:rPr>
      <w:rFonts w:eastAsiaTheme="minorHAnsi"/>
      <w:lang w:eastAsia="en-US"/>
    </w:rPr>
  </w:style>
  <w:style w:type="paragraph" w:customStyle="1" w:styleId="A82085C2E232415981B3A4C3E582B12F9">
    <w:name w:val="A82085C2E232415981B3A4C3E582B12F9"/>
    <w:rsid w:val="00BC07E1"/>
    <w:rPr>
      <w:rFonts w:eastAsiaTheme="minorHAnsi"/>
      <w:lang w:eastAsia="en-US"/>
    </w:rPr>
  </w:style>
  <w:style w:type="paragraph" w:customStyle="1" w:styleId="FC93CCD063DE4EF99089E0AFEAE3DBF59">
    <w:name w:val="FC93CCD063DE4EF99089E0AFEAE3DBF59"/>
    <w:rsid w:val="00BC07E1"/>
    <w:pPr>
      <w:spacing w:after="0" w:line="240" w:lineRule="auto"/>
    </w:pPr>
    <w:rPr>
      <w:rFonts w:eastAsiaTheme="minorHAnsi"/>
      <w:sz w:val="20"/>
      <w:szCs w:val="20"/>
      <w:lang w:eastAsia="en-US"/>
    </w:rPr>
  </w:style>
  <w:style w:type="paragraph" w:customStyle="1" w:styleId="30607409CE254A4E93664F795AC0866010">
    <w:name w:val="30607409CE254A4E93664F795AC0866010"/>
    <w:rsid w:val="00BC07E1"/>
    <w:rPr>
      <w:rFonts w:eastAsiaTheme="minorHAnsi"/>
      <w:lang w:eastAsia="en-US"/>
    </w:rPr>
  </w:style>
  <w:style w:type="paragraph" w:customStyle="1" w:styleId="108E2A8CB0E0404E9741A7F72D87484A10">
    <w:name w:val="108E2A8CB0E0404E9741A7F72D87484A10"/>
    <w:rsid w:val="00BC07E1"/>
    <w:rPr>
      <w:rFonts w:eastAsiaTheme="minorHAnsi"/>
      <w:lang w:eastAsia="en-US"/>
    </w:rPr>
  </w:style>
  <w:style w:type="paragraph" w:customStyle="1" w:styleId="E359508F6186403CA0A26B2206C362D110">
    <w:name w:val="E359508F6186403CA0A26B2206C362D110"/>
    <w:rsid w:val="00BC07E1"/>
    <w:rPr>
      <w:rFonts w:eastAsiaTheme="minorHAnsi"/>
      <w:lang w:eastAsia="en-US"/>
    </w:rPr>
  </w:style>
  <w:style w:type="paragraph" w:customStyle="1" w:styleId="605DF6B83AB4421C9E3EE5F43694C8FD10">
    <w:name w:val="605DF6B83AB4421C9E3EE5F43694C8FD10"/>
    <w:rsid w:val="00BC07E1"/>
    <w:rPr>
      <w:rFonts w:eastAsiaTheme="minorHAnsi"/>
      <w:lang w:eastAsia="en-US"/>
    </w:rPr>
  </w:style>
  <w:style w:type="paragraph" w:customStyle="1" w:styleId="2EBBF66EBF464E2BA2947E389A12145D9">
    <w:name w:val="2EBBF66EBF464E2BA2947E389A12145D9"/>
    <w:rsid w:val="00BC07E1"/>
    <w:rPr>
      <w:rFonts w:eastAsiaTheme="minorHAnsi"/>
      <w:lang w:eastAsia="en-US"/>
    </w:rPr>
  </w:style>
  <w:style w:type="paragraph" w:customStyle="1" w:styleId="D371FB28BADF4093818C589255DBD1629">
    <w:name w:val="D371FB28BADF4093818C589255DBD1629"/>
    <w:rsid w:val="00BC07E1"/>
    <w:rPr>
      <w:rFonts w:eastAsiaTheme="minorHAnsi"/>
      <w:lang w:eastAsia="en-US"/>
    </w:rPr>
  </w:style>
  <w:style w:type="paragraph" w:customStyle="1" w:styleId="BBA75FD12A1748BF9C295D6ED152291410">
    <w:name w:val="BBA75FD12A1748BF9C295D6ED152291410"/>
    <w:rsid w:val="00BC07E1"/>
    <w:rPr>
      <w:rFonts w:eastAsiaTheme="minorHAnsi"/>
      <w:lang w:eastAsia="en-US"/>
    </w:rPr>
  </w:style>
  <w:style w:type="paragraph" w:customStyle="1" w:styleId="60F8B5CD2677457DBCD87E2138B7B05310">
    <w:name w:val="60F8B5CD2677457DBCD87E2138B7B05310"/>
    <w:rsid w:val="00BC07E1"/>
    <w:rPr>
      <w:rFonts w:eastAsiaTheme="minorHAnsi"/>
      <w:lang w:eastAsia="en-US"/>
    </w:rPr>
  </w:style>
  <w:style w:type="paragraph" w:customStyle="1" w:styleId="1ACB958FA4C34568883B9F6FBCDDA7F610">
    <w:name w:val="1ACB958FA4C34568883B9F6FBCDDA7F610"/>
    <w:rsid w:val="00BC07E1"/>
    <w:rPr>
      <w:rFonts w:eastAsiaTheme="minorHAnsi"/>
      <w:lang w:eastAsia="en-US"/>
    </w:rPr>
  </w:style>
  <w:style w:type="paragraph" w:customStyle="1" w:styleId="9282608495DA4184A0C3512E44A7DBB510">
    <w:name w:val="9282608495DA4184A0C3512E44A7DBB510"/>
    <w:rsid w:val="00BC07E1"/>
    <w:rPr>
      <w:rFonts w:eastAsiaTheme="minorHAnsi"/>
      <w:lang w:eastAsia="en-US"/>
    </w:rPr>
  </w:style>
  <w:style w:type="paragraph" w:customStyle="1" w:styleId="F62DA67052C445A2A174EA73F422767810">
    <w:name w:val="F62DA67052C445A2A174EA73F422767810"/>
    <w:rsid w:val="00BC07E1"/>
    <w:rPr>
      <w:rFonts w:eastAsiaTheme="minorHAnsi"/>
      <w:lang w:eastAsia="en-US"/>
    </w:rPr>
  </w:style>
  <w:style w:type="paragraph" w:customStyle="1" w:styleId="0DB75999F6904153BF59562014D8C39310">
    <w:name w:val="0DB75999F6904153BF59562014D8C39310"/>
    <w:rsid w:val="00BC07E1"/>
    <w:rPr>
      <w:rFonts w:eastAsiaTheme="minorHAnsi"/>
      <w:lang w:eastAsia="en-US"/>
    </w:rPr>
  </w:style>
  <w:style w:type="paragraph" w:customStyle="1" w:styleId="4353217E5E6346DB9D27388811D2DB9F10">
    <w:name w:val="4353217E5E6346DB9D27388811D2DB9F10"/>
    <w:rsid w:val="00BC07E1"/>
    <w:rPr>
      <w:rFonts w:eastAsiaTheme="minorHAnsi"/>
      <w:lang w:eastAsia="en-US"/>
    </w:rPr>
  </w:style>
  <w:style w:type="paragraph" w:customStyle="1" w:styleId="F2FB3B1D5B664921A139D6E74F1C6C2810">
    <w:name w:val="F2FB3B1D5B664921A139D6E74F1C6C2810"/>
    <w:rsid w:val="00BC07E1"/>
    <w:rPr>
      <w:rFonts w:eastAsiaTheme="minorHAnsi"/>
      <w:lang w:eastAsia="en-US"/>
    </w:rPr>
  </w:style>
  <w:style w:type="paragraph" w:customStyle="1" w:styleId="F180CADA6A9043B186F3FB51924C7A1810">
    <w:name w:val="F180CADA6A9043B186F3FB51924C7A1810"/>
    <w:rsid w:val="00BC07E1"/>
    <w:rPr>
      <w:rFonts w:eastAsiaTheme="minorHAnsi"/>
      <w:lang w:eastAsia="en-US"/>
    </w:rPr>
  </w:style>
  <w:style w:type="paragraph" w:customStyle="1" w:styleId="6FED386A95D94D5987A45AEB519BCD7110">
    <w:name w:val="6FED386A95D94D5987A45AEB519BCD7110"/>
    <w:rsid w:val="00BC07E1"/>
    <w:rPr>
      <w:rFonts w:eastAsiaTheme="minorHAnsi"/>
      <w:lang w:eastAsia="en-US"/>
    </w:rPr>
  </w:style>
  <w:style w:type="paragraph" w:customStyle="1" w:styleId="8002CB204F31499B903037E947D4B29F10">
    <w:name w:val="8002CB204F31499B903037E947D4B29F10"/>
    <w:rsid w:val="00BC07E1"/>
    <w:rPr>
      <w:rFonts w:eastAsiaTheme="minorHAnsi"/>
      <w:lang w:eastAsia="en-US"/>
    </w:rPr>
  </w:style>
  <w:style w:type="paragraph" w:customStyle="1" w:styleId="1252D85CE7F847C49DB6B29783A9ED8110">
    <w:name w:val="1252D85CE7F847C49DB6B29783A9ED8110"/>
    <w:rsid w:val="00BC07E1"/>
    <w:rPr>
      <w:rFonts w:eastAsiaTheme="minorHAnsi"/>
      <w:lang w:eastAsia="en-US"/>
    </w:rPr>
  </w:style>
  <w:style w:type="paragraph" w:customStyle="1" w:styleId="97B7AEA0B8A8467F940E9DBE54D69EAF10">
    <w:name w:val="97B7AEA0B8A8467F940E9DBE54D69EAF10"/>
    <w:rsid w:val="00BC07E1"/>
    <w:rPr>
      <w:rFonts w:eastAsiaTheme="minorHAnsi"/>
      <w:lang w:eastAsia="en-US"/>
    </w:rPr>
  </w:style>
  <w:style w:type="paragraph" w:customStyle="1" w:styleId="180C223A0E3B4D448AB572A596E2325411">
    <w:name w:val="180C223A0E3B4D448AB572A596E2325411"/>
    <w:rsid w:val="00BC07E1"/>
    <w:rPr>
      <w:rFonts w:eastAsiaTheme="minorHAnsi"/>
      <w:lang w:eastAsia="en-US"/>
    </w:rPr>
  </w:style>
  <w:style w:type="paragraph" w:customStyle="1" w:styleId="B316394583BF4378A6D7E121F4D1BB3110">
    <w:name w:val="B316394583BF4378A6D7E121F4D1BB3110"/>
    <w:rsid w:val="00BC07E1"/>
    <w:rPr>
      <w:rFonts w:eastAsiaTheme="minorHAnsi"/>
      <w:lang w:eastAsia="en-US"/>
    </w:rPr>
  </w:style>
  <w:style w:type="paragraph" w:customStyle="1" w:styleId="63B4C65A62834D779C8FEE11541DE26911">
    <w:name w:val="63B4C65A62834D779C8FEE11541DE26911"/>
    <w:rsid w:val="00BC07E1"/>
    <w:rPr>
      <w:rFonts w:eastAsiaTheme="minorHAnsi"/>
      <w:lang w:eastAsia="en-US"/>
    </w:rPr>
  </w:style>
  <w:style w:type="paragraph" w:customStyle="1" w:styleId="730D6F8B13D44F20BEBE1D438A0DA32411">
    <w:name w:val="730D6F8B13D44F20BEBE1D438A0DA32411"/>
    <w:rsid w:val="00BC07E1"/>
    <w:rPr>
      <w:rFonts w:eastAsiaTheme="minorHAnsi"/>
      <w:lang w:eastAsia="en-US"/>
    </w:rPr>
  </w:style>
  <w:style w:type="paragraph" w:customStyle="1" w:styleId="B9D80A7D58944CC98A90389F751D951711">
    <w:name w:val="B9D80A7D58944CC98A90389F751D951711"/>
    <w:rsid w:val="00BC07E1"/>
    <w:pPr>
      <w:spacing w:after="0" w:line="240" w:lineRule="auto"/>
    </w:pPr>
    <w:rPr>
      <w:rFonts w:eastAsiaTheme="minorHAnsi"/>
      <w:sz w:val="20"/>
      <w:szCs w:val="20"/>
      <w:lang w:eastAsia="en-US"/>
    </w:rPr>
  </w:style>
  <w:style w:type="paragraph" w:customStyle="1" w:styleId="DAD175EF610345A8B534D99699DB357D11">
    <w:name w:val="DAD175EF610345A8B534D99699DB357D11"/>
    <w:rsid w:val="00BC07E1"/>
    <w:rPr>
      <w:rFonts w:eastAsiaTheme="minorHAnsi"/>
      <w:lang w:eastAsia="en-US"/>
    </w:rPr>
  </w:style>
  <w:style w:type="paragraph" w:customStyle="1" w:styleId="187554D32F0E45F59F6D0A2293CD20D111">
    <w:name w:val="187554D32F0E45F59F6D0A2293CD20D111"/>
    <w:rsid w:val="00BC07E1"/>
    <w:rPr>
      <w:rFonts w:eastAsiaTheme="minorHAnsi"/>
      <w:lang w:eastAsia="en-US"/>
    </w:rPr>
  </w:style>
  <w:style w:type="paragraph" w:customStyle="1" w:styleId="AE103735BF95430E854F2106C147103711">
    <w:name w:val="AE103735BF95430E854F2106C147103711"/>
    <w:rsid w:val="00BC07E1"/>
    <w:rPr>
      <w:rFonts w:eastAsiaTheme="minorHAnsi"/>
      <w:lang w:eastAsia="en-US"/>
    </w:rPr>
  </w:style>
  <w:style w:type="paragraph" w:customStyle="1" w:styleId="702398CD4A634FD8A2768F0A7C4A255F11">
    <w:name w:val="702398CD4A634FD8A2768F0A7C4A255F11"/>
    <w:rsid w:val="00BC07E1"/>
    <w:rPr>
      <w:rFonts w:eastAsiaTheme="minorHAnsi"/>
      <w:lang w:eastAsia="en-US"/>
    </w:rPr>
  </w:style>
  <w:style w:type="paragraph" w:customStyle="1" w:styleId="76092020F7FB49C3AC16EEEA9A801D2F11">
    <w:name w:val="76092020F7FB49C3AC16EEEA9A801D2F11"/>
    <w:rsid w:val="00BC07E1"/>
    <w:rPr>
      <w:rFonts w:eastAsiaTheme="minorHAnsi"/>
      <w:lang w:eastAsia="en-US"/>
    </w:rPr>
  </w:style>
  <w:style w:type="paragraph" w:customStyle="1" w:styleId="EDE21C31869243DEABC43F512A992F6B11">
    <w:name w:val="EDE21C31869243DEABC43F512A992F6B11"/>
    <w:rsid w:val="00BC07E1"/>
    <w:rPr>
      <w:rFonts w:eastAsiaTheme="minorHAnsi"/>
      <w:lang w:eastAsia="en-US"/>
    </w:rPr>
  </w:style>
  <w:style w:type="paragraph" w:customStyle="1" w:styleId="DCF039E86B27407287923F81C497754011">
    <w:name w:val="DCF039E86B27407287923F81C497754011"/>
    <w:rsid w:val="00BC07E1"/>
    <w:rPr>
      <w:rFonts w:eastAsiaTheme="minorHAnsi"/>
      <w:lang w:eastAsia="en-US"/>
    </w:rPr>
  </w:style>
  <w:style w:type="paragraph" w:customStyle="1" w:styleId="1B076A781BDE4358A8A6DA924C15423111">
    <w:name w:val="1B076A781BDE4358A8A6DA924C15423111"/>
    <w:rsid w:val="00BC07E1"/>
    <w:rPr>
      <w:rFonts w:eastAsiaTheme="minorHAnsi"/>
      <w:lang w:eastAsia="en-US"/>
    </w:rPr>
  </w:style>
  <w:style w:type="paragraph" w:customStyle="1" w:styleId="AB5151C8A8814451B68765FB76BEC9F911">
    <w:name w:val="AB5151C8A8814451B68765FB76BEC9F911"/>
    <w:rsid w:val="00BC07E1"/>
    <w:rPr>
      <w:rFonts w:eastAsiaTheme="minorHAnsi"/>
      <w:lang w:eastAsia="en-US"/>
    </w:rPr>
  </w:style>
  <w:style w:type="paragraph" w:customStyle="1" w:styleId="2E6EB8A9E84E4062AA3CE6D05952F9D211">
    <w:name w:val="2E6EB8A9E84E4062AA3CE6D05952F9D211"/>
    <w:rsid w:val="00BC07E1"/>
    <w:rPr>
      <w:rFonts w:eastAsiaTheme="minorHAnsi"/>
      <w:lang w:eastAsia="en-US"/>
    </w:rPr>
  </w:style>
  <w:style w:type="paragraph" w:customStyle="1" w:styleId="0C1EF738F63A4E7587F20BCE4CE0AB6F11">
    <w:name w:val="0C1EF738F63A4E7587F20BCE4CE0AB6F11"/>
    <w:rsid w:val="00BC07E1"/>
    <w:rPr>
      <w:rFonts w:eastAsiaTheme="minorHAnsi"/>
      <w:lang w:eastAsia="en-US"/>
    </w:rPr>
  </w:style>
  <w:style w:type="paragraph" w:customStyle="1" w:styleId="0448EF478A084737958336CC7D11CE3A11">
    <w:name w:val="0448EF478A084737958336CC7D11CE3A11"/>
    <w:rsid w:val="00BC07E1"/>
    <w:rPr>
      <w:rFonts w:eastAsiaTheme="minorHAnsi"/>
      <w:lang w:eastAsia="en-US"/>
    </w:rPr>
  </w:style>
  <w:style w:type="paragraph" w:customStyle="1" w:styleId="F1C1CB86719545E6B9DB8C7FD90A456410">
    <w:name w:val="F1C1CB86719545E6B9DB8C7FD90A456410"/>
    <w:rsid w:val="00BC07E1"/>
    <w:rPr>
      <w:rFonts w:eastAsiaTheme="minorHAnsi"/>
      <w:lang w:eastAsia="en-US"/>
    </w:rPr>
  </w:style>
  <w:style w:type="paragraph" w:customStyle="1" w:styleId="66D31924288A42839027850CA030BCC511">
    <w:name w:val="66D31924288A42839027850CA030BCC511"/>
    <w:rsid w:val="00BC07E1"/>
    <w:rPr>
      <w:rFonts w:eastAsiaTheme="minorHAnsi"/>
      <w:lang w:eastAsia="en-US"/>
    </w:rPr>
  </w:style>
  <w:style w:type="paragraph" w:customStyle="1" w:styleId="A82085C2E232415981B3A4C3E582B12F10">
    <w:name w:val="A82085C2E232415981B3A4C3E582B12F10"/>
    <w:rsid w:val="00BC07E1"/>
    <w:rPr>
      <w:rFonts w:eastAsiaTheme="minorHAnsi"/>
      <w:lang w:eastAsia="en-US"/>
    </w:rPr>
  </w:style>
  <w:style w:type="paragraph" w:customStyle="1" w:styleId="FC93CCD063DE4EF99089E0AFEAE3DBF510">
    <w:name w:val="FC93CCD063DE4EF99089E0AFEAE3DBF510"/>
    <w:rsid w:val="00BC07E1"/>
    <w:pPr>
      <w:spacing w:after="0" w:line="240" w:lineRule="auto"/>
    </w:pPr>
    <w:rPr>
      <w:rFonts w:eastAsiaTheme="minorHAnsi"/>
      <w:sz w:val="20"/>
      <w:szCs w:val="20"/>
      <w:lang w:eastAsia="en-US"/>
    </w:rPr>
  </w:style>
  <w:style w:type="paragraph" w:customStyle="1" w:styleId="30607409CE254A4E93664F795AC0866011">
    <w:name w:val="30607409CE254A4E93664F795AC0866011"/>
    <w:rsid w:val="00BC07E1"/>
    <w:rPr>
      <w:rFonts w:eastAsiaTheme="minorHAnsi"/>
      <w:lang w:eastAsia="en-US"/>
    </w:rPr>
  </w:style>
  <w:style w:type="paragraph" w:customStyle="1" w:styleId="108E2A8CB0E0404E9741A7F72D87484A11">
    <w:name w:val="108E2A8CB0E0404E9741A7F72D87484A11"/>
    <w:rsid w:val="00BC07E1"/>
    <w:rPr>
      <w:rFonts w:eastAsiaTheme="minorHAnsi"/>
      <w:lang w:eastAsia="en-US"/>
    </w:rPr>
  </w:style>
  <w:style w:type="paragraph" w:customStyle="1" w:styleId="E359508F6186403CA0A26B2206C362D111">
    <w:name w:val="E359508F6186403CA0A26B2206C362D111"/>
    <w:rsid w:val="00BC07E1"/>
    <w:rPr>
      <w:rFonts w:eastAsiaTheme="minorHAnsi"/>
      <w:lang w:eastAsia="en-US"/>
    </w:rPr>
  </w:style>
  <w:style w:type="paragraph" w:customStyle="1" w:styleId="605DF6B83AB4421C9E3EE5F43694C8FD11">
    <w:name w:val="605DF6B83AB4421C9E3EE5F43694C8FD11"/>
    <w:rsid w:val="00BC07E1"/>
    <w:rPr>
      <w:rFonts w:eastAsiaTheme="minorHAnsi"/>
      <w:lang w:eastAsia="en-US"/>
    </w:rPr>
  </w:style>
  <w:style w:type="paragraph" w:customStyle="1" w:styleId="2EBBF66EBF464E2BA2947E389A12145D10">
    <w:name w:val="2EBBF66EBF464E2BA2947E389A12145D10"/>
    <w:rsid w:val="00BC07E1"/>
    <w:rPr>
      <w:rFonts w:eastAsiaTheme="minorHAnsi"/>
      <w:lang w:eastAsia="en-US"/>
    </w:rPr>
  </w:style>
  <w:style w:type="paragraph" w:customStyle="1" w:styleId="D371FB28BADF4093818C589255DBD16210">
    <w:name w:val="D371FB28BADF4093818C589255DBD16210"/>
    <w:rsid w:val="00BC07E1"/>
    <w:rPr>
      <w:rFonts w:eastAsiaTheme="minorHAnsi"/>
      <w:lang w:eastAsia="en-US"/>
    </w:rPr>
  </w:style>
  <w:style w:type="paragraph" w:customStyle="1" w:styleId="BBA75FD12A1748BF9C295D6ED152291411">
    <w:name w:val="BBA75FD12A1748BF9C295D6ED152291411"/>
    <w:rsid w:val="00BC07E1"/>
    <w:rPr>
      <w:rFonts w:eastAsiaTheme="minorHAnsi"/>
      <w:lang w:eastAsia="en-US"/>
    </w:rPr>
  </w:style>
  <w:style w:type="paragraph" w:customStyle="1" w:styleId="60F8B5CD2677457DBCD87E2138B7B05311">
    <w:name w:val="60F8B5CD2677457DBCD87E2138B7B05311"/>
    <w:rsid w:val="00BC07E1"/>
    <w:rPr>
      <w:rFonts w:eastAsiaTheme="minorHAnsi"/>
      <w:lang w:eastAsia="en-US"/>
    </w:rPr>
  </w:style>
  <w:style w:type="paragraph" w:customStyle="1" w:styleId="1ACB958FA4C34568883B9F6FBCDDA7F611">
    <w:name w:val="1ACB958FA4C34568883B9F6FBCDDA7F611"/>
    <w:rsid w:val="00BC07E1"/>
    <w:rPr>
      <w:rFonts w:eastAsiaTheme="minorHAnsi"/>
      <w:lang w:eastAsia="en-US"/>
    </w:rPr>
  </w:style>
  <w:style w:type="paragraph" w:customStyle="1" w:styleId="9282608495DA4184A0C3512E44A7DBB511">
    <w:name w:val="9282608495DA4184A0C3512E44A7DBB511"/>
    <w:rsid w:val="00BC07E1"/>
    <w:rPr>
      <w:rFonts w:eastAsiaTheme="minorHAnsi"/>
      <w:lang w:eastAsia="en-US"/>
    </w:rPr>
  </w:style>
  <w:style w:type="paragraph" w:customStyle="1" w:styleId="F62DA67052C445A2A174EA73F422767811">
    <w:name w:val="F62DA67052C445A2A174EA73F422767811"/>
    <w:rsid w:val="00BC07E1"/>
    <w:rPr>
      <w:rFonts w:eastAsiaTheme="minorHAnsi"/>
      <w:lang w:eastAsia="en-US"/>
    </w:rPr>
  </w:style>
  <w:style w:type="paragraph" w:customStyle="1" w:styleId="0DB75999F6904153BF59562014D8C39311">
    <w:name w:val="0DB75999F6904153BF59562014D8C39311"/>
    <w:rsid w:val="00BC07E1"/>
    <w:rPr>
      <w:rFonts w:eastAsiaTheme="minorHAnsi"/>
      <w:lang w:eastAsia="en-US"/>
    </w:rPr>
  </w:style>
  <w:style w:type="paragraph" w:customStyle="1" w:styleId="4353217E5E6346DB9D27388811D2DB9F11">
    <w:name w:val="4353217E5E6346DB9D27388811D2DB9F11"/>
    <w:rsid w:val="00BC07E1"/>
    <w:rPr>
      <w:rFonts w:eastAsiaTheme="minorHAnsi"/>
      <w:lang w:eastAsia="en-US"/>
    </w:rPr>
  </w:style>
  <w:style w:type="paragraph" w:customStyle="1" w:styleId="F2FB3B1D5B664921A139D6E74F1C6C2811">
    <w:name w:val="F2FB3B1D5B664921A139D6E74F1C6C2811"/>
    <w:rsid w:val="00BC07E1"/>
    <w:rPr>
      <w:rFonts w:eastAsiaTheme="minorHAnsi"/>
      <w:lang w:eastAsia="en-US"/>
    </w:rPr>
  </w:style>
  <w:style w:type="paragraph" w:customStyle="1" w:styleId="F180CADA6A9043B186F3FB51924C7A1811">
    <w:name w:val="F180CADA6A9043B186F3FB51924C7A1811"/>
    <w:rsid w:val="00BC07E1"/>
    <w:rPr>
      <w:rFonts w:eastAsiaTheme="minorHAnsi"/>
      <w:lang w:eastAsia="en-US"/>
    </w:rPr>
  </w:style>
  <w:style w:type="paragraph" w:customStyle="1" w:styleId="6FED386A95D94D5987A45AEB519BCD7111">
    <w:name w:val="6FED386A95D94D5987A45AEB519BCD7111"/>
    <w:rsid w:val="00BC07E1"/>
    <w:rPr>
      <w:rFonts w:eastAsiaTheme="minorHAnsi"/>
      <w:lang w:eastAsia="en-US"/>
    </w:rPr>
  </w:style>
  <w:style w:type="paragraph" w:customStyle="1" w:styleId="8002CB204F31499B903037E947D4B29F11">
    <w:name w:val="8002CB204F31499B903037E947D4B29F11"/>
    <w:rsid w:val="00BC07E1"/>
    <w:rPr>
      <w:rFonts w:eastAsiaTheme="minorHAnsi"/>
      <w:lang w:eastAsia="en-US"/>
    </w:rPr>
  </w:style>
  <w:style w:type="paragraph" w:customStyle="1" w:styleId="1252D85CE7F847C49DB6B29783A9ED8111">
    <w:name w:val="1252D85CE7F847C49DB6B29783A9ED8111"/>
    <w:rsid w:val="00BC07E1"/>
    <w:rPr>
      <w:rFonts w:eastAsiaTheme="minorHAnsi"/>
      <w:lang w:eastAsia="en-US"/>
    </w:rPr>
  </w:style>
  <w:style w:type="paragraph" w:customStyle="1" w:styleId="97B7AEA0B8A8467F940E9DBE54D69EAF11">
    <w:name w:val="97B7AEA0B8A8467F940E9DBE54D69EAF11"/>
    <w:rsid w:val="00BC07E1"/>
    <w:rPr>
      <w:rFonts w:eastAsiaTheme="minorHAnsi"/>
      <w:lang w:eastAsia="en-US"/>
    </w:rPr>
  </w:style>
  <w:style w:type="paragraph" w:customStyle="1" w:styleId="180C223A0E3B4D448AB572A596E2325412">
    <w:name w:val="180C223A0E3B4D448AB572A596E2325412"/>
    <w:rsid w:val="00BC07E1"/>
    <w:rPr>
      <w:rFonts w:eastAsiaTheme="minorHAnsi"/>
      <w:lang w:eastAsia="en-US"/>
    </w:rPr>
  </w:style>
  <w:style w:type="paragraph" w:customStyle="1" w:styleId="B316394583BF4378A6D7E121F4D1BB3111">
    <w:name w:val="B316394583BF4378A6D7E121F4D1BB3111"/>
    <w:rsid w:val="00BC07E1"/>
    <w:rPr>
      <w:rFonts w:eastAsiaTheme="minorHAnsi"/>
      <w:lang w:eastAsia="en-US"/>
    </w:rPr>
  </w:style>
  <w:style w:type="paragraph" w:customStyle="1" w:styleId="63B4C65A62834D779C8FEE11541DE26912">
    <w:name w:val="63B4C65A62834D779C8FEE11541DE26912"/>
    <w:rsid w:val="00BC07E1"/>
    <w:rPr>
      <w:rFonts w:eastAsiaTheme="minorHAnsi"/>
      <w:lang w:eastAsia="en-US"/>
    </w:rPr>
  </w:style>
  <w:style w:type="paragraph" w:customStyle="1" w:styleId="730D6F8B13D44F20BEBE1D438A0DA32412">
    <w:name w:val="730D6F8B13D44F20BEBE1D438A0DA32412"/>
    <w:rsid w:val="00BC07E1"/>
    <w:rPr>
      <w:rFonts w:eastAsiaTheme="minorHAnsi"/>
      <w:lang w:eastAsia="en-US"/>
    </w:rPr>
  </w:style>
  <w:style w:type="paragraph" w:customStyle="1" w:styleId="B9D80A7D58944CC98A90389F751D951712">
    <w:name w:val="B9D80A7D58944CC98A90389F751D951712"/>
    <w:rsid w:val="00BC07E1"/>
    <w:pPr>
      <w:spacing w:after="0" w:line="240" w:lineRule="auto"/>
    </w:pPr>
    <w:rPr>
      <w:rFonts w:eastAsiaTheme="minorHAnsi"/>
      <w:sz w:val="20"/>
      <w:szCs w:val="20"/>
      <w:lang w:eastAsia="en-US"/>
    </w:rPr>
  </w:style>
  <w:style w:type="paragraph" w:customStyle="1" w:styleId="DAD175EF610345A8B534D99699DB357D12">
    <w:name w:val="DAD175EF610345A8B534D99699DB357D12"/>
    <w:rsid w:val="00BC07E1"/>
    <w:rPr>
      <w:rFonts w:eastAsiaTheme="minorHAnsi"/>
      <w:lang w:eastAsia="en-US"/>
    </w:rPr>
  </w:style>
  <w:style w:type="paragraph" w:customStyle="1" w:styleId="187554D32F0E45F59F6D0A2293CD20D112">
    <w:name w:val="187554D32F0E45F59F6D0A2293CD20D112"/>
    <w:rsid w:val="00BC07E1"/>
    <w:rPr>
      <w:rFonts w:eastAsiaTheme="minorHAnsi"/>
      <w:lang w:eastAsia="en-US"/>
    </w:rPr>
  </w:style>
  <w:style w:type="paragraph" w:customStyle="1" w:styleId="AE103735BF95430E854F2106C147103712">
    <w:name w:val="AE103735BF95430E854F2106C147103712"/>
    <w:rsid w:val="00BC07E1"/>
    <w:rPr>
      <w:rFonts w:eastAsiaTheme="minorHAnsi"/>
      <w:lang w:eastAsia="en-US"/>
    </w:rPr>
  </w:style>
  <w:style w:type="paragraph" w:customStyle="1" w:styleId="702398CD4A634FD8A2768F0A7C4A255F12">
    <w:name w:val="702398CD4A634FD8A2768F0A7C4A255F12"/>
    <w:rsid w:val="00BC07E1"/>
    <w:rPr>
      <w:rFonts w:eastAsiaTheme="minorHAnsi"/>
      <w:lang w:eastAsia="en-US"/>
    </w:rPr>
  </w:style>
  <w:style w:type="paragraph" w:customStyle="1" w:styleId="76092020F7FB49C3AC16EEEA9A801D2F12">
    <w:name w:val="76092020F7FB49C3AC16EEEA9A801D2F12"/>
    <w:rsid w:val="00BC07E1"/>
    <w:rPr>
      <w:rFonts w:eastAsiaTheme="minorHAnsi"/>
      <w:lang w:eastAsia="en-US"/>
    </w:rPr>
  </w:style>
  <w:style w:type="paragraph" w:customStyle="1" w:styleId="EDE21C31869243DEABC43F512A992F6B12">
    <w:name w:val="EDE21C31869243DEABC43F512A992F6B12"/>
    <w:rsid w:val="00BC07E1"/>
    <w:rPr>
      <w:rFonts w:eastAsiaTheme="minorHAnsi"/>
      <w:lang w:eastAsia="en-US"/>
    </w:rPr>
  </w:style>
  <w:style w:type="paragraph" w:customStyle="1" w:styleId="DCF039E86B27407287923F81C497754012">
    <w:name w:val="DCF039E86B27407287923F81C497754012"/>
    <w:rsid w:val="00BC07E1"/>
    <w:rPr>
      <w:rFonts w:eastAsiaTheme="minorHAnsi"/>
      <w:lang w:eastAsia="en-US"/>
    </w:rPr>
  </w:style>
  <w:style w:type="paragraph" w:customStyle="1" w:styleId="1B076A781BDE4358A8A6DA924C15423112">
    <w:name w:val="1B076A781BDE4358A8A6DA924C15423112"/>
    <w:rsid w:val="00BC07E1"/>
    <w:rPr>
      <w:rFonts w:eastAsiaTheme="minorHAnsi"/>
      <w:lang w:eastAsia="en-US"/>
    </w:rPr>
  </w:style>
  <w:style w:type="paragraph" w:customStyle="1" w:styleId="AB5151C8A8814451B68765FB76BEC9F912">
    <w:name w:val="AB5151C8A8814451B68765FB76BEC9F912"/>
    <w:rsid w:val="00BC07E1"/>
    <w:rPr>
      <w:rFonts w:eastAsiaTheme="minorHAnsi"/>
      <w:lang w:eastAsia="en-US"/>
    </w:rPr>
  </w:style>
  <w:style w:type="paragraph" w:customStyle="1" w:styleId="2E6EB8A9E84E4062AA3CE6D05952F9D212">
    <w:name w:val="2E6EB8A9E84E4062AA3CE6D05952F9D212"/>
    <w:rsid w:val="00BC07E1"/>
    <w:rPr>
      <w:rFonts w:eastAsiaTheme="minorHAnsi"/>
      <w:lang w:eastAsia="en-US"/>
    </w:rPr>
  </w:style>
  <w:style w:type="paragraph" w:customStyle="1" w:styleId="0C1EF738F63A4E7587F20BCE4CE0AB6F12">
    <w:name w:val="0C1EF738F63A4E7587F20BCE4CE0AB6F12"/>
    <w:rsid w:val="00BC07E1"/>
    <w:rPr>
      <w:rFonts w:eastAsiaTheme="minorHAnsi"/>
      <w:lang w:eastAsia="en-US"/>
    </w:rPr>
  </w:style>
  <w:style w:type="paragraph" w:customStyle="1" w:styleId="0448EF478A084737958336CC7D11CE3A12">
    <w:name w:val="0448EF478A084737958336CC7D11CE3A12"/>
    <w:rsid w:val="00BC07E1"/>
    <w:rPr>
      <w:rFonts w:eastAsiaTheme="minorHAnsi"/>
      <w:lang w:eastAsia="en-US"/>
    </w:rPr>
  </w:style>
  <w:style w:type="paragraph" w:customStyle="1" w:styleId="F1C1CB86719545E6B9DB8C7FD90A456411">
    <w:name w:val="F1C1CB86719545E6B9DB8C7FD90A456411"/>
    <w:rsid w:val="00BC07E1"/>
    <w:rPr>
      <w:rFonts w:eastAsiaTheme="minorHAnsi"/>
      <w:lang w:eastAsia="en-US"/>
    </w:rPr>
  </w:style>
  <w:style w:type="paragraph" w:customStyle="1" w:styleId="66D31924288A42839027850CA030BCC512">
    <w:name w:val="66D31924288A42839027850CA030BCC512"/>
    <w:rsid w:val="00BC07E1"/>
    <w:rPr>
      <w:rFonts w:eastAsiaTheme="minorHAnsi"/>
      <w:lang w:eastAsia="en-US"/>
    </w:rPr>
  </w:style>
  <w:style w:type="paragraph" w:customStyle="1" w:styleId="A82085C2E232415981B3A4C3E582B12F11">
    <w:name w:val="A82085C2E232415981B3A4C3E582B12F11"/>
    <w:rsid w:val="00BC07E1"/>
    <w:rPr>
      <w:rFonts w:eastAsiaTheme="minorHAnsi"/>
      <w:lang w:eastAsia="en-US"/>
    </w:rPr>
  </w:style>
  <w:style w:type="paragraph" w:customStyle="1" w:styleId="FC93CCD063DE4EF99089E0AFEAE3DBF511">
    <w:name w:val="FC93CCD063DE4EF99089E0AFEAE3DBF511"/>
    <w:rsid w:val="00BC07E1"/>
    <w:pPr>
      <w:spacing w:after="0" w:line="240" w:lineRule="auto"/>
    </w:pPr>
    <w:rPr>
      <w:rFonts w:eastAsiaTheme="minorHAnsi"/>
      <w:sz w:val="20"/>
      <w:szCs w:val="20"/>
      <w:lang w:eastAsia="en-US"/>
    </w:rPr>
  </w:style>
  <w:style w:type="paragraph" w:customStyle="1" w:styleId="30607409CE254A4E93664F795AC0866012">
    <w:name w:val="30607409CE254A4E93664F795AC0866012"/>
    <w:rsid w:val="00BC07E1"/>
    <w:rPr>
      <w:rFonts w:eastAsiaTheme="minorHAnsi"/>
      <w:lang w:eastAsia="en-US"/>
    </w:rPr>
  </w:style>
  <w:style w:type="paragraph" w:customStyle="1" w:styleId="108E2A8CB0E0404E9741A7F72D87484A12">
    <w:name w:val="108E2A8CB0E0404E9741A7F72D87484A12"/>
    <w:rsid w:val="00BC07E1"/>
    <w:rPr>
      <w:rFonts w:eastAsiaTheme="minorHAnsi"/>
      <w:lang w:eastAsia="en-US"/>
    </w:rPr>
  </w:style>
  <w:style w:type="paragraph" w:customStyle="1" w:styleId="E359508F6186403CA0A26B2206C362D112">
    <w:name w:val="E359508F6186403CA0A26B2206C362D112"/>
    <w:rsid w:val="00BC07E1"/>
    <w:rPr>
      <w:rFonts w:eastAsiaTheme="minorHAnsi"/>
      <w:lang w:eastAsia="en-US"/>
    </w:rPr>
  </w:style>
  <w:style w:type="paragraph" w:customStyle="1" w:styleId="605DF6B83AB4421C9E3EE5F43694C8FD12">
    <w:name w:val="605DF6B83AB4421C9E3EE5F43694C8FD12"/>
    <w:rsid w:val="00BC07E1"/>
    <w:rPr>
      <w:rFonts w:eastAsiaTheme="minorHAnsi"/>
      <w:lang w:eastAsia="en-US"/>
    </w:rPr>
  </w:style>
  <w:style w:type="paragraph" w:customStyle="1" w:styleId="2EBBF66EBF464E2BA2947E389A12145D11">
    <w:name w:val="2EBBF66EBF464E2BA2947E389A12145D11"/>
    <w:rsid w:val="00BC07E1"/>
    <w:rPr>
      <w:rFonts w:eastAsiaTheme="minorHAnsi"/>
      <w:lang w:eastAsia="en-US"/>
    </w:rPr>
  </w:style>
  <w:style w:type="paragraph" w:customStyle="1" w:styleId="D371FB28BADF4093818C589255DBD16211">
    <w:name w:val="D371FB28BADF4093818C589255DBD16211"/>
    <w:rsid w:val="00BC07E1"/>
    <w:rPr>
      <w:rFonts w:eastAsiaTheme="minorHAnsi"/>
      <w:lang w:eastAsia="en-US"/>
    </w:rPr>
  </w:style>
  <w:style w:type="paragraph" w:customStyle="1" w:styleId="BBA75FD12A1748BF9C295D6ED152291412">
    <w:name w:val="BBA75FD12A1748BF9C295D6ED152291412"/>
    <w:rsid w:val="00BC07E1"/>
    <w:rPr>
      <w:rFonts w:eastAsiaTheme="minorHAnsi"/>
      <w:lang w:eastAsia="en-US"/>
    </w:rPr>
  </w:style>
  <w:style w:type="paragraph" w:customStyle="1" w:styleId="60F8B5CD2677457DBCD87E2138B7B05312">
    <w:name w:val="60F8B5CD2677457DBCD87E2138B7B05312"/>
    <w:rsid w:val="00BC07E1"/>
    <w:rPr>
      <w:rFonts w:eastAsiaTheme="minorHAnsi"/>
      <w:lang w:eastAsia="en-US"/>
    </w:rPr>
  </w:style>
  <w:style w:type="paragraph" w:customStyle="1" w:styleId="1ACB958FA4C34568883B9F6FBCDDA7F612">
    <w:name w:val="1ACB958FA4C34568883B9F6FBCDDA7F612"/>
    <w:rsid w:val="00BC07E1"/>
    <w:rPr>
      <w:rFonts w:eastAsiaTheme="minorHAnsi"/>
      <w:lang w:eastAsia="en-US"/>
    </w:rPr>
  </w:style>
  <w:style w:type="paragraph" w:customStyle="1" w:styleId="9282608495DA4184A0C3512E44A7DBB512">
    <w:name w:val="9282608495DA4184A0C3512E44A7DBB512"/>
    <w:rsid w:val="00BC07E1"/>
    <w:rPr>
      <w:rFonts w:eastAsiaTheme="minorHAnsi"/>
      <w:lang w:eastAsia="en-US"/>
    </w:rPr>
  </w:style>
  <w:style w:type="paragraph" w:customStyle="1" w:styleId="F62DA67052C445A2A174EA73F422767812">
    <w:name w:val="F62DA67052C445A2A174EA73F422767812"/>
    <w:rsid w:val="00BC07E1"/>
    <w:rPr>
      <w:rFonts w:eastAsiaTheme="minorHAnsi"/>
      <w:lang w:eastAsia="en-US"/>
    </w:rPr>
  </w:style>
  <w:style w:type="paragraph" w:customStyle="1" w:styleId="0DB75999F6904153BF59562014D8C39312">
    <w:name w:val="0DB75999F6904153BF59562014D8C39312"/>
    <w:rsid w:val="00BC07E1"/>
    <w:rPr>
      <w:rFonts w:eastAsiaTheme="minorHAnsi"/>
      <w:lang w:eastAsia="en-US"/>
    </w:rPr>
  </w:style>
  <w:style w:type="paragraph" w:customStyle="1" w:styleId="4353217E5E6346DB9D27388811D2DB9F12">
    <w:name w:val="4353217E5E6346DB9D27388811D2DB9F12"/>
    <w:rsid w:val="00BC07E1"/>
    <w:rPr>
      <w:rFonts w:eastAsiaTheme="minorHAnsi"/>
      <w:lang w:eastAsia="en-US"/>
    </w:rPr>
  </w:style>
  <w:style w:type="paragraph" w:customStyle="1" w:styleId="F2FB3B1D5B664921A139D6E74F1C6C2812">
    <w:name w:val="F2FB3B1D5B664921A139D6E74F1C6C2812"/>
    <w:rsid w:val="00BC07E1"/>
    <w:rPr>
      <w:rFonts w:eastAsiaTheme="minorHAnsi"/>
      <w:lang w:eastAsia="en-US"/>
    </w:rPr>
  </w:style>
  <w:style w:type="paragraph" w:customStyle="1" w:styleId="F180CADA6A9043B186F3FB51924C7A1812">
    <w:name w:val="F180CADA6A9043B186F3FB51924C7A1812"/>
    <w:rsid w:val="00BC07E1"/>
    <w:rPr>
      <w:rFonts w:eastAsiaTheme="minorHAnsi"/>
      <w:lang w:eastAsia="en-US"/>
    </w:rPr>
  </w:style>
  <w:style w:type="paragraph" w:customStyle="1" w:styleId="6FED386A95D94D5987A45AEB519BCD7112">
    <w:name w:val="6FED386A95D94D5987A45AEB519BCD7112"/>
    <w:rsid w:val="00BC07E1"/>
    <w:rPr>
      <w:rFonts w:eastAsiaTheme="minorHAnsi"/>
      <w:lang w:eastAsia="en-US"/>
    </w:rPr>
  </w:style>
  <w:style w:type="paragraph" w:customStyle="1" w:styleId="8002CB204F31499B903037E947D4B29F12">
    <w:name w:val="8002CB204F31499B903037E947D4B29F12"/>
    <w:rsid w:val="00BC07E1"/>
    <w:rPr>
      <w:rFonts w:eastAsiaTheme="minorHAnsi"/>
      <w:lang w:eastAsia="en-US"/>
    </w:rPr>
  </w:style>
  <w:style w:type="paragraph" w:customStyle="1" w:styleId="1252D85CE7F847C49DB6B29783A9ED8112">
    <w:name w:val="1252D85CE7F847C49DB6B29783A9ED8112"/>
    <w:rsid w:val="00BC07E1"/>
    <w:rPr>
      <w:rFonts w:eastAsiaTheme="minorHAnsi"/>
      <w:lang w:eastAsia="en-US"/>
    </w:rPr>
  </w:style>
  <w:style w:type="paragraph" w:customStyle="1" w:styleId="97B7AEA0B8A8467F940E9DBE54D69EAF12">
    <w:name w:val="97B7AEA0B8A8467F940E9DBE54D69EAF12"/>
    <w:rsid w:val="00BC07E1"/>
    <w:rPr>
      <w:rFonts w:eastAsiaTheme="minorHAnsi"/>
      <w:lang w:eastAsia="en-US"/>
    </w:rPr>
  </w:style>
  <w:style w:type="paragraph" w:customStyle="1" w:styleId="180C223A0E3B4D448AB572A596E2325413">
    <w:name w:val="180C223A0E3B4D448AB572A596E2325413"/>
    <w:rsid w:val="00BC07E1"/>
    <w:rPr>
      <w:rFonts w:eastAsiaTheme="minorHAnsi"/>
      <w:lang w:eastAsia="en-US"/>
    </w:rPr>
  </w:style>
  <w:style w:type="paragraph" w:customStyle="1" w:styleId="B316394583BF4378A6D7E121F4D1BB3112">
    <w:name w:val="B316394583BF4378A6D7E121F4D1BB3112"/>
    <w:rsid w:val="00BC07E1"/>
    <w:rPr>
      <w:rFonts w:eastAsiaTheme="minorHAnsi"/>
      <w:lang w:eastAsia="en-US"/>
    </w:rPr>
  </w:style>
  <w:style w:type="paragraph" w:customStyle="1" w:styleId="63B4C65A62834D779C8FEE11541DE26913">
    <w:name w:val="63B4C65A62834D779C8FEE11541DE26913"/>
    <w:rsid w:val="00BC07E1"/>
    <w:rPr>
      <w:rFonts w:eastAsiaTheme="minorHAnsi"/>
      <w:lang w:eastAsia="en-US"/>
    </w:rPr>
  </w:style>
  <w:style w:type="paragraph" w:customStyle="1" w:styleId="730D6F8B13D44F20BEBE1D438A0DA32413">
    <w:name w:val="730D6F8B13D44F20BEBE1D438A0DA32413"/>
    <w:rsid w:val="00BC07E1"/>
    <w:rPr>
      <w:rFonts w:eastAsiaTheme="minorHAnsi"/>
      <w:lang w:eastAsia="en-US"/>
    </w:rPr>
  </w:style>
  <w:style w:type="paragraph" w:customStyle="1" w:styleId="B9D80A7D58944CC98A90389F751D951713">
    <w:name w:val="B9D80A7D58944CC98A90389F751D951713"/>
    <w:rsid w:val="00BC07E1"/>
    <w:pPr>
      <w:spacing w:after="0" w:line="240" w:lineRule="auto"/>
    </w:pPr>
    <w:rPr>
      <w:rFonts w:eastAsiaTheme="minorHAnsi"/>
      <w:sz w:val="20"/>
      <w:szCs w:val="20"/>
      <w:lang w:eastAsia="en-US"/>
    </w:rPr>
  </w:style>
  <w:style w:type="paragraph" w:customStyle="1" w:styleId="DAD175EF610345A8B534D99699DB357D13">
    <w:name w:val="DAD175EF610345A8B534D99699DB357D13"/>
    <w:rsid w:val="00BC07E1"/>
    <w:rPr>
      <w:rFonts w:eastAsiaTheme="minorHAnsi"/>
      <w:lang w:eastAsia="en-US"/>
    </w:rPr>
  </w:style>
  <w:style w:type="paragraph" w:customStyle="1" w:styleId="187554D32F0E45F59F6D0A2293CD20D113">
    <w:name w:val="187554D32F0E45F59F6D0A2293CD20D113"/>
    <w:rsid w:val="00BC07E1"/>
    <w:rPr>
      <w:rFonts w:eastAsiaTheme="minorHAnsi"/>
      <w:lang w:eastAsia="en-US"/>
    </w:rPr>
  </w:style>
  <w:style w:type="paragraph" w:customStyle="1" w:styleId="AE103735BF95430E854F2106C147103713">
    <w:name w:val="AE103735BF95430E854F2106C147103713"/>
    <w:rsid w:val="00BC07E1"/>
    <w:rPr>
      <w:rFonts w:eastAsiaTheme="minorHAnsi"/>
      <w:lang w:eastAsia="en-US"/>
    </w:rPr>
  </w:style>
  <w:style w:type="paragraph" w:customStyle="1" w:styleId="702398CD4A634FD8A2768F0A7C4A255F13">
    <w:name w:val="702398CD4A634FD8A2768F0A7C4A255F13"/>
    <w:rsid w:val="00BC07E1"/>
    <w:rPr>
      <w:rFonts w:eastAsiaTheme="minorHAnsi"/>
      <w:lang w:eastAsia="en-US"/>
    </w:rPr>
  </w:style>
  <w:style w:type="paragraph" w:customStyle="1" w:styleId="76092020F7FB49C3AC16EEEA9A801D2F13">
    <w:name w:val="76092020F7FB49C3AC16EEEA9A801D2F13"/>
    <w:rsid w:val="00BC07E1"/>
    <w:rPr>
      <w:rFonts w:eastAsiaTheme="minorHAnsi"/>
      <w:lang w:eastAsia="en-US"/>
    </w:rPr>
  </w:style>
  <w:style w:type="paragraph" w:customStyle="1" w:styleId="EDE21C31869243DEABC43F512A992F6B13">
    <w:name w:val="EDE21C31869243DEABC43F512A992F6B13"/>
    <w:rsid w:val="00BC07E1"/>
    <w:rPr>
      <w:rFonts w:eastAsiaTheme="minorHAnsi"/>
      <w:lang w:eastAsia="en-US"/>
    </w:rPr>
  </w:style>
  <w:style w:type="paragraph" w:customStyle="1" w:styleId="DCF039E86B27407287923F81C497754013">
    <w:name w:val="DCF039E86B27407287923F81C497754013"/>
    <w:rsid w:val="00BC07E1"/>
    <w:rPr>
      <w:rFonts w:eastAsiaTheme="minorHAnsi"/>
      <w:lang w:eastAsia="en-US"/>
    </w:rPr>
  </w:style>
  <w:style w:type="paragraph" w:customStyle="1" w:styleId="1B076A781BDE4358A8A6DA924C15423113">
    <w:name w:val="1B076A781BDE4358A8A6DA924C15423113"/>
    <w:rsid w:val="00BC07E1"/>
    <w:rPr>
      <w:rFonts w:eastAsiaTheme="minorHAnsi"/>
      <w:lang w:eastAsia="en-US"/>
    </w:rPr>
  </w:style>
  <w:style w:type="paragraph" w:customStyle="1" w:styleId="AB5151C8A8814451B68765FB76BEC9F913">
    <w:name w:val="AB5151C8A8814451B68765FB76BEC9F913"/>
    <w:rsid w:val="00BC07E1"/>
    <w:rPr>
      <w:rFonts w:eastAsiaTheme="minorHAnsi"/>
      <w:lang w:eastAsia="en-US"/>
    </w:rPr>
  </w:style>
  <w:style w:type="paragraph" w:customStyle="1" w:styleId="2E6EB8A9E84E4062AA3CE6D05952F9D213">
    <w:name w:val="2E6EB8A9E84E4062AA3CE6D05952F9D213"/>
    <w:rsid w:val="00BC07E1"/>
    <w:rPr>
      <w:rFonts w:eastAsiaTheme="minorHAnsi"/>
      <w:lang w:eastAsia="en-US"/>
    </w:rPr>
  </w:style>
  <w:style w:type="paragraph" w:customStyle="1" w:styleId="0C1EF738F63A4E7587F20BCE4CE0AB6F13">
    <w:name w:val="0C1EF738F63A4E7587F20BCE4CE0AB6F13"/>
    <w:rsid w:val="00BC07E1"/>
    <w:rPr>
      <w:rFonts w:eastAsiaTheme="minorHAnsi"/>
      <w:lang w:eastAsia="en-US"/>
    </w:rPr>
  </w:style>
  <w:style w:type="paragraph" w:customStyle="1" w:styleId="0448EF478A084737958336CC7D11CE3A13">
    <w:name w:val="0448EF478A084737958336CC7D11CE3A13"/>
    <w:rsid w:val="00BC07E1"/>
    <w:rPr>
      <w:rFonts w:eastAsiaTheme="minorHAnsi"/>
      <w:lang w:eastAsia="en-US"/>
    </w:rPr>
  </w:style>
  <w:style w:type="paragraph" w:customStyle="1" w:styleId="F1C1CB86719545E6B9DB8C7FD90A456412">
    <w:name w:val="F1C1CB86719545E6B9DB8C7FD90A456412"/>
    <w:rsid w:val="00BC07E1"/>
    <w:rPr>
      <w:rFonts w:eastAsiaTheme="minorHAnsi"/>
      <w:lang w:eastAsia="en-US"/>
    </w:rPr>
  </w:style>
  <w:style w:type="paragraph" w:customStyle="1" w:styleId="66D31924288A42839027850CA030BCC513">
    <w:name w:val="66D31924288A42839027850CA030BCC513"/>
    <w:rsid w:val="00BC07E1"/>
    <w:rPr>
      <w:rFonts w:eastAsiaTheme="minorHAnsi"/>
      <w:lang w:eastAsia="en-US"/>
    </w:rPr>
  </w:style>
  <w:style w:type="paragraph" w:customStyle="1" w:styleId="A82085C2E232415981B3A4C3E582B12F12">
    <w:name w:val="A82085C2E232415981B3A4C3E582B12F12"/>
    <w:rsid w:val="00BC07E1"/>
    <w:rPr>
      <w:rFonts w:eastAsiaTheme="minorHAnsi"/>
      <w:lang w:eastAsia="en-US"/>
    </w:rPr>
  </w:style>
  <w:style w:type="paragraph" w:customStyle="1" w:styleId="FC93CCD063DE4EF99089E0AFEAE3DBF512">
    <w:name w:val="FC93CCD063DE4EF99089E0AFEAE3DBF512"/>
    <w:rsid w:val="00BC07E1"/>
    <w:pPr>
      <w:spacing w:after="0" w:line="240" w:lineRule="auto"/>
    </w:pPr>
    <w:rPr>
      <w:rFonts w:eastAsiaTheme="minorHAnsi"/>
      <w:sz w:val="20"/>
      <w:szCs w:val="20"/>
      <w:lang w:eastAsia="en-US"/>
    </w:rPr>
  </w:style>
  <w:style w:type="paragraph" w:customStyle="1" w:styleId="30607409CE254A4E93664F795AC0866013">
    <w:name w:val="30607409CE254A4E93664F795AC0866013"/>
    <w:rsid w:val="00BC07E1"/>
    <w:rPr>
      <w:rFonts w:eastAsiaTheme="minorHAnsi"/>
      <w:lang w:eastAsia="en-US"/>
    </w:rPr>
  </w:style>
  <w:style w:type="paragraph" w:customStyle="1" w:styleId="108E2A8CB0E0404E9741A7F72D87484A13">
    <w:name w:val="108E2A8CB0E0404E9741A7F72D87484A13"/>
    <w:rsid w:val="00BC07E1"/>
    <w:rPr>
      <w:rFonts w:eastAsiaTheme="minorHAnsi"/>
      <w:lang w:eastAsia="en-US"/>
    </w:rPr>
  </w:style>
  <w:style w:type="paragraph" w:customStyle="1" w:styleId="E359508F6186403CA0A26B2206C362D113">
    <w:name w:val="E359508F6186403CA0A26B2206C362D113"/>
    <w:rsid w:val="00BC07E1"/>
    <w:rPr>
      <w:rFonts w:eastAsiaTheme="minorHAnsi"/>
      <w:lang w:eastAsia="en-US"/>
    </w:rPr>
  </w:style>
  <w:style w:type="paragraph" w:customStyle="1" w:styleId="605DF6B83AB4421C9E3EE5F43694C8FD13">
    <w:name w:val="605DF6B83AB4421C9E3EE5F43694C8FD13"/>
    <w:rsid w:val="00BC07E1"/>
    <w:rPr>
      <w:rFonts w:eastAsiaTheme="minorHAnsi"/>
      <w:lang w:eastAsia="en-US"/>
    </w:rPr>
  </w:style>
  <w:style w:type="paragraph" w:customStyle="1" w:styleId="2EBBF66EBF464E2BA2947E389A12145D12">
    <w:name w:val="2EBBF66EBF464E2BA2947E389A12145D12"/>
    <w:rsid w:val="00BC07E1"/>
    <w:rPr>
      <w:rFonts w:eastAsiaTheme="minorHAnsi"/>
      <w:lang w:eastAsia="en-US"/>
    </w:rPr>
  </w:style>
  <w:style w:type="paragraph" w:customStyle="1" w:styleId="D371FB28BADF4093818C589255DBD16212">
    <w:name w:val="D371FB28BADF4093818C589255DBD16212"/>
    <w:rsid w:val="00BC07E1"/>
    <w:rPr>
      <w:rFonts w:eastAsiaTheme="minorHAnsi"/>
      <w:lang w:eastAsia="en-US"/>
    </w:rPr>
  </w:style>
  <w:style w:type="paragraph" w:customStyle="1" w:styleId="BBA75FD12A1748BF9C295D6ED152291413">
    <w:name w:val="BBA75FD12A1748BF9C295D6ED152291413"/>
    <w:rsid w:val="00BC07E1"/>
    <w:rPr>
      <w:rFonts w:eastAsiaTheme="minorHAnsi"/>
      <w:lang w:eastAsia="en-US"/>
    </w:rPr>
  </w:style>
  <w:style w:type="paragraph" w:customStyle="1" w:styleId="60F8B5CD2677457DBCD87E2138B7B05313">
    <w:name w:val="60F8B5CD2677457DBCD87E2138B7B05313"/>
    <w:rsid w:val="00BC07E1"/>
    <w:rPr>
      <w:rFonts w:eastAsiaTheme="minorHAnsi"/>
      <w:lang w:eastAsia="en-US"/>
    </w:rPr>
  </w:style>
  <w:style w:type="paragraph" w:customStyle="1" w:styleId="1ACB958FA4C34568883B9F6FBCDDA7F613">
    <w:name w:val="1ACB958FA4C34568883B9F6FBCDDA7F613"/>
    <w:rsid w:val="00BC07E1"/>
    <w:rPr>
      <w:rFonts w:eastAsiaTheme="minorHAnsi"/>
      <w:lang w:eastAsia="en-US"/>
    </w:rPr>
  </w:style>
  <w:style w:type="paragraph" w:customStyle="1" w:styleId="9282608495DA4184A0C3512E44A7DBB513">
    <w:name w:val="9282608495DA4184A0C3512E44A7DBB513"/>
    <w:rsid w:val="00BC07E1"/>
    <w:rPr>
      <w:rFonts w:eastAsiaTheme="minorHAnsi"/>
      <w:lang w:eastAsia="en-US"/>
    </w:rPr>
  </w:style>
  <w:style w:type="paragraph" w:customStyle="1" w:styleId="F62DA67052C445A2A174EA73F422767813">
    <w:name w:val="F62DA67052C445A2A174EA73F422767813"/>
    <w:rsid w:val="00BC07E1"/>
    <w:rPr>
      <w:rFonts w:eastAsiaTheme="minorHAnsi"/>
      <w:lang w:eastAsia="en-US"/>
    </w:rPr>
  </w:style>
  <w:style w:type="paragraph" w:customStyle="1" w:styleId="0DB75999F6904153BF59562014D8C39313">
    <w:name w:val="0DB75999F6904153BF59562014D8C39313"/>
    <w:rsid w:val="00BC07E1"/>
    <w:rPr>
      <w:rFonts w:eastAsiaTheme="minorHAnsi"/>
      <w:lang w:eastAsia="en-US"/>
    </w:rPr>
  </w:style>
  <w:style w:type="paragraph" w:customStyle="1" w:styleId="4353217E5E6346DB9D27388811D2DB9F13">
    <w:name w:val="4353217E5E6346DB9D27388811D2DB9F13"/>
    <w:rsid w:val="00BC07E1"/>
    <w:rPr>
      <w:rFonts w:eastAsiaTheme="minorHAnsi"/>
      <w:lang w:eastAsia="en-US"/>
    </w:rPr>
  </w:style>
  <w:style w:type="paragraph" w:customStyle="1" w:styleId="F2FB3B1D5B664921A139D6E74F1C6C2813">
    <w:name w:val="F2FB3B1D5B664921A139D6E74F1C6C2813"/>
    <w:rsid w:val="00BC07E1"/>
    <w:rPr>
      <w:rFonts w:eastAsiaTheme="minorHAnsi"/>
      <w:lang w:eastAsia="en-US"/>
    </w:rPr>
  </w:style>
  <w:style w:type="paragraph" w:customStyle="1" w:styleId="F180CADA6A9043B186F3FB51924C7A1813">
    <w:name w:val="F180CADA6A9043B186F3FB51924C7A1813"/>
    <w:rsid w:val="00BC07E1"/>
    <w:rPr>
      <w:rFonts w:eastAsiaTheme="minorHAnsi"/>
      <w:lang w:eastAsia="en-US"/>
    </w:rPr>
  </w:style>
  <w:style w:type="paragraph" w:customStyle="1" w:styleId="6FED386A95D94D5987A45AEB519BCD7113">
    <w:name w:val="6FED386A95D94D5987A45AEB519BCD7113"/>
    <w:rsid w:val="00BC07E1"/>
    <w:rPr>
      <w:rFonts w:eastAsiaTheme="minorHAnsi"/>
      <w:lang w:eastAsia="en-US"/>
    </w:rPr>
  </w:style>
  <w:style w:type="paragraph" w:customStyle="1" w:styleId="8002CB204F31499B903037E947D4B29F13">
    <w:name w:val="8002CB204F31499B903037E947D4B29F13"/>
    <w:rsid w:val="00BC07E1"/>
    <w:rPr>
      <w:rFonts w:eastAsiaTheme="minorHAnsi"/>
      <w:lang w:eastAsia="en-US"/>
    </w:rPr>
  </w:style>
  <w:style w:type="paragraph" w:customStyle="1" w:styleId="1252D85CE7F847C49DB6B29783A9ED8113">
    <w:name w:val="1252D85CE7F847C49DB6B29783A9ED8113"/>
    <w:rsid w:val="00BC07E1"/>
    <w:rPr>
      <w:rFonts w:eastAsiaTheme="minorHAnsi"/>
      <w:lang w:eastAsia="en-US"/>
    </w:rPr>
  </w:style>
  <w:style w:type="paragraph" w:customStyle="1" w:styleId="97B7AEA0B8A8467F940E9DBE54D69EAF13">
    <w:name w:val="97B7AEA0B8A8467F940E9DBE54D69EAF13"/>
    <w:rsid w:val="00BC07E1"/>
    <w:rPr>
      <w:rFonts w:eastAsiaTheme="minorHAnsi"/>
      <w:lang w:eastAsia="en-US"/>
    </w:rPr>
  </w:style>
  <w:style w:type="paragraph" w:customStyle="1" w:styleId="180C223A0E3B4D448AB572A596E2325414">
    <w:name w:val="180C223A0E3B4D448AB572A596E2325414"/>
    <w:rsid w:val="00BC07E1"/>
    <w:rPr>
      <w:rFonts w:eastAsiaTheme="minorHAnsi"/>
      <w:lang w:eastAsia="en-US"/>
    </w:rPr>
  </w:style>
  <w:style w:type="paragraph" w:customStyle="1" w:styleId="B316394583BF4378A6D7E121F4D1BB3113">
    <w:name w:val="B316394583BF4378A6D7E121F4D1BB3113"/>
    <w:rsid w:val="00BC07E1"/>
    <w:rPr>
      <w:rFonts w:eastAsiaTheme="minorHAnsi"/>
      <w:lang w:eastAsia="en-US"/>
    </w:rPr>
  </w:style>
  <w:style w:type="paragraph" w:customStyle="1" w:styleId="63B4C65A62834D779C8FEE11541DE26914">
    <w:name w:val="63B4C65A62834D779C8FEE11541DE26914"/>
    <w:rsid w:val="00BC07E1"/>
    <w:rPr>
      <w:rFonts w:eastAsiaTheme="minorHAnsi"/>
      <w:lang w:eastAsia="en-US"/>
    </w:rPr>
  </w:style>
  <w:style w:type="paragraph" w:customStyle="1" w:styleId="730D6F8B13D44F20BEBE1D438A0DA32414">
    <w:name w:val="730D6F8B13D44F20BEBE1D438A0DA32414"/>
    <w:rsid w:val="00BC07E1"/>
    <w:rPr>
      <w:rFonts w:eastAsiaTheme="minorHAnsi"/>
      <w:lang w:eastAsia="en-US"/>
    </w:rPr>
  </w:style>
  <w:style w:type="paragraph" w:customStyle="1" w:styleId="B9D80A7D58944CC98A90389F751D951714">
    <w:name w:val="B9D80A7D58944CC98A90389F751D951714"/>
    <w:rsid w:val="00BC07E1"/>
    <w:pPr>
      <w:spacing w:after="0" w:line="240" w:lineRule="auto"/>
    </w:pPr>
    <w:rPr>
      <w:rFonts w:eastAsiaTheme="minorHAnsi"/>
      <w:sz w:val="20"/>
      <w:szCs w:val="20"/>
      <w:lang w:eastAsia="en-US"/>
    </w:rPr>
  </w:style>
  <w:style w:type="paragraph" w:customStyle="1" w:styleId="DAD175EF610345A8B534D99699DB357D14">
    <w:name w:val="DAD175EF610345A8B534D99699DB357D14"/>
    <w:rsid w:val="00BC07E1"/>
    <w:rPr>
      <w:rFonts w:eastAsiaTheme="minorHAnsi"/>
      <w:lang w:eastAsia="en-US"/>
    </w:rPr>
  </w:style>
  <w:style w:type="paragraph" w:customStyle="1" w:styleId="187554D32F0E45F59F6D0A2293CD20D114">
    <w:name w:val="187554D32F0E45F59F6D0A2293CD20D114"/>
    <w:rsid w:val="00BC07E1"/>
    <w:rPr>
      <w:rFonts w:eastAsiaTheme="minorHAnsi"/>
      <w:lang w:eastAsia="en-US"/>
    </w:rPr>
  </w:style>
  <w:style w:type="paragraph" w:customStyle="1" w:styleId="AE103735BF95430E854F2106C147103714">
    <w:name w:val="AE103735BF95430E854F2106C147103714"/>
    <w:rsid w:val="00BC07E1"/>
    <w:rPr>
      <w:rFonts w:eastAsiaTheme="minorHAnsi"/>
      <w:lang w:eastAsia="en-US"/>
    </w:rPr>
  </w:style>
  <w:style w:type="paragraph" w:customStyle="1" w:styleId="702398CD4A634FD8A2768F0A7C4A255F14">
    <w:name w:val="702398CD4A634FD8A2768F0A7C4A255F14"/>
    <w:rsid w:val="00BC07E1"/>
    <w:rPr>
      <w:rFonts w:eastAsiaTheme="minorHAnsi"/>
      <w:lang w:eastAsia="en-US"/>
    </w:rPr>
  </w:style>
  <w:style w:type="paragraph" w:customStyle="1" w:styleId="76092020F7FB49C3AC16EEEA9A801D2F14">
    <w:name w:val="76092020F7FB49C3AC16EEEA9A801D2F14"/>
    <w:rsid w:val="00BC07E1"/>
    <w:rPr>
      <w:rFonts w:eastAsiaTheme="minorHAnsi"/>
      <w:lang w:eastAsia="en-US"/>
    </w:rPr>
  </w:style>
  <w:style w:type="paragraph" w:customStyle="1" w:styleId="EDE21C31869243DEABC43F512A992F6B14">
    <w:name w:val="EDE21C31869243DEABC43F512A992F6B14"/>
    <w:rsid w:val="00BC07E1"/>
    <w:rPr>
      <w:rFonts w:eastAsiaTheme="minorHAnsi"/>
      <w:lang w:eastAsia="en-US"/>
    </w:rPr>
  </w:style>
  <w:style w:type="paragraph" w:customStyle="1" w:styleId="DCF039E86B27407287923F81C497754014">
    <w:name w:val="DCF039E86B27407287923F81C497754014"/>
    <w:rsid w:val="00BC07E1"/>
    <w:rPr>
      <w:rFonts w:eastAsiaTheme="minorHAnsi"/>
      <w:lang w:eastAsia="en-US"/>
    </w:rPr>
  </w:style>
  <w:style w:type="paragraph" w:customStyle="1" w:styleId="1B076A781BDE4358A8A6DA924C15423114">
    <w:name w:val="1B076A781BDE4358A8A6DA924C15423114"/>
    <w:rsid w:val="00BC07E1"/>
    <w:rPr>
      <w:rFonts w:eastAsiaTheme="minorHAnsi"/>
      <w:lang w:eastAsia="en-US"/>
    </w:rPr>
  </w:style>
  <w:style w:type="paragraph" w:customStyle="1" w:styleId="AB5151C8A8814451B68765FB76BEC9F914">
    <w:name w:val="AB5151C8A8814451B68765FB76BEC9F914"/>
    <w:rsid w:val="00BC07E1"/>
    <w:rPr>
      <w:rFonts w:eastAsiaTheme="minorHAnsi"/>
      <w:lang w:eastAsia="en-US"/>
    </w:rPr>
  </w:style>
  <w:style w:type="paragraph" w:customStyle="1" w:styleId="2E6EB8A9E84E4062AA3CE6D05952F9D214">
    <w:name w:val="2E6EB8A9E84E4062AA3CE6D05952F9D214"/>
    <w:rsid w:val="00BC07E1"/>
    <w:rPr>
      <w:rFonts w:eastAsiaTheme="minorHAnsi"/>
      <w:lang w:eastAsia="en-US"/>
    </w:rPr>
  </w:style>
  <w:style w:type="paragraph" w:customStyle="1" w:styleId="0C1EF738F63A4E7587F20BCE4CE0AB6F14">
    <w:name w:val="0C1EF738F63A4E7587F20BCE4CE0AB6F14"/>
    <w:rsid w:val="00BC07E1"/>
    <w:rPr>
      <w:rFonts w:eastAsiaTheme="minorHAnsi"/>
      <w:lang w:eastAsia="en-US"/>
    </w:rPr>
  </w:style>
  <w:style w:type="paragraph" w:customStyle="1" w:styleId="0448EF478A084737958336CC7D11CE3A14">
    <w:name w:val="0448EF478A084737958336CC7D11CE3A14"/>
    <w:rsid w:val="00BC07E1"/>
    <w:rPr>
      <w:rFonts w:eastAsiaTheme="minorHAnsi"/>
      <w:lang w:eastAsia="en-US"/>
    </w:rPr>
  </w:style>
  <w:style w:type="paragraph" w:customStyle="1" w:styleId="F1C1CB86719545E6B9DB8C7FD90A456413">
    <w:name w:val="F1C1CB86719545E6B9DB8C7FD90A456413"/>
    <w:rsid w:val="00BC07E1"/>
    <w:rPr>
      <w:rFonts w:eastAsiaTheme="minorHAnsi"/>
      <w:lang w:eastAsia="en-US"/>
    </w:rPr>
  </w:style>
  <w:style w:type="paragraph" w:customStyle="1" w:styleId="66D31924288A42839027850CA030BCC514">
    <w:name w:val="66D31924288A42839027850CA030BCC514"/>
    <w:rsid w:val="00BC07E1"/>
    <w:rPr>
      <w:rFonts w:eastAsiaTheme="minorHAnsi"/>
      <w:lang w:eastAsia="en-US"/>
    </w:rPr>
  </w:style>
  <w:style w:type="paragraph" w:customStyle="1" w:styleId="A82085C2E232415981B3A4C3E582B12F13">
    <w:name w:val="A82085C2E232415981B3A4C3E582B12F13"/>
    <w:rsid w:val="00BC07E1"/>
    <w:rPr>
      <w:rFonts w:eastAsiaTheme="minorHAnsi"/>
      <w:lang w:eastAsia="en-US"/>
    </w:rPr>
  </w:style>
  <w:style w:type="paragraph" w:customStyle="1" w:styleId="FC93CCD063DE4EF99089E0AFEAE3DBF513">
    <w:name w:val="FC93CCD063DE4EF99089E0AFEAE3DBF513"/>
    <w:rsid w:val="00BC07E1"/>
    <w:pPr>
      <w:spacing w:after="0" w:line="240" w:lineRule="auto"/>
    </w:pPr>
    <w:rPr>
      <w:rFonts w:eastAsiaTheme="minorHAnsi"/>
      <w:sz w:val="20"/>
      <w:szCs w:val="20"/>
      <w:lang w:eastAsia="en-US"/>
    </w:rPr>
  </w:style>
  <w:style w:type="paragraph" w:customStyle="1" w:styleId="30607409CE254A4E93664F795AC0866014">
    <w:name w:val="30607409CE254A4E93664F795AC0866014"/>
    <w:rsid w:val="00BC07E1"/>
    <w:rPr>
      <w:rFonts w:eastAsiaTheme="minorHAnsi"/>
      <w:lang w:eastAsia="en-US"/>
    </w:rPr>
  </w:style>
  <w:style w:type="paragraph" w:customStyle="1" w:styleId="108E2A8CB0E0404E9741A7F72D87484A14">
    <w:name w:val="108E2A8CB0E0404E9741A7F72D87484A14"/>
    <w:rsid w:val="00BC07E1"/>
    <w:rPr>
      <w:rFonts w:eastAsiaTheme="minorHAnsi"/>
      <w:lang w:eastAsia="en-US"/>
    </w:rPr>
  </w:style>
  <w:style w:type="paragraph" w:customStyle="1" w:styleId="E359508F6186403CA0A26B2206C362D114">
    <w:name w:val="E359508F6186403CA0A26B2206C362D114"/>
    <w:rsid w:val="00BC07E1"/>
    <w:rPr>
      <w:rFonts w:eastAsiaTheme="minorHAnsi"/>
      <w:lang w:eastAsia="en-US"/>
    </w:rPr>
  </w:style>
  <w:style w:type="paragraph" w:customStyle="1" w:styleId="605DF6B83AB4421C9E3EE5F43694C8FD14">
    <w:name w:val="605DF6B83AB4421C9E3EE5F43694C8FD14"/>
    <w:rsid w:val="00BC07E1"/>
    <w:rPr>
      <w:rFonts w:eastAsiaTheme="minorHAnsi"/>
      <w:lang w:eastAsia="en-US"/>
    </w:rPr>
  </w:style>
  <w:style w:type="paragraph" w:customStyle="1" w:styleId="2EBBF66EBF464E2BA2947E389A12145D13">
    <w:name w:val="2EBBF66EBF464E2BA2947E389A12145D13"/>
    <w:rsid w:val="00BC07E1"/>
    <w:rPr>
      <w:rFonts w:eastAsiaTheme="minorHAnsi"/>
      <w:lang w:eastAsia="en-US"/>
    </w:rPr>
  </w:style>
  <w:style w:type="paragraph" w:customStyle="1" w:styleId="D371FB28BADF4093818C589255DBD16213">
    <w:name w:val="D371FB28BADF4093818C589255DBD16213"/>
    <w:rsid w:val="00BC07E1"/>
    <w:rPr>
      <w:rFonts w:eastAsiaTheme="minorHAnsi"/>
      <w:lang w:eastAsia="en-US"/>
    </w:rPr>
  </w:style>
  <w:style w:type="paragraph" w:customStyle="1" w:styleId="BBA75FD12A1748BF9C295D6ED152291414">
    <w:name w:val="BBA75FD12A1748BF9C295D6ED152291414"/>
    <w:rsid w:val="00BC07E1"/>
    <w:rPr>
      <w:rFonts w:eastAsiaTheme="minorHAnsi"/>
      <w:lang w:eastAsia="en-US"/>
    </w:rPr>
  </w:style>
  <w:style w:type="paragraph" w:customStyle="1" w:styleId="60F8B5CD2677457DBCD87E2138B7B05314">
    <w:name w:val="60F8B5CD2677457DBCD87E2138B7B05314"/>
    <w:rsid w:val="00BC07E1"/>
    <w:rPr>
      <w:rFonts w:eastAsiaTheme="minorHAnsi"/>
      <w:lang w:eastAsia="en-US"/>
    </w:rPr>
  </w:style>
  <w:style w:type="paragraph" w:customStyle="1" w:styleId="1ACB958FA4C34568883B9F6FBCDDA7F614">
    <w:name w:val="1ACB958FA4C34568883B9F6FBCDDA7F614"/>
    <w:rsid w:val="00BC07E1"/>
    <w:rPr>
      <w:rFonts w:eastAsiaTheme="minorHAnsi"/>
      <w:lang w:eastAsia="en-US"/>
    </w:rPr>
  </w:style>
  <w:style w:type="paragraph" w:customStyle="1" w:styleId="9282608495DA4184A0C3512E44A7DBB514">
    <w:name w:val="9282608495DA4184A0C3512E44A7DBB514"/>
    <w:rsid w:val="00BC07E1"/>
    <w:rPr>
      <w:rFonts w:eastAsiaTheme="minorHAnsi"/>
      <w:lang w:eastAsia="en-US"/>
    </w:rPr>
  </w:style>
  <w:style w:type="paragraph" w:customStyle="1" w:styleId="F62DA67052C445A2A174EA73F422767814">
    <w:name w:val="F62DA67052C445A2A174EA73F422767814"/>
    <w:rsid w:val="00BC07E1"/>
    <w:rPr>
      <w:rFonts w:eastAsiaTheme="minorHAnsi"/>
      <w:lang w:eastAsia="en-US"/>
    </w:rPr>
  </w:style>
  <w:style w:type="paragraph" w:customStyle="1" w:styleId="0DB75999F6904153BF59562014D8C39314">
    <w:name w:val="0DB75999F6904153BF59562014D8C39314"/>
    <w:rsid w:val="00BC07E1"/>
    <w:rPr>
      <w:rFonts w:eastAsiaTheme="minorHAnsi"/>
      <w:lang w:eastAsia="en-US"/>
    </w:rPr>
  </w:style>
  <w:style w:type="paragraph" w:customStyle="1" w:styleId="4353217E5E6346DB9D27388811D2DB9F14">
    <w:name w:val="4353217E5E6346DB9D27388811D2DB9F14"/>
    <w:rsid w:val="00BC07E1"/>
    <w:rPr>
      <w:rFonts w:eastAsiaTheme="minorHAnsi"/>
      <w:lang w:eastAsia="en-US"/>
    </w:rPr>
  </w:style>
  <w:style w:type="paragraph" w:customStyle="1" w:styleId="F2FB3B1D5B664921A139D6E74F1C6C2814">
    <w:name w:val="F2FB3B1D5B664921A139D6E74F1C6C2814"/>
    <w:rsid w:val="00BC07E1"/>
    <w:rPr>
      <w:rFonts w:eastAsiaTheme="minorHAnsi"/>
      <w:lang w:eastAsia="en-US"/>
    </w:rPr>
  </w:style>
  <w:style w:type="paragraph" w:customStyle="1" w:styleId="F180CADA6A9043B186F3FB51924C7A1814">
    <w:name w:val="F180CADA6A9043B186F3FB51924C7A1814"/>
    <w:rsid w:val="00BC07E1"/>
    <w:rPr>
      <w:rFonts w:eastAsiaTheme="minorHAnsi"/>
      <w:lang w:eastAsia="en-US"/>
    </w:rPr>
  </w:style>
  <w:style w:type="paragraph" w:customStyle="1" w:styleId="6FED386A95D94D5987A45AEB519BCD7114">
    <w:name w:val="6FED386A95D94D5987A45AEB519BCD7114"/>
    <w:rsid w:val="00BC07E1"/>
    <w:rPr>
      <w:rFonts w:eastAsiaTheme="minorHAnsi"/>
      <w:lang w:eastAsia="en-US"/>
    </w:rPr>
  </w:style>
  <w:style w:type="paragraph" w:customStyle="1" w:styleId="8002CB204F31499B903037E947D4B29F14">
    <w:name w:val="8002CB204F31499B903037E947D4B29F14"/>
    <w:rsid w:val="00BC07E1"/>
    <w:rPr>
      <w:rFonts w:eastAsiaTheme="minorHAnsi"/>
      <w:lang w:eastAsia="en-US"/>
    </w:rPr>
  </w:style>
  <w:style w:type="paragraph" w:customStyle="1" w:styleId="1252D85CE7F847C49DB6B29783A9ED8114">
    <w:name w:val="1252D85CE7F847C49DB6B29783A9ED8114"/>
    <w:rsid w:val="00BC07E1"/>
    <w:rPr>
      <w:rFonts w:eastAsiaTheme="minorHAnsi"/>
      <w:lang w:eastAsia="en-US"/>
    </w:rPr>
  </w:style>
  <w:style w:type="paragraph" w:customStyle="1" w:styleId="97B7AEA0B8A8467F940E9DBE54D69EAF14">
    <w:name w:val="97B7AEA0B8A8467F940E9DBE54D69EAF14"/>
    <w:rsid w:val="00BC07E1"/>
    <w:rPr>
      <w:rFonts w:eastAsiaTheme="minorHAnsi"/>
      <w:lang w:eastAsia="en-US"/>
    </w:rPr>
  </w:style>
  <w:style w:type="paragraph" w:customStyle="1" w:styleId="180C223A0E3B4D448AB572A596E2325415">
    <w:name w:val="180C223A0E3B4D448AB572A596E2325415"/>
    <w:rsid w:val="00BC07E1"/>
    <w:rPr>
      <w:rFonts w:eastAsiaTheme="minorHAnsi"/>
      <w:lang w:eastAsia="en-US"/>
    </w:rPr>
  </w:style>
  <w:style w:type="paragraph" w:customStyle="1" w:styleId="B316394583BF4378A6D7E121F4D1BB3114">
    <w:name w:val="B316394583BF4378A6D7E121F4D1BB3114"/>
    <w:rsid w:val="00BC07E1"/>
    <w:rPr>
      <w:rFonts w:eastAsiaTheme="minorHAnsi"/>
      <w:lang w:eastAsia="en-US"/>
    </w:rPr>
  </w:style>
  <w:style w:type="paragraph" w:customStyle="1" w:styleId="63B4C65A62834D779C8FEE11541DE26915">
    <w:name w:val="63B4C65A62834D779C8FEE11541DE26915"/>
    <w:rsid w:val="00BC07E1"/>
    <w:rPr>
      <w:rFonts w:eastAsiaTheme="minorHAnsi"/>
      <w:lang w:eastAsia="en-US"/>
    </w:rPr>
  </w:style>
  <w:style w:type="paragraph" w:customStyle="1" w:styleId="730D6F8B13D44F20BEBE1D438A0DA32415">
    <w:name w:val="730D6F8B13D44F20BEBE1D438A0DA32415"/>
    <w:rsid w:val="00BC07E1"/>
    <w:rPr>
      <w:rFonts w:eastAsiaTheme="minorHAnsi"/>
      <w:lang w:eastAsia="en-US"/>
    </w:rPr>
  </w:style>
  <w:style w:type="paragraph" w:customStyle="1" w:styleId="B9D80A7D58944CC98A90389F751D951715">
    <w:name w:val="B9D80A7D58944CC98A90389F751D951715"/>
    <w:rsid w:val="00BC07E1"/>
    <w:pPr>
      <w:spacing w:after="0" w:line="240" w:lineRule="auto"/>
    </w:pPr>
    <w:rPr>
      <w:rFonts w:eastAsiaTheme="minorHAnsi"/>
      <w:sz w:val="20"/>
      <w:szCs w:val="20"/>
      <w:lang w:eastAsia="en-US"/>
    </w:rPr>
  </w:style>
  <w:style w:type="paragraph" w:customStyle="1" w:styleId="DAD175EF610345A8B534D99699DB357D15">
    <w:name w:val="DAD175EF610345A8B534D99699DB357D15"/>
    <w:rsid w:val="00BC07E1"/>
    <w:rPr>
      <w:rFonts w:eastAsiaTheme="minorHAnsi"/>
      <w:lang w:eastAsia="en-US"/>
    </w:rPr>
  </w:style>
  <w:style w:type="paragraph" w:customStyle="1" w:styleId="187554D32F0E45F59F6D0A2293CD20D115">
    <w:name w:val="187554D32F0E45F59F6D0A2293CD20D115"/>
    <w:rsid w:val="00BC07E1"/>
    <w:rPr>
      <w:rFonts w:eastAsiaTheme="minorHAnsi"/>
      <w:lang w:eastAsia="en-US"/>
    </w:rPr>
  </w:style>
  <w:style w:type="paragraph" w:customStyle="1" w:styleId="AE103735BF95430E854F2106C147103715">
    <w:name w:val="AE103735BF95430E854F2106C147103715"/>
    <w:rsid w:val="00BC07E1"/>
    <w:rPr>
      <w:rFonts w:eastAsiaTheme="minorHAnsi"/>
      <w:lang w:eastAsia="en-US"/>
    </w:rPr>
  </w:style>
  <w:style w:type="paragraph" w:customStyle="1" w:styleId="702398CD4A634FD8A2768F0A7C4A255F15">
    <w:name w:val="702398CD4A634FD8A2768F0A7C4A255F15"/>
    <w:rsid w:val="00BC07E1"/>
    <w:rPr>
      <w:rFonts w:eastAsiaTheme="minorHAnsi"/>
      <w:lang w:eastAsia="en-US"/>
    </w:rPr>
  </w:style>
  <w:style w:type="paragraph" w:customStyle="1" w:styleId="76092020F7FB49C3AC16EEEA9A801D2F15">
    <w:name w:val="76092020F7FB49C3AC16EEEA9A801D2F15"/>
    <w:rsid w:val="00BC07E1"/>
    <w:rPr>
      <w:rFonts w:eastAsiaTheme="minorHAnsi"/>
      <w:lang w:eastAsia="en-US"/>
    </w:rPr>
  </w:style>
  <w:style w:type="paragraph" w:customStyle="1" w:styleId="EDE21C31869243DEABC43F512A992F6B15">
    <w:name w:val="EDE21C31869243DEABC43F512A992F6B15"/>
    <w:rsid w:val="00BC07E1"/>
    <w:rPr>
      <w:rFonts w:eastAsiaTheme="minorHAnsi"/>
      <w:lang w:eastAsia="en-US"/>
    </w:rPr>
  </w:style>
  <w:style w:type="paragraph" w:customStyle="1" w:styleId="DCF039E86B27407287923F81C497754015">
    <w:name w:val="DCF039E86B27407287923F81C497754015"/>
    <w:rsid w:val="00BC07E1"/>
    <w:rPr>
      <w:rFonts w:eastAsiaTheme="minorHAnsi"/>
      <w:lang w:eastAsia="en-US"/>
    </w:rPr>
  </w:style>
  <w:style w:type="paragraph" w:customStyle="1" w:styleId="1B076A781BDE4358A8A6DA924C15423115">
    <w:name w:val="1B076A781BDE4358A8A6DA924C15423115"/>
    <w:rsid w:val="00BC07E1"/>
    <w:rPr>
      <w:rFonts w:eastAsiaTheme="minorHAnsi"/>
      <w:lang w:eastAsia="en-US"/>
    </w:rPr>
  </w:style>
  <w:style w:type="paragraph" w:customStyle="1" w:styleId="AB5151C8A8814451B68765FB76BEC9F915">
    <w:name w:val="AB5151C8A8814451B68765FB76BEC9F915"/>
    <w:rsid w:val="00BC07E1"/>
    <w:rPr>
      <w:rFonts w:eastAsiaTheme="minorHAnsi"/>
      <w:lang w:eastAsia="en-US"/>
    </w:rPr>
  </w:style>
  <w:style w:type="paragraph" w:customStyle="1" w:styleId="2E6EB8A9E84E4062AA3CE6D05952F9D215">
    <w:name w:val="2E6EB8A9E84E4062AA3CE6D05952F9D215"/>
    <w:rsid w:val="00BC07E1"/>
    <w:rPr>
      <w:rFonts w:eastAsiaTheme="minorHAnsi"/>
      <w:lang w:eastAsia="en-US"/>
    </w:rPr>
  </w:style>
  <w:style w:type="paragraph" w:customStyle="1" w:styleId="0C1EF738F63A4E7587F20BCE4CE0AB6F15">
    <w:name w:val="0C1EF738F63A4E7587F20BCE4CE0AB6F15"/>
    <w:rsid w:val="00BC07E1"/>
    <w:rPr>
      <w:rFonts w:eastAsiaTheme="minorHAnsi"/>
      <w:lang w:eastAsia="en-US"/>
    </w:rPr>
  </w:style>
  <w:style w:type="paragraph" w:customStyle="1" w:styleId="0448EF478A084737958336CC7D11CE3A15">
    <w:name w:val="0448EF478A084737958336CC7D11CE3A15"/>
    <w:rsid w:val="00BC07E1"/>
    <w:rPr>
      <w:rFonts w:eastAsiaTheme="minorHAnsi"/>
      <w:lang w:eastAsia="en-US"/>
    </w:rPr>
  </w:style>
  <w:style w:type="paragraph" w:customStyle="1" w:styleId="F1C1CB86719545E6B9DB8C7FD90A456414">
    <w:name w:val="F1C1CB86719545E6B9DB8C7FD90A456414"/>
    <w:rsid w:val="00BC07E1"/>
    <w:rPr>
      <w:rFonts w:eastAsiaTheme="minorHAnsi"/>
      <w:lang w:eastAsia="en-US"/>
    </w:rPr>
  </w:style>
  <w:style w:type="paragraph" w:customStyle="1" w:styleId="66D31924288A42839027850CA030BCC515">
    <w:name w:val="66D31924288A42839027850CA030BCC515"/>
    <w:rsid w:val="00BC07E1"/>
    <w:rPr>
      <w:rFonts w:eastAsiaTheme="minorHAnsi"/>
      <w:lang w:eastAsia="en-US"/>
    </w:rPr>
  </w:style>
  <w:style w:type="paragraph" w:customStyle="1" w:styleId="A82085C2E232415981B3A4C3E582B12F14">
    <w:name w:val="A82085C2E232415981B3A4C3E582B12F14"/>
    <w:rsid w:val="00BC07E1"/>
    <w:rPr>
      <w:rFonts w:eastAsiaTheme="minorHAnsi"/>
      <w:lang w:eastAsia="en-US"/>
    </w:rPr>
  </w:style>
  <w:style w:type="paragraph" w:customStyle="1" w:styleId="FC93CCD063DE4EF99089E0AFEAE3DBF514">
    <w:name w:val="FC93CCD063DE4EF99089E0AFEAE3DBF514"/>
    <w:rsid w:val="00BC07E1"/>
    <w:pPr>
      <w:spacing w:after="0" w:line="240" w:lineRule="auto"/>
    </w:pPr>
    <w:rPr>
      <w:rFonts w:eastAsiaTheme="minorHAnsi"/>
      <w:sz w:val="20"/>
      <w:szCs w:val="20"/>
      <w:lang w:eastAsia="en-US"/>
    </w:rPr>
  </w:style>
  <w:style w:type="paragraph" w:customStyle="1" w:styleId="30607409CE254A4E93664F795AC0866015">
    <w:name w:val="30607409CE254A4E93664F795AC0866015"/>
    <w:rsid w:val="00BC07E1"/>
    <w:rPr>
      <w:rFonts w:eastAsiaTheme="minorHAnsi"/>
      <w:lang w:eastAsia="en-US"/>
    </w:rPr>
  </w:style>
  <w:style w:type="paragraph" w:customStyle="1" w:styleId="108E2A8CB0E0404E9741A7F72D87484A15">
    <w:name w:val="108E2A8CB0E0404E9741A7F72D87484A15"/>
    <w:rsid w:val="00BC07E1"/>
    <w:rPr>
      <w:rFonts w:eastAsiaTheme="minorHAnsi"/>
      <w:lang w:eastAsia="en-US"/>
    </w:rPr>
  </w:style>
  <w:style w:type="paragraph" w:customStyle="1" w:styleId="E359508F6186403CA0A26B2206C362D115">
    <w:name w:val="E359508F6186403CA0A26B2206C362D115"/>
    <w:rsid w:val="00BC07E1"/>
    <w:rPr>
      <w:rFonts w:eastAsiaTheme="minorHAnsi"/>
      <w:lang w:eastAsia="en-US"/>
    </w:rPr>
  </w:style>
  <w:style w:type="paragraph" w:customStyle="1" w:styleId="605DF6B83AB4421C9E3EE5F43694C8FD15">
    <w:name w:val="605DF6B83AB4421C9E3EE5F43694C8FD15"/>
    <w:rsid w:val="00BC07E1"/>
    <w:rPr>
      <w:rFonts w:eastAsiaTheme="minorHAnsi"/>
      <w:lang w:eastAsia="en-US"/>
    </w:rPr>
  </w:style>
  <w:style w:type="paragraph" w:customStyle="1" w:styleId="2EBBF66EBF464E2BA2947E389A12145D14">
    <w:name w:val="2EBBF66EBF464E2BA2947E389A12145D14"/>
    <w:rsid w:val="00BC07E1"/>
    <w:rPr>
      <w:rFonts w:eastAsiaTheme="minorHAnsi"/>
      <w:lang w:eastAsia="en-US"/>
    </w:rPr>
  </w:style>
  <w:style w:type="paragraph" w:customStyle="1" w:styleId="D371FB28BADF4093818C589255DBD16214">
    <w:name w:val="D371FB28BADF4093818C589255DBD16214"/>
    <w:rsid w:val="00BC07E1"/>
    <w:rPr>
      <w:rFonts w:eastAsiaTheme="minorHAnsi"/>
      <w:lang w:eastAsia="en-US"/>
    </w:rPr>
  </w:style>
  <w:style w:type="paragraph" w:customStyle="1" w:styleId="BBA75FD12A1748BF9C295D6ED152291415">
    <w:name w:val="BBA75FD12A1748BF9C295D6ED152291415"/>
    <w:rsid w:val="00BC07E1"/>
    <w:rPr>
      <w:rFonts w:eastAsiaTheme="minorHAnsi"/>
      <w:lang w:eastAsia="en-US"/>
    </w:rPr>
  </w:style>
  <w:style w:type="paragraph" w:customStyle="1" w:styleId="60F8B5CD2677457DBCD87E2138B7B05315">
    <w:name w:val="60F8B5CD2677457DBCD87E2138B7B05315"/>
    <w:rsid w:val="00BC07E1"/>
    <w:rPr>
      <w:rFonts w:eastAsiaTheme="minorHAnsi"/>
      <w:lang w:eastAsia="en-US"/>
    </w:rPr>
  </w:style>
  <w:style w:type="paragraph" w:customStyle="1" w:styleId="1ACB958FA4C34568883B9F6FBCDDA7F615">
    <w:name w:val="1ACB958FA4C34568883B9F6FBCDDA7F615"/>
    <w:rsid w:val="00BC07E1"/>
    <w:rPr>
      <w:rFonts w:eastAsiaTheme="minorHAnsi"/>
      <w:lang w:eastAsia="en-US"/>
    </w:rPr>
  </w:style>
  <w:style w:type="paragraph" w:customStyle="1" w:styleId="9282608495DA4184A0C3512E44A7DBB515">
    <w:name w:val="9282608495DA4184A0C3512E44A7DBB515"/>
    <w:rsid w:val="00BC07E1"/>
    <w:rPr>
      <w:rFonts w:eastAsiaTheme="minorHAnsi"/>
      <w:lang w:eastAsia="en-US"/>
    </w:rPr>
  </w:style>
  <w:style w:type="paragraph" w:customStyle="1" w:styleId="F62DA67052C445A2A174EA73F422767815">
    <w:name w:val="F62DA67052C445A2A174EA73F422767815"/>
    <w:rsid w:val="00BC07E1"/>
    <w:rPr>
      <w:rFonts w:eastAsiaTheme="minorHAnsi"/>
      <w:lang w:eastAsia="en-US"/>
    </w:rPr>
  </w:style>
  <w:style w:type="paragraph" w:customStyle="1" w:styleId="0DB75999F6904153BF59562014D8C39315">
    <w:name w:val="0DB75999F6904153BF59562014D8C39315"/>
    <w:rsid w:val="00BC07E1"/>
    <w:rPr>
      <w:rFonts w:eastAsiaTheme="minorHAnsi"/>
      <w:lang w:eastAsia="en-US"/>
    </w:rPr>
  </w:style>
  <w:style w:type="paragraph" w:customStyle="1" w:styleId="4353217E5E6346DB9D27388811D2DB9F15">
    <w:name w:val="4353217E5E6346DB9D27388811D2DB9F15"/>
    <w:rsid w:val="00BC07E1"/>
    <w:rPr>
      <w:rFonts w:eastAsiaTheme="minorHAnsi"/>
      <w:lang w:eastAsia="en-US"/>
    </w:rPr>
  </w:style>
  <w:style w:type="paragraph" w:customStyle="1" w:styleId="F2FB3B1D5B664921A139D6E74F1C6C2815">
    <w:name w:val="F2FB3B1D5B664921A139D6E74F1C6C2815"/>
    <w:rsid w:val="00BC07E1"/>
    <w:rPr>
      <w:rFonts w:eastAsiaTheme="minorHAnsi"/>
      <w:lang w:eastAsia="en-US"/>
    </w:rPr>
  </w:style>
  <w:style w:type="paragraph" w:customStyle="1" w:styleId="F180CADA6A9043B186F3FB51924C7A1815">
    <w:name w:val="F180CADA6A9043B186F3FB51924C7A1815"/>
    <w:rsid w:val="00BC07E1"/>
    <w:rPr>
      <w:rFonts w:eastAsiaTheme="minorHAnsi"/>
      <w:lang w:eastAsia="en-US"/>
    </w:rPr>
  </w:style>
  <w:style w:type="paragraph" w:customStyle="1" w:styleId="6FED386A95D94D5987A45AEB519BCD7115">
    <w:name w:val="6FED386A95D94D5987A45AEB519BCD7115"/>
    <w:rsid w:val="00BC07E1"/>
    <w:rPr>
      <w:rFonts w:eastAsiaTheme="minorHAnsi"/>
      <w:lang w:eastAsia="en-US"/>
    </w:rPr>
  </w:style>
  <w:style w:type="paragraph" w:customStyle="1" w:styleId="8002CB204F31499B903037E947D4B29F15">
    <w:name w:val="8002CB204F31499B903037E947D4B29F15"/>
    <w:rsid w:val="00BC07E1"/>
    <w:rPr>
      <w:rFonts w:eastAsiaTheme="minorHAnsi"/>
      <w:lang w:eastAsia="en-US"/>
    </w:rPr>
  </w:style>
  <w:style w:type="paragraph" w:customStyle="1" w:styleId="1252D85CE7F847C49DB6B29783A9ED8115">
    <w:name w:val="1252D85CE7F847C49DB6B29783A9ED8115"/>
    <w:rsid w:val="00BC07E1"/>
    <w:rPr>
      <w:rFonts w:eastAsiaTheme="minorHAnsi"/>
      <w:lang w:eastAsia="en-US"/>
    </w:rPr>
  </w:style>
  <w:style w:type="paragraph" w:customStyle="1" w:styleId="97B7AEA0B8A8467F940E9DBE54D69EAF15">
    <w:name w:val="97B7AEA0B8A8467F940E9DBE54D69EAF15"/>
    <w:rsid w:val="00BC07E1"/>
    <w:rPr>
      <w:rFonts w:eastAsiaTheme="minorHAnsi"/>
      <w:lang w:eastAsia="en-US"/>
    </w:rPr>
  </w:style>
  <w:style w:type="paragraph" w:customStyle="1" w:styleId="180C223A0E3B4D448AB572A596E2325416">
    <w:name w:val="180C223A0E3B4D448AB572A596E2325416"/>
    <w:rsid w:val="00BC07E1"/>
    <w:rPr>
      <w:rFonts w:eastAsiaTheme="minorHAnsi"/>
      <w:lang w:eastAsia="en-US"/>
    </w:rPr>
  </w:style>
  <w:style w:type="paragraph" w:customStyle="1" w:styleId="B316394583BF4378A6D7E121F4D1BB3115">
    <w:name w:val="B316394583BF4378A6D7E121F4D1BB3115"/>
    <w:rsid w:val="00BC07E1"/>
    <w:rPr>
      <w:rFonts w:eastAsiaTheme="minorHAnsi"/>
      <w:lang w:eastAsia="en-US"/>
    </w:rPr>
  </w:style>
  <w:style w:type="paragraph" w:customStyle="1" w:styleId="63B4C65A62834D779C8FEE11541DE26916">
    <w:name w:val="63B4C65A62834D779C8FEE11541DE26916"/>
    <w:rsid w:val="00BC07E1"/>
    <w:rPr>
      <w:rFonts w:eastAsiaTheme="minorHAnsi"/>
      <w:lang w:eastAsia="en-US"/>
    </w:rPr>
  </w:style>
  <w:style w:type="paragraph" w:customStyle="1" w:styleId="730D6F8B13D44F20BEBE1D438A0DA32416">
    <w:name w:val="730D6F8B13D44F20BEBE1D438A0DA32416"/>
    <w:rsid w:val="00BC07E1"/>
    <w:rPr>
      <w:rFonts w:eastAsiaTheme="minorHAnsi"/>
      <w:lang w:eastAsia="en-US"/>
    </w:rPr>
  </w:style>
  <w:style w:type="paragraph" w:customStyle="1" w:styleId="B9D80A7D58944CC98A90389F751D951716">
    <w:name w:val="B9D80A7D58944CC98A90389F751D951716"/>
    <w:rsid w:val="00BC07E1"/>
    <w:pPr>
      <w:spacing w:after="0" w:line="240" w:lineRule="auto"/>
    </w:pPr>
    <w:rPr>
      <w:rFonts w:eastAsiaTheme="minorHAnsi"/>
      <w:sz w:val="20"/>
      <w:szCs w:val="20"/>
      <w:lang w:eastAsia="en-US"/>
    </w:rPr>
  </w:style>
  <w:style w:type="paragraph" w:customStyle="1" w:styleId="DAD175EF610345A8B534D99699DB357D16">
    <w:name w:val="DAD175EF610345A8B534D99699DB357D16"/>
    <w:rsid w:val="00BC07E1"/>
    <w:rPr>
      <w:rFonts w:eastAsiaTheme="minorHAnsi"/>
      <w:lang w:eastAsia="en-US"/>
    </w:rPr>
  </w:style>
  <w:style w:type="paragraph" w:customStyle="1" w:styleId="187554D32F0E45F59F6D0A2293CD20D116">
    <w:name w:val="187554D32F0E45F59F6D0A2293CD20D116"/>
    <w:rsid w:val="00BC07E1"/>
    <w:rPr>
      <w:rFonts w:eastAsiaTheme="minorHAnsi"/>
      <w:lang w:eastAsia="en-US"/>
    </w:rPr>
  </w:style>
  <w:style w:type="paragraph" w:customStyle="1" w:styleId="AE103735BF95430E854F2106C147103716">
    <w:name w:val="AE103735BF95430E854F2106C147103716"/>
    <w:rsid w:val="00BC07E1"/>
    <w:rPr>
      <w:rFonts w:eastAsiaTheme="minorHAnsi"/>
      <w:lang w:eastAsia="en-US"/>
    </w:rPr>
  </w:style>
  <w:style w:type="paragraph" w:customStyle="1" w:styleId="702398CD4A634FD8A2768F0A7C4A255F16">
    <w:name w:val="702398CD4A634FD8A2768F0A7C4A255F16"/>
    <w:rsid w:val="00BC07E1"/>
    <w:rPr>
      <w:rFonts w:eastAsiaTheme="minorHAnsi"/>
      <w:lang w:eastAsia="en-US"/>
    </w:rPr>
  </w:style>
  <w:style w:type="paragraph" w:customStyle="1" w:styleId="76092020F7FB49C3AC16EEEA9A801D2F16">
    <w:name w:val="76092020F7FB49C3AC16EEEA9A801D2F16"/>
    <w:rsid w:val="00BC07E1"/>
    <w:rPr>
      <w:rFonts w:eastAsiaTheme="minorHAnsi"/>
      <w:lang w:eastAsia="en-US"/>
    </w:rPr>
  </w:style>
  <w:style w:type="paragraph" w:customStyle="1" w:styleId="EDE21C31869243DEABC43F512A992F6B16">
    <w:name w:val="EDE21C31869243DEABC43F512A992F6B16"/>
    <w:rsid w:val="00BC07E1"/>
    <w:rPr>
      <w:rFonts w:eastAsiaTheme="minorHAnsi"/>
      <w:lang w:eastAsia="en-US"/>
    </w:rPr>
  </w:style>
  <w:style w:type="paragraph" w:customStyle="1" w:styleId="DCF039E86B27407287923F81C497754016">
    <w:name w:val="DCF039E86B27407287923F81C497754016"/>
    <w:rsid w:val="00BC07E1"/>
    <w:rPr>
      <w:rFonts w:eastAsiaTheme="minorHAnsi"/>
      <w:lang w:eastAsia="en-US"/>
    </w:rPr>
  </w:style>
  <w:style w:type="paragraph" w:customStyle="1" w:styleId="1B076A781BDE4358A8A6DA924C15423116">
    <w:name w:val="1B076A781BDE4358A8A6DA924C15423116"/>
    <w:rsid w:val="00BC07E1"/>
    <w:rPr>
      <w:rFonts w:eastAsiaTheme="minorHAnsi"/>
      <w:lang w:eastAsia="en-US"/>
    </w:rPr>
  </w:style>
  <w:style w:type="paragraph" w:customStyle="1" w:styleId="AB5151C8A8814451B68765FB76BEC9F916">
    <w:name w:val="AB5151C8A8814451B68765FB76BEC9F916"/>
    <w:rsid w:val="00BC07E1"/>
    <w:rPr>
      <w:rFonts w:eastAsiaTheme="minorHAnsi"/>
      <w:lang w:eastAsia="en-US"/>
    </w:rPr>
  </w:style>
  <w:style w:type="paragraph" w:customStyle="1" w:styleId="2E6EB8A9E84E4062AA3CE6D05952F9D216">
    <w:name w:val="2E6EB8A9E84E4062AA3CE6D05952F9D216"/>
    <w:rsid w:val="00BC07E1"/>
    <w:rPr>
      <w:rFonts w:eastAsiaTheme="minorHAnsi"/>
      <w:lang w:eastAsia="en-US"/>
    </w:rPr>
  </w:style>
  <w:style w:type="paragraph" w:customStyle="1" w:styleId="0C1EF738F63A4E7587F20BCE4CE0AB6F16">
    <w:name w:val="0C1EF738F63A4E7587F20BCE4CE0AB6F16"/>
    <w:rsid w:val="00BC07E1"/>
    <w:rPr>
      <w:rFonts w:eastAsiaTheme="minorHAnsi"/>
      <w:lang w:eastAsia="en-US"/>
    </w:rPr>
  </w:style>
  <w:style w:type="paragraph" w:customStyle="1" w:styleId="0448EF478A084737958336CC7D11CE3A16">
    <w:name w:val="0448EF478A084737958336CC7D11CE3A16"/>
    <w:rsid w:val="00BC07E1"/>
    <w:rPr>
      <w:rFonts w:eastAsiaTheme="minorHAnsi"/>
      <w:lang w:eastAsia="en-US"/>
    </w:rPr>
  </w:style>
  <w:style w:type="paragraph" w:customStyle="1" w:styleId="F1C1CB86719545E6B9DB8C7FD90A456415">
    <w:name w:val="F1C1CB86719545E6B9DB8C7FD90A456415"/>
    <w:rsid w:val="00BC07E1"/>
    <w:rPr>
      <w:rFonts w:eastAsiaTheme="minorHAnsi"/>
      <w:lang w:eastAsia="en-US"/>
    </w:rPr>
  </w:style>
  <w:style w:type="paragraph" w:customStyle="1" w:styleId="66D31924288A42839027850CA030BCC516">
    <w:name w:val="66D31924288A42839027850CA030BCC516"/>
    <w:rsid w:val="00BC07E1"/>
    <w:rPr>
      <w:rFonts w:eastAsiaTheme="minorHAnsi"/>
      <w:lang w:eastAsia="en-US"/>
    </w:rPr>
  </w:style>
  <w:style w:type="paragraph" w:customStyle="1" w:styleId="A82085C2E232415981B3A4C3E582B12F15">
    <w:name w:val="A82085C2E232415981B3A4C3E582B12F15"/>
    <w:rsid w:val="00BC07E1"/>
    <w:rPr>
      <w:rFonts w:eastAsiaTheme="minorHAnsi"/>
      <w:lang w:eastAsia="en-US"/>
    </w:rPr>
  </w:style>
  <w:style w:type="paragraph" w:customStyle="1" w:styleId="FC93CCD063DE4EF99089E0AFEAE3DBF515">
    <w:name w:val="FC93CCD063DE4EF99089E0AFEAE3DBF515"/>
    <w:rsid w:val="00BC07E1"/>
    <w:pPr>
      <w:spacing w:after="0" w:line="240" w:lineRule="auto"/>
    </w:pPr>
    <w:rPr>
      <w:rFonts w:eastAsiaTheme="minorHAnsi"/>
      <w:sz w:val="20"/>
      <w:szCs w:val="20"/>
      <w:lang w:eastAsia="en-US"/>
    </w:rPr>
  </w:style>
  <w:style w:type="paragraph" w:customStyle="1" w:styleId="30607409CE254A4E93664F795AC0866016">
    <w:name w:val="30607409CE254A4E93664F795AC0866016"/>
    <w:rsid w:val="00BC07E1"/>
    <w:rPr>
      <w:rFonts w:eastAsiaTheme="minorHAnsi"/>
      <w:lang w:eastAsia="en-US"/>
    </w:rPr>
  </w:style>
  <w:style w:type="paragraph" w:customStyle="1" w:styleId="108E2A8CB0E0404E9741A7F72D87484A16">
    <w:name w:val="108E2A8CB0E0404E9741A7F72D87484A16"/>
    <w:rsid w:val="00BC07E1"/>
    <w:rPr>
      <w:rFonts w:eastAsiaTheme="minorHAnsi"/>
      <w:lang w:eastAsia="en-US"/>
    </w:rPr>
  </w:style>
  <w:style w:type="paragraph" w:customStyle="1" w:styleId="E359508F6186403CA0A26B2206C362D116">
    <w:name w:val="E359508F6186403CA0A26B2206C362D116"/>
    <w:rsid w:val="00BC07E1"/>
    <w:rPr>
      <w:rFonts w:eastAsiaTheme="minorHAnsi"/>
      <w:lang w:eastAsia="en-US"/>
    </w:rPr>
  </w:style>
  <w:style w:type="paragraph" w:customStyle="1" w:styleId="605DF6B83AB4421C9E3EE5F43694C8FD16">
    <w:name w:val="605DF6B83AB4421C9E3EE5F43694C8FD16"/>
    <w:rsid w:val="00BC07E1"/>
    <w:rPr>
      <w:rFonts w:eastAsiaTheme="minorHAnsi"/>
      <w:lang w:eastAsia="en-US"/>
    </w:rPr>
  </w:style>
  <w:style w:type="paragraph" w:customStyle="1" w:styleId="2EBBF66EBF464E2BA2947E389A12145D15">
    <w:name w:val="2EBBF66EBF464E2BA2947E389A12145D15"/>
    <w:rsid w:val="00BC07E1"/>
    <w:rPr>
      <w:rFonts w:eastAsiaTheme="minorHAnsi"/>
      <w:lang w:eastAsia="en-US"/>
    </w:rPr>
  </w:style>
  <w:style w:type="paragraph" w:customStyle="1" w:styleId="D371FB28BADF4093818C589255DBD16215">
    <w:name w:val="D371FB28BADF4093818C589255DBD16215"/>
    <w:rsid w:val="00BC07E1"/>
    <w:rPr>
      <w:rFonts w:eastAsiaTheme="minorHAnsi"/>
      <w:lang w:eastAsia="en-US"/>
    </w:rPr>
  </w:style>
  <w:style w:type="paragraph" w:customStyle="1" w:styleId="BBA75FD12A1748BF9C295D6ED152291416">
    <w:name w:val="BBA75FD12A1748BF9C295D6ED152291416"/>
    <w:rsid w:val="00BC07E1"/>
    <w:rPr>
      <w:rFonts w:eastAsiaTheme="minorHAnsi"/>
      <w:lang w:eastAsia="en-US"/>
    </w:rPr>
  </w:style>
  <w:style w:type="paragraph" w:customStyle="1" w:styleId="60F8B5CD2677457DBCD87E2138B7B05316">
    <w:name w:val="60F8B5CD2677457DBCD87E2138B7B05316"/>
    <w:rsid w:val="00BC07E1"/>
    <w:rPr>
      <w:rFonts w:eastAsiaTheme="minorHAnsi"/>
      <w:lang w:eastAsia="en-US"/>
    </w:rPr>
  </w:style>
  <w:style w:type="paragraph" w:customStyle="1" w:styleId="1ACB958FA4C34568883B9F6FBCDDA7F616">
    <w:name w:val="1ACB958FA4C34568883B9F6FBCDDA7F616"/>
    <w:rsid w:val="00BC07E1"/>
    <w:rPr>
      <w:rFonts w:eastAsiaTheme="minorHAnsi"/>
      <w:lang w:eastAsia="en-US"/>
    </w:rPr>
  </w:style>
  <w:style w:type="paragraph" w:customStyle="1" w:styleId="9282608495DA4184A0C3512E44A7DBB516">
    <w:name w:val="9282608495DA4184A0C3512E44A7DBB516"/>
    <w:rsid w:val="00BC07E1"/>
    <w:rPr>
      <w:rFonts w:eastAsiaTheme="minorHAnsi"/>
      <w:lang w:eastAsia="en-US"/>
    </w:rPr>
  </w:style>
  <w:style w:type="paragraph" w:customStyle="1" w:styleId="F62DA67052C445A2A174EA73F422767816">
    <w:name w:val="F62DA67052C445A2A174EA73F422767816"/>
    <w:rsid w:val="00BC07E1"/>
    <w:rPr>
      <w:rFonts w:eastAsiaTheme="minorHAnsi"/>
      <w:lang w:eastAsia="en-US"/>
    </w:rPr>
  </w:style>
  <w:style w:type="paragraph" w:customStyle="1" w:styleId="0DB75999F6904153BF59562014D8C39316">
    <w:name w:val="0DB75999F6904153BF59562014D8C39316"/>
    <w:rsid w:val="00BC07E1"/>
    <w:rPr>
      <w:rFonts w:eastAsiaTheme="minorHAnsi"/>
      <w:lang w:eastAsia="en-US"/>
    </w:rPr>
  </w:style>
  <w:style w:type="paragraph" w:customStyle="1" w:styleId="4353217E5E6346DB9D27388811D2DB9F16">
    <w:name w:val="4353217E5E6346DB9D27388811D2DB9F16"/>
    <w:rsid w:val="00BC07E1"/>
    <w:rPr>
      <w:rFonts w:eastAsiaTheme="minorHAnsi"/>
      <w:lang w:eastAsia="en-US"/>
    </w:rPr>
  </w:style>
  <w:style w:type="paragraph" w:customStyle="1" w:styleId="F2FB3B1D5B664921A139D6E74F1C6C2816">
    <w:name w:val="F2FB3B1D5B664921A139D6E74F1C6C2816"/>
    <w:rsid w:val="00BC07E1"/>
    <w:rPr>
      <w:rFonts w:eastAsiaTheme="minorHAnsi"/>
      <w:lang w:eastAsia="en-US"/>
    </w:rPr>
  </w:style>
  <w:style w:type="paragraph" w:customStyle="1" w:styleId="F180CADA6A9043B186F3FB51924C7A1816">
    <w:name w:val="F180CADA6A9043B186F3FB51924C7A1816"/>
    <w:rsid w:val="00BC07E1"/>
    <w:rPr>
      <w:rFonts w:eastAsiaTheme="minorHAnsi"/>
      <w:lang w:eastAsia="en-US"/>
    </w:rPr>
  </w:style>
  <w:style w:type="paragraph" w:customStyle="1" w:styleId="6FED386A95D94D5987A45AEB519BCD7116">
    <w:name w:val="6FED386A95D94D5987A45AEB519BCD7116"/>
    <w:rsid w:val="00BC07E1"/>
    <w:rPr>
      <w:rFonts w:eastAsiaTheme="minorHAnsi"/>
      <w:lang w:eastAsia="en-US"/>
    </w:rPr>
  </w:style>
  <w:style w:type="paragraph" w:customStyle="1" w:styleId="8002CB204F31499B903037E947D4B29F16">
    <w:name w:val="8002CB204F31499B903037E947D4B29F16"/>
    <w:rsid w:val="00BC07E1"/>
    <w:rPr>
      <w:rFonts w:eastAsiaTheme="minorHAnsi"/>
      <w:lang w:eastAsia="en-US"/>
    </w:rPr>
  </w:style>
  <w:style w:type="paragraph" w:customStyle="1" w:styleId="1252D85CE7F847C49DB6B29783A9ED8116">
    <w:name w:val="1252D85CE7F847C49DB6B29783A9ED8116"/>
    <w:rsid w:val="00BC07E1"/>
    <w:rPr>
      <w:rFonts w:eastAsiaTheme="minorHAnsi"/>
      <w:lang w:eastAsia="en-US"/>
    </w:rPr>
  </w:style>
  <w:style w:type="paragraph" w:customStyle="1" w:styleId="97B7AEA0B8A8467F940E9DBE54D69EAF16">
    <w:name w:val="97B7AEA0B8A8467F940E9DBE54D69EAF16"/>
    <w:rsid w:val="00BC07E1"/>
    <w:rPr>
      <w:rFonts w:eastAsiaTheme="minorHAnsi"/>
      <w:lang w:eastAsia="en-US"/>
    </w:rPr>
  </w:style>
  <w:style w:type="paragraph" w:customStyle="1" w:styleId="180C223A0E3B4D448AB572A596E2325417">
    <w:name w:val="180C223A0E3B4D448AB572A596E2325417"/>
    <w:rsid w:val="00BC07E1"/>
    <w:rPr>
      <w:rFonts w:eastAsiaTheme="minorHAnsi"/>
      <w:lang w:eastAsia="en-US"/>
    </w:rPr>
  </w:style>
  <w:style w:type="paragraph" w:customStyle="1" w:styleId="B316394583BF4378A6D7E121F4D1BB3116">
    <w:name w:val="B316394583BF4378A6D7E121F4D1BB3116"/>
    <w:rsid w:val="00BC07E1"/>
    <w:rPr>
      <w:rFonts w:eastAsiaTheme="minorHAnsi"/>
      <w:lang w:eastAsia="en-US"/>
    </w:rPr>
  </w:style>
  <w:style w:type="paragraph" w:customStyle="1" w:styleId="63B4C65A62834D779C8FEE11541DE26917">
    <w:name w:val="63B4C65A62834D779C8FEE11541DE26917"/>
    <w:rsid w:val="00BC07E1"/>
    <w:rPr>
      <w:rFonts w:eastAsiaTheme="minorHAnsi"/>
      <w:lang w:eastAsia="en-US"/>
    </w:rPr>
  </w:style>
  <w:style w:type="paragraph" w:customStyle="1" w:styleId="730D6F8B13D44F20BEBE1D438A0DA32417">
    <w:name w:val="730D6F8B13D44F20BEBE1D438A0DA32417"/>
    <w:rsid w:val="00BC07E1"/>
    <w:rPr>
      <w:rFonts w:eastAsiaTheme="minorHAnsi"/>
      <w:lang w:eastAsia="en-US"/>
    </w:rPr>
  </w:style>
  <w:style w:type="paragraph" w:customStyle="1" w:styleId="B9D80A7D58944CC98A90389F751D951717">
    <w:name w:val="B9D80A7D58944CC98A90389F751D951717"/>
    <w:rsid w:val="00BC07E1"/>
    <w:pPr>
      <w:spacing w:after="0" w:line="240" w:lineRule="auto"/>
    </w:pPr>
    <w:rPr>
      <w:rFonts w:eastAsiaTheme="minorHAnsi"/>
      <w:sz w:val="20"/>
      <w:szCs w:val="20"/>
      <w:lang w:eastAsia="en-US"/>
    </w:rPr>
  </w:style>
  <w:style w:type="paragraph" w:customStyle="1" w:styleId="DAD175EF610345A8B534D99699DB357D17">
    <w:name w:val="DAD175EF610345A8B534D99699DB357D17"/>
    <w:rsid w:val="00BC07E1"/>
    <w:rPr>
      <w:rFonts w:eastAsiaTheme="minorHAnsi"/>
      <w:lang w:eastAsia="en-US"/>
    </w:rPr>
  </w:style>
  <w:style w:type="paragraph" w:customStyle="1" w:styleId="187554D32F0E45F59F6D0A2293CD20D117">
    <w:name w:val="187554D32F0E45F59F6D0A2293CD20D117"/>
    <w:rsid w:val="00BC07E1"/>
    <w:rPr>
      <w:rFonts w:eastAsiaTheme="minorHAnsi"/>
      <w:lang w:eastAsia="en-US"/>
    </w:rPr>
  </w:style>
  <w:style w:type="paragraph" w:customStyle="1" w:styleId="AE103735BF95430E854F2106C147103717">
    <w:name w:val="AE103735BF95430E854F2106C147103717"/>
    <w:rsid w:val="00BC07E1"/>
    <w:rPr>
      <w:rFonts w:eastAsiaTheme="minorHAnsi"/>
      <w:lang w:eastAsia="en-US"/>
    </w:rPr>
  </w:style>
  <w:style w:type="paragraph" w:customStyle="1" w:styleId="702398CD4A634FD8A2768F0A7C4A255F17">
    <w:name w:val="702398CD4A634FD8A2768F0A7C4A255F17"/>
    <w:rsid w:val="00BC07E1"/>
    <w:rPr>
      <w:rFonts w:eastAsiaTheme="minorHAnsi"/>
      <w:lang w:eastAsia="en-US"/>
    </w:rPr>
  </w:style>
  <w:style w:type="paragraph" w:customStyle="1" w:styleId="76092020F7FB49C3AC16EEEA9A801D2F17">
    <w:name w:val="76092020F7FB49C3AC16EEEA9A801D2F17"/>
    <w:rsid w:val="00BC07E1"/>
    <w:rPr>
      <w:rFonts w:eastAsiaTheme="minorHAnsi"/>
      <w:lang w:eastAsia="en-US"/>
    </w:rPr>
  </w:style>
  <w:style w:type="paragraph" w:customStyle="1" w:styleId="EDE21C31869243DEABC43F512A992F6B17">
    <w:name w:val="EDE21C31869243DEABC43F512A992F6B17"/>
    <w:rsid w:val="00BC07E1"/>
    <w:rPr>
      <w:rFonts w:eastAsiaTheme="minorHAnsi"/>
      <w:lang w:eastAsia="en-US"/>
    </w:rPr>
  </w:style>
  <w:style w:type="paragraph" w:customStyle="1" w:styleId="DCF039E86B27407287923F81C497754017">
    <w:name w:val="DCF039E86B27407287923F81C497754017"/>
    <w:rsid w:val="00BC07E1"/>
    <w:rPr>
      <w:rFonts w:eastAsiaTheme="minorHAnsi"/>
      <w:lang w:eastAsia="en-US"/>
    </w:rPr>
  </w:style>
  <w:style w:type="paragraph" w:customStyle="1" w:styleId="1B076A781BDE4358A8A6DA924C15423117">
    <w:name w:val="1B076A781BDE4358A8A6DA924C15423117"/>
    <w:rsid w:val="00BC07E1"/>
    <w:rPr>
      <w:rFonts w:eastAsiaTheme="minorHAnsi"/>
      <w:lang w:eastAsia="en-US"/>
    </w:rPr>
  </w:style>
  <w:style w:type="paragraph" w:customStyle="1" w:styleId="AB5151C8A8814451B68765FB76BEC9F917">
    <w:name w:val="AB5151C8A8814451B68765FB76BEC9F917"/>
    <w:rsid w:val="00BC07E1"/>
    <w:rPr>
      <w:rFonts w:eastAsiaTheme="minorHAnsi"/>
      <w:lang w:eastAsia="en-US"/>
    </w:rPr>
  </w:style>
  <w:style w:type="paragraph" w:customStyle="1" w:styleId="2E6EB8A9E84E4062AA3CE6D05952F9D217">
    <w:name w:val="2E6EB8A9E84E4062AA3CE6D05952F9D217"/>
    <w:rsid w:val="00BC07E1"/>
    <w:rPr>
      <w:rFonts w:eastAsiaTheme="minorHAnsi"/>
      <w:lang w:eastAsia="en-US"/>
    </w:rPr>
  </w:style>
  <w:style w:type="paragraph" w:customStyle="1" w:styleId="0C1EF738F63A4E7587F20BCE4CE0AB6F17">
    <w:name w:val="0C1EF738F63A4E7587F20BCE4CE0AB6F17"/>
    <w:rsid w:val="00BC07E1"/>
    <w:rPr>
      <w:rFonts w:eastAsiaTheme="minorHAnsi"/>
      <w:lang w:eastAsia="en-US"/>
    </w:rPr>
  </w:style>
  <w:style w:type="paragraph" w:customStyle="1" w:styleId="0448EF478A084737958336CC7D11CE3A17">
    <w:name w:val="0448EF478A084737958336CC7D11CE3A17"/>
    <w:rsid w:val="00BC07E1"/>
    <w:rPr>
      <w:rFonts w:eastAsiaTheme="minorHAnsi"/>
      <w:lang w:eastAsia="en-US"/>
    </w:rPr>
  </w:style>
  <w:style w:type="paragraph" w:customStyle="1" w:styleId="F1C1CB86719545E6B9DB8C7FD90A456416">
    <w:name w:val="F1C1CB86719545E6B9DB8C7FD90A456416"/>
    <w:rsid w:val="00BC07E1"/>
    <w:rPr>
      <w:rFonts w:eastAsiaTheme="minorHAnsi"/>
      <w:lang w:eastAsia="en-US"/>
    </w:rPr>
  </w:style>
  <w:style w:type="paragraph" w:customStyle="1" w:styleId="66D31924288A42839027850CA030BCC517">
    <w:name w:val="66D31924288A42839027850CA030BCC517"/>
    <w:rsid w:val="00BC07E1"/>
    <w:rPr>
      <w:rFonts w:eastAsiaTheme="minorHAnsi"/>
      <w:lang w:eastAsia="en-US"/>
    </w:rPr>
  </w:style>
  <w:style w:type="paragraph" w:customStyle="1" w:styleId="A82085C2E232415981B3A4C3E582B12F16">
    <w:name w:val="A82085C2E232415981B3A4C3E582B12F16"/>
    <w:rsid w:val="00BC07E1"/>
    <w:rPr>
      <w:rFonts w:eastAsiaTheme="minorHAnsi"/>
      <w:lang w:eastAsia="en-US"/>
    </w:rPr>
  </w:style>
  <w:style w:type="paragraph" w:customStyle="1" w:styleId="FC93CCD063DE4EF99089E0AFEAE3DBF516">
    <w:name w:val="FC93CCD063DE4EF99089E0AFEAE3DBF516"/>
    <w:rsid w:val="00BC07E1"/>
    <w:pPr>
      <w:spacing w:after="0" w:line="240" w:lineRule="auto"/>
    </w:pPr>
    <w:rPr>
      <w:rFonts w:eastAsiaTheme="minorHAnsi"/>
      <w:sz w:val="20"/>
      <w:szCs w:val="20"/>
      <w:lang w:eastAsia="en-US"/>
    </w:rPr>
  </w:style>
  <w:style w:type="paragraph" w:customStyle="1" w:styleId="30607409CE254A4E93664F795AC0866017">
    <w:name w:val="30607409CE254A4E93664F795AC0866017"/>
    <w:rsid w:val="00BC07E1"/>
    <w:rPr>
      <w:rFonts w:eastAsiaTheme="minorHAnsi"/>
      <w:lang w:eastAsia="en-US"/>
    </w:rPr>
  </w:style>
  <w:style w:type="paragraph" w:customStyle="1" w:styleId="108E2A8CB0E0404E9741A7F72D87484A17">
    <w:name w:val="108E2A8CB0E0404E9741A7F72D87484A17"/>
    <w:rsid w:val="00BC07E1"/>
    <w:rPr>
      <w:rFonts w:eastAsiaTheme="minorHAnsi"/>
      <w:lang w:eastAsia="en-US"/>
    </w:rPr>
  </w:style>
  <w:style w:type="paragraph" w:customStyle="1" w:styleId="E359508F6186403CA0A26B2206C362D117">
    <w:name w:val="E359508F6186403CA0A26B2206C362D117"/>
    <w:rsid w:val="00BC07E1"/>
    <w:rPr>
      <w:rFonts w:eastAsiaTheme="minorHAnsi"/>
      <w:lang w:eastAsia="en-US"/>
    </w:rPr>
  </w:style>
  <w:style w:type="paragraph" w:customStyle="1" w:styleId="605DF6B83AB4421C9E3EE5F43694C8FD17">
    <w:name w:val="605DF6B83AB4421C9E3EE5F43694C8FD17"/>
    <w:rsid w:val="00BC07E1"/>
    <w:rPr>
      <w:rFonts w:eastAsiaTheme="minorHAnsi"/>
      <w:lang w:eastAsia="en-US"/>
    </w:rPr>
  </w:style>
  <w:style w:type="paragraph" w:customStyle="1" w:styleId="2EBBF66EBF464E2BA2947E389A12145D16">
    <w:name w:val="2EBBF66EBF464E2BA2947E389A12145D16"/>
    <w:rsid w:val="00BC07E1"/>
    <w:rPr>
      <w:rFonts w:eastAsiaTheme="minorHAnsi"/>
      <w:lang w:eastAsia="en-US"/>
    </w:rPr>
  </w:style>
  <w:style w:type="paragraph" w:customStyle="1" w:styleId="D371FB28BADF4093818C589255DBD16216">
    <w:name w:val="D371FB28BADF4093818C589255DBD16216"/>
    <w:rsid w:val="00BC07E1"/>
    <w:rPr>
      <w:rFonts w:eastAsiaTheme="minorHAnsi"/>
      <w:lang w:eastAsia="en-US"/>
    </w:rPr>
  </w:style>
  <w:style w:type="paragraph" w:customStyle="1" w:styleId="BBA75FD12A1748BF9C295D6ED152291417">
    <w:name w:val="BBA75FD12A1748BF9C295D6ED152291417"/>
    <w:rsid w:val="00BC07E1"/>
    <w:rPr>
      <w:rFonts w:eastAsiaTheme="minorHAnsi"/>
      <w:lang w:eastAsia="en-US"/>
    </w:rPr>
  </w:style>
  <w:style w:type="paragraph" w:customStyle="1" w:styleId="60F8B5CD2677457DBCD87E2138B7B05317">
    <w:name w:val="60F8B5CD2677457DBCD87E2138B7B05317"/>
    <w:rsid w:val="00BC07E1"/>
    <w:rPr>
      <w:rFonts w:eastAsiaTheme="minorHAnsi"/>
      <w:lang w:eastAsia="en-US"/>
    </w:rPr>
  </w:style>
  <w:style w:type="paragraph" w:customStyle="1" w:styleId="1ACB958FA4C34568883B9F6FBCDDA7F617">
    <w:name w:val="1ACB958FA4C34568883B9F6FBCDDA7F617"/>
    <w:rsid w:val="00BC07E1"/>
    <w:rPr>
      <w:rFonts w:eastAsiaTheme="minorHAnsi"/>
      <w:lang w:eastAsia="en-US"/>
    </w:rPr>
  </w:style>
  <w:style w:type="paragraph" w:customStyle="1" w:styleId="9282608495DA4184A0C3512E44A7DBB517">
    <w:name w:val="9282608495DA4184A0C3512E44A7DBB517"/>
    <w:rsid w:val="00BC07E1"/>
    <w:rPr>
      <w:rFonts w:eastAsiaTheme="minorHAnsi"/>
      <w:lang w:eastAsia="en-US"/>
    </w:rPr>
  </w:style>
  <w:style w:type="paragraph" w:customStyle="1" w:styleId="F62DA67052C445A2A174EA73F422767817">
    <w:name w:val="F62DA67052C445A2A174EA73F422767817"/>
    <w:rsid w:val="00BC07E1"/>
    <w:rPr>
      <w:rFonts w:eastAsiaTheme="minorHAnsi"/>
      <w:lang w:eastAsia="en-US"/>
    </w:rPr>
  </w:style>
  <w:style w:type="paragraph" w:customStyle="1" w:styleId="0DB75999F6904153BF59562014D8C39317">
    <w:name w:val="0DB75999F6904153BF59562014D8C39317"/>
    <w:rsid w:val="00BC07E1"/>
    <w:rPr>
      <w:rFonts w:eastAsiaTheme="minorHAnsi"/>
      <w:lang w:eastAsia="en-US"/>
    </w:rPr>
  </w:style>
  <w:style w:type="paragraph" w:customStyle="1" w:styleId="4353217E5E6346DB9D27388811D2DB9F17">
    <w:name w:val="4353217E5E6346DB9D27388811D2DB9F17"/>
    <w:rsid w:val="00BC07E1"/>
    <w:rPr>
      <w:rFonts w:eastAsiaTheme="minorHAnsi"/>
      <w:lang w:eastAsia="en-US"/>
    </w:rPr>
  </w:style>
  <w:style w:type="paragraph" w:customStyle="1" w:styleId="F2FB3B1D5B664921A139D6E74F1C6C2817">
    <w:name w:val="F2FB3B1D5B664921A139D6E74F1C6C2817"/>
    <w:rsid w:val="00BC07E1"/>
    <w:rPr>
      <w:rFonts w:eastAsiaTheme="minorHAnsi"/>
      <w:lang w:eastAsia="en-US"/>
    </w:rPr>
  </w:style>
  <w:style w:type="paragraph" w:customStyle="1" w:styleId="F180CADA6A9043B186F3FB51924C7A1817">
    <w:name w:val="F180CADA6A9043B186F3FB51924C7A1817"/>
    <w:rsid w:val="00BC07E1"/>
    <w:rPr>
      <w:rFonts w:eastAsiaTheme="minorHAnsi"/>
      <w:lang w:eastAsia="en-US"/>
    </w:rPr>
  </w:style>
  <w:style w:type="paragraph" w:customStyle="1" w:styleId="6FED386A95D94D5987A45AEB519BCD7117">
    <w:name w:val="6FED386A95D94D5987A45AEB519BCD7117"/>
    <w:rsid w:val="00BC07E1"/>
    <w:rPr>
      <w:rFonts w:eastAsiaTheme="minorHAnsi"/>
      <w:lang w:eastAsia="en-US"/>
    </w:rPr>
  </w:style>
  <w:style w:type="paragraph" w:customStyle="1" w:styleId="8002CB204F31499B903037E947D4B29F17">
    <w:name w:val="8002CB204F31499B903037E947D4B29F17"/>
    <w:rsid w:val="00BC07E1"/>
    <w:rPr>
      <w:rFonts w:eastAsiaTheme="minorHAnsi"/>
      <w:lang w:eastAsia="en-US"/>
    </w:rPr>
  </w:style>
  <w:style w:type="paragraph" w:customStyle="1" w:styleId="1252D85CE7F847C49DB6B29783A9ED8117">
    <w:name w:val="1252D85CE7F847C49DB6B29783A9ED8117"/>
    <w:rsid w:val="00BC07E1"/>
    <w:rPr>
      <w:rFonts w:eastAsiaTheme="minorHAnsi"/>
      <w:lang w:eastAsia="en-US"/>
    </w:rPr>
  </w:style>
  <w:style w:type="paragraph" w:customStyle="1" w:styleId="97B7AEA0B8A8467F940E9DBE54D69EAF17">
    <w:name w:val="97B7AEA0B8A8467F940E9DBE54D69EAF17"/>
    <w:rsid w:val="00BC07E1"/>
    <w:rPr>
      <w:rFonts w:eastAsiaTheme="minorHAnsi"/>
      <w:lang w:eastAsia="en-US"/>
    </w:rPr>
  </w:style>
  <w:style w:type="paragraph" w:customStyle="1" w:styleId="180C223A0E3B4D448AB572A596E2325418">
    <w:name w:val="180C223A0E3B4D448AB572A596E2325418"/>
    <w:rsid w:val="00BC07E1"/>
    <w:rPr>
      <w:rFonts w:eastAsiaTheme="minorHAnsi"/>
      <w:lang w:eastAsia="en-US"/>
    </w:rPr>
  </w:style>
  <w:style w:type="paragraph" w:customStyle="1" w:styleId="B316394583BF4378A6D7E121F4D1BB3117">
    <w:name w:val="B316394583BF4378A6D7E121F4D1BB3117"/>
    <w:rsid w:val="00BC07E1"/>
    <w:rPr>
      <w:rFonts w:eastAsiaTheme="minorHAnsi"/>
      <w:lang w:eastAsia="en-US"/>
    </w:rPr>
  </w:style>
  <w:style w:type="paragraph" w:customStyle="1" w:styleId="63B4C65A62834D779C8FEE11541DE26918">
    <w:name w:val="63B4C65A62834D779C8FEE11541DE26918"/>
    <w:rsid w:val="00BC07E1"/>
    <w:rPr>
      <w:rFonts w:eastAsiaTheme="minorHAnsi"/>
      <w:lang w:eastAsia="en-US"/>
    </w:rPr>
  </w:style>
  <w:style w:type="paragraph" w:customStyle="1" w:styleId="730D6F8B13D44F20BEBE1D438A0DA32418">
    <w:name w:val="730D6F8B13D44F20BEBE1D438A0DA32418"/>
    <w:rsid w:val="00BC07E1"/>
    <w:rPr>
      <w:rFonts w:eastAsiaTheme="minorHAnsi"/>
      <w:lang w:eastAsia="en-US"/>
    </w:rPr>
  </w:style>
  <w:style w:type="paragraph" w:customStyle="1" w:styleId="B9D80A7D58944CC98A90389F751D951718">
    <w:name w:val="B9D80A7D58944CC98A90389F751D951718"/>
    <w:rsid w:val="00BC07E1"/>
    <w:pPr>
      <w:spacing w:after="0" w:line="240" w:lineRule="auto"/>
    </w:pPr>
    <w:rPr>
      <w:rFonts w:eastAsiaTheme="minorHAnsi"/>
      <w:sz w:val="20"/>
      <w:szCs w:val="20"/>
      <w:lang w:eastAsia="en-US"/>
    </w:rPr>
  </w:style>
  <w:style w:type="paragraph" w:customStyle="1" w:styleId="DAD175EF610345A8B534D99699DB357D18">
    <w:name w:val="DAD175EF610345A8B534D99699DB357D18"/>
    <w:rsid w:val="00BC07E1"/>
    <w:rPr>
      <w:rFonts w:eastAsiaTheme="minorHAnsi"/>
      <w:lang w:eastAsia="en-US"/>
    </w:rPr>
  </w:style>
  <w:style w:type="paragraph" w:customStyle="1" w:styleId="187554D32F0E45F59F6D0A2293CD20D118">
    <w:name w:val="187554D32F0E45F59F6D0A2293CD20D118"/>
    <w:rsid w:val="00BC07E1"/>
    <w:rPr>
      <w:rFonts w:eastAsiaTheme="minorHAnsi"/>
      <w:lang w:eastAsia="en-US"/>
    </w:rPr>
  </w:style>
  <w:style w:type="paragraph" w:customStyle="1" w:styleId="AE103735BF95430E854F2106C147103718">
    <w:name w:val="AE103735BF95430E854F2106C147103718"/>
    <w:rsid w:val="00BC07E1"/>
    <w:rPr>
      <w:rFonts w:eastAsiaTheme="minorHAnsi"/>
      <w:lang w:eastAsia="en-US"/>
    </w:rPr>
  </w:style>
  <w:style w:type="paragraph" w:customStyle="1" w:styleId="702398CD4A634FD8A2768F0A7C4A255F18">
    <w:name w:val="702398CD4A634FD8A2768F0A7C4A255F18"/>
    <w:rsid w:val="00BC07E1"/>
    <w:rPr>
      <w:rFonts w:eastAsiaTheme="minorHAnsi"/>
      <w:lang w:eastAsia="en-US"/>
    </w:rPr>
  </w:style>
  <w:style w:type="paragraph" w:customStyle="1" w:styleId="76092020F7FB49C3AC16EEEA9A801D2F18">
    <w:name w:val="76092020F7FB49C3AC16EEEA9A801D2F18"/>
    <w:rsid w:val="00BC07E1"/>
    <w:rPr>
      <w:rFonts w:eastAsiaTheme="minorHAnsi"/>
      <w:lang w:eastAsia="en-US"/>
    </w:rPr>
  </w:style>
  <w:style w:type="paragraph" w:customStyle="1" w:styleId="EDE21C31869243DEABC43F512A992F6B18">
    <w:name w:val="EDE21C31869243DEABC43F512A992F6B18"/>
    <w:rsid w:val="00BC07E1"/>
    <w:rPr>
      <w:rFonts w:eastAsiaTheme="minorHAnsi"/>
      <w:lang w:eastAsia="en-US"/>
    </w:rPr>
  </w:style>
  <w:style w:type="paragraph" w:customStyle="1" w:styleId="DCF039E86B27407287923F81C497754018">
    <w:name w:val="DCF039E86B27407287923F81C497754018"/>
    <w:rsid w:val="00BC07E1"/>
    <w:rPr>
      <w:rFonts w:eastAsiaTheme="minorHAnsi"/>
      <w:lang w:eastAsia="en-US"/>
    </w:rPr>
  </w:style>
  <w:style w:type="paragraph" w:customStyle="1" w:styleId="1B076A781BDE4358A8A6DA924C15423118">
    <w:name w:val="1B076A781BDE4358A8A6DA924C15423118"/>
    <w:rsid w:val="00BC07E1"/>
    <w:rPr>
      <w:rFonts w:eastAsiaTheme="minorHAnsi"/>
      <w:lang w:eastAsia="en-US"/>
    </w:rPr>
  </w:style>
  <w:style w:type="paragraph" w:customStyle="1" w:styleId="AB5151C8A8814451B68765FB76BEC9F918">
    <w:name w:val="AB5151C8A8814451B68765FB76BEC9F918"/>
    <w:rsid w:val="00BC07E1"/>
    <w:rPr>
      <w:rFonts w:eastAsiaTheme="minorHAnsi"/>
      <w:lang w:eastAsia="en-US"/>
    </w:rPr>
  </w:style>
  <w:style w:type="paragraph" w:customStyle="1" w:styleId="2E6EB8A9E84E4062AA3CE6D05952F9D218">
    <w:name w:val="2E6EB8A9E84E4062AA3CE6D05952F9D218"/>
    <w:rsid w:val="00BC07E1"/>
    <w:rPr>
      <w:rFonts w:eastAsiaTheme="minorHAnsi"/>
      <w:lang w:eastAsia="en-US"/>
    </w:rPr>
  </w:style>
  <w:style w:type="paragraph" w:customStyle="1" w:styleId="0C1EF738F63A4E7587F20BCE4CE0AB6F18">
    <w:name w:val="0C1EF738F63A4E7587F20BCE4CE0AB6F18"/>
    <w:rsid w:val="00BC07E1"/>
    <w:rPr>
      <w:rFonts w:eastAsiaTheme="minorHAnsi"/>
      <w:lang w:eastAsia="en-US"/>
    </w:rPr>
  </w:style>
  <w:style w:type="paragraph" w:customStyle="1" w:styleId="0448EF478A084737958336CC7D11CE3A18">
    <w:name w:val="0448EF478A084737958336CC7D11CE3A18"/>
    <w:rsid w:val="00BC07E1"/>
    <w:rPr>
      <w:rFonts w:eastAsiaTheme="minorHAnsi"/>
      <w:lang w:eastAsia="en-US"/>
    </w:rPr>
  </w:style>
  <w:style w:type="paragraph" w:customStyle="1" w:styleId="F1C1CB86719545E6B9DB8C7FD90A456417">
    <w:name w:val="F1C1CB86719545E6B9DB8C7FD90A456417"/>
    <w:rsid w:val="00BC07E1"/>
    <w:rPr>
      <w:rFonts w:eastAsiaTheme="minorHAnsi"/>
      <w:lang w:eastAsia="en-US"/>
    </w:rPr>
  </w:style>
  <w:style w:type="paragraph" w:customStyle="1" w:styleId="66D31924288A42839027850CA030BCC518">
    <w:name w:val="66D31924288A42839027850CA030BCC518"/>
    <w:rsid w:val="00BC07E1"/>
    <w:rPr>
      <w:rFonts w:eastAsiaTheme="minorHAnsi"/>
      <w:lang w:eastAsia="en-US"/>
    </w:rPr>
  </w:style>
  <w:style w:type="paragraph" w:customStyle="1" w:styleId="A82085C2E232415981B3A4C3E582B12F17">
    <w:name w:val="A82085C2E232415981B3A4C3E582B12F17"/>
    <w:rsid w:val="00BC07E1"/>
    <w:rPr>
      <w:rFonts w:eastAsiaTheme="minorHAnsi"/>
      <w:lang w:eastAsia="en-US"/>
    </w:rPr>
  </w:style>
  <w:style w:type="paragraph" w:customStyle="1" w:styleId="FC93CCD063DE4EF99089E0AFEAE3DBF517">
    <w:name w:val="FC93CCD063DE4EF99089E0AFEAE3DBF517"/>
    <w:rsid w:val="00BC07E1"/>
    <w:pPr>
      <w:spacing w:after="0" w:line="240" w:lineRule="auto"/>
    </w:pPr>
    <w:rPr>
      <w:rFonts w:eastAsiaTheme="minorHAnsi"/>
      <w:sz w:val="20"/>
      <w:szCs w:val="20"/>
      <w:lang w:eastAsia="en-US"/>
    </w:rPr>
  </w:style>
  <w:style w:type="paragraph" w:customStyle="1" w:styleId="30607409CE254A4E93664F795AC0866018">
    <w:name w:val="30607409CE254A4E93664F795AC0866018"/>
    <w:rsid w:val="00BC07E1"/>
    <w:rPr>
      <w:rFonts w:eastAsiaTheme="minorHAnsi"/>
      <w:lang w:eastAsia="en-US"/>
    </w:rPr>
  </w:style>
  <w:style w:type="paragraph" w:customStyle="1" w:styleId="108E2A8CB0E0404E9741A7F72D87484A18">
    <w:name w:val="108E2A8CB0E0404E9741A7F72D87484A18"/>
    <w:rsid w:val="00BC07E1"/>
    <w:rPr>
      <w:rFonts w:eastAsiaTheme="minorHAnsi"/>
      <w:lang w:eastAsia="en-US"/>
    </w:rPr>
  </w:style>
  <w:style w:type="paragraph" w:customStyle="1" w:styleId="E359508F6186403CA0A26B2206C362D118">
    <w:name w:val="E359508F6186403CA0A26B2206C362D118"/>
    <w:rsid w:val="00BC07E1"/>
    <w:rPr>
      <w:rFonts w:eastAsiaTheme="minorHAnsi"/>
      <w:lang w:eastAsia="en-US"/>
    </w:rPr>
  </w:style>
  <w:style w:type="paragraph" w:customStyle="1" w:styleId="605DF6B83AB4421C9E3EE5F43694C8FD18">
    <w:name w:val="605DF6B83AB4421C9E3EE5F43694C8FD18"/>
    <w:rsid w:val="00BC07E1"/>
    <w:rPr>
      <w:rFonts w:eastAsiaTheme="minorHAnsi"/>
      <w:lang w:eastAsia="en-US"/>
    </w:rPr>
  </w:style>
  <w:style w:type="paragraph" w:customStyle="1" w:styleId="2EBBF66EBF464E2BA2947E389A12145D17">
    <w:name w:val="2EBBF66EBF464E2BA2947E389A12145D17"/>
    <w:rsid w:val="00BC07E1"/>
    <w:rPr>
      <w:rFonts w:eastAsiaTheme="minorHAnsi"/>
      <w:lang w:eastAsia="en-US"/>
    </w:rPr>
  </w:style>
  <w:style w:type="paragraph" w:customStyle="1" w:styleId="D371FB28BADF4093818C589255DBD16217">
    <w:name w:val="D371FB28BADF4093818C589255DBD16217"/>
    <w:rsid w:val="00BC07E1"/>
    <w:rPr>
      <w:rFonts w:eastAsiaTheme="minorHAnsi"/>
      <w:lang w:eastAsia="en-US"/>
    </w:rPr>
  </w:style>
  <w:style w:type="paragraph" w:customStyle="1" w:styleId="BBA75FD12A1748BF9C295D6ED152291418">
    <w:name w:val="BBA75FD12A1748BF9C295D6ED152291418"/>
    <w:rsid w:val="00BC07E1"/>
    <w:rPr>
      <w:rFonts w:eastAsiaTheme="minorHAnsi"/>
      <w:lang w:eastAsia="en-US"/>
    </w:rPr>
  </w:style>
  <w:style w:type="paragraph" w:customStyle="1" w:styleId="60F8B5CD2677457DBCD87E2138B7B05318">
    <w:name w:val="60F8B5CD2677457DBCD87E2138B7B05318"/>
    <w:rsid w:val="00BC07E1"/>
    <w:rPr>
      <w:rFonts w:eastAsiaTheme="minorHAnsi"/>
      <w:lang w:eastAsia="en-US"/>
    </w:rPr>
  </w:style>
  <w:style w:type="paragraph" w:customStyle="1" w:styleId="1ACB958FA4C34568883B9F6FBCDDA7F618">
    <w:name w:val="1ACB958FA4C34568883B9F6FBCDDA7F618"/>
    <w:rsid w:val="00BC07E1"/>
    <w:rPr>
      <w:rFonts w:eastAsiaTheme="minorHAnsi"/>
      <w:lang w:eastAsia="en-US"/>
    </w:rPr>
  </w:style>
  <w:style w:type="paragraph" w:customStyle="1" w:styleId="9282608495DA4184A0C3512E44A7DBB518">
    <w:name w:val="9282608495DA4184A0C3512E44A7DBB518"/>
    <w:rsid w:val="00BC07E1"/>
    <w:rPr>
      <w:rFonts w:eastAsiaTheme="minorHAnsi"/>
      <w:lang w:eastAsia="en-US"/>
    </w:rPr>
  </w:style>
  <w:style w:type="paragraph" w:customStyle="1" w:styleId="F62DA67052C445A2A174EA73F422767818">
    <w:name w:val="F62DA67052C445A2A174EA73F422767818"/>
    <w:rsid w:val="00BC07E1"/>
    <w:rPr>
      <w:rFonts w:eastAsiaTheme="minorHAnsi"/>
      <w:lang w:eastAsia="en-US"/>
    </w:rPr>
  </w:style>
  <w:style w:type="paragraph" w:customStyle="1" w:styleId="0DB75999F6904153BF59562014D8C39318">
    <w:name w:val="0DB75999F6904153BF59562014D8C39318"/>
    <w:rsid w:val="00BC07E1"/>
    <w:rPr>
      <w:rFonts w:eastAsiaTheme="minorHAnsi"/>
      <w:lang w:eastAsia="en-US"/>
    </w:rPr>
  </w:style>
  <w:style w:type="paragraph" w:customStyle="1" w:styleId="4353217E5E6346DB9D27388811D2DB9F18">
    <w:name w:val="4353217E5E6346DB9D27388811D2DB9F18"/>
    <w:rsid w:val="00BC07E1"/>
    <w:rPr>
      <w:rFonts w:eastAsiaTheme="minorHAnsi"/>
      <w:lang w:eastAsia="en-US"/>
    </w:rPr>
  </w:style>
  <w:style w:type="paragraph" w:customStyle="1" w:styleId="F2FB3B1D5B664921A139D6E74F1C6C2818">
    <w:name w:val="F2FB3B1D5B664921A139D6E74F1C6C2818"/>
    <w:rsid w:val="00BC07E1"/>
    <w:rPr>
      <w:rFonts w:eastAsiaTheme="minorHAnsi"/>
      <w:lang w:eastAsia="en-US"/>
    </w:rPr>
  </w:style>
  <w:style w:type="paragraph" w:customStyle="1" w:styleId="F180CADA6A9043B186F3FB51924C7A1818">
    <w:name w:val="F180CADA6A9043B186F3FB51924C7A1818"/>
    <w:rsid w:val="00BC07E1"/>
    <w:rPr>
      <w:rFonts w:eastAsiaTheme="minorHAnsi"/>
      <w:lang w:eastAsia="en-US"/>
    </w:rPr>
  </w:style>
  <w:style w:type="paragraph" w:customStyle="1" w:styleId="6FED386A95D94D5987A45AEB519BCD7118">
    <w:name w:val="6FED386A95D94D5987A45AEB519BCD7118"/>
    <w:rsid w:val="00BC07E1"/>
    <w:rPr>
      <w:rFonts w:eastAsiaTheme="minorHAnsi"/>
      <w:lang w:eastAsia="en-US"/>
    </w:rPr>
  </w:style>
  <w:style w:type="paragraph" w:customStyle="1" w:styleId="8002CB204F31499B903037E947D4B29F18">
    <w:name w:val="8002CB204F31499B903037E947D4B29F18"/>
    <w:rsid w:val="00BC07E1"/>
    <w:rPr>
      <w:rFonts w:eastAsiaTheme="minorHAnsi"/>
      <w:lang w:eastAsia="en-US"/>
    </w:rPr>
  </w:style>
  <w:style w:type="paragraph" w:customStyle="1" w:styleId="1252D85CE7F847C49DB6B29783A9ED8118">
    <w:name w:val="1252D85CE7F847C49DB6B29783A9ED8118"/>
    <w:rsid w:val="00BC07E1"/>
    <w:rPr>
      <w:rFonts w:eastAsiaTheme="minorHAnsi"/>
      <w:lang w:eastAsia="en-US"/>
    </w:rPr>
  </w:style>
  <w:style w:type="paragraph" w:customStyle="1" w:styleId="97B7AEA0B8A8467F940E9DBE54D69EAF18">
    <w:name w:val="97B7AEA0B8A8467F940E9DBE54D69EAF18"/>
    <w:rsid w:val="00BC07E1"/>
    <w:rPr>
      <w:rFonts w:eastAsiaTheme="minorHAnsi"/>
      <w:lang w:eastAsia="en-US"/>
    </w:rPr>
  </w:style>
  <w:style w:type="paragraph" w:customStyle="1" w:styleId="180C223A0E3B4D448AB572A596E2325419">
    <w:name w:val="180C223A0E3B4D448AB572A596E2325419"/>
    <w:rsid w:val="00BC07E1"/>
    <w:rPr>
      <w:rFonts w:eastAsiaTheme="minorHAnsi"/>
      <w:lang w:eastAsia="en-US"/>
    </w:rPr>
  </w:style>
  <w:style w:type="paragraph" w:customStyle="1" w:styleId="B316394583BF4378A6D7E121F4D1BB3118">
    <w:name w:val="B316394583BF4378A6D7E121F4D1BB3118"/>
    <w:rsid w:val="00BC07E1"/>
    <w:rPr>
      <w:rFonts w:eastAsiaTheme="minorHAnsi"/>
      <w:lang w:eastAsia="en-US"/>
    </w:rPr>
  </w:style>
  <w:style w:type="paragraph" w:customStyle="1" w:styleId="63B4C65A62834D779C8FEE11541DE26919">
    <w:name w:val="63B4C65A62834D779C8FEE11541DE26919"/>
    <w:rsid w:val="00BC07E1"/>
    <w:rPr>
      <w:rFonts w:eastAsiaTheme="minorHAnsi"/>
      <w:lang w:eastAsia="en-US"/>
    </w:rPr>
  </w:style>
  <w:style w:type="paragraph" w:customStyle="1" w:styleId="730D6F8B13D44F20BEBE1D438A0DA32419">
    <w:name w:val="730D6F8B13D44F20BEBE1D438A0DA32419"/>
    <w:rsid w:val="00BC07E1"/>
    <w:rPr>
      <w:rFonts w:eastAsiaTheme="minorHAnsi"/>
      <w:lang w:eastAsia="en-US"/>
    </w:rPr>
  </w:style>
  <w:style w:type="paragraph" w:customStyle="1" w:styleId="B9D80A7D58944CC98A90389F751D951719">
    <w:name w:val="B9D80A7D58944CC98A90389F751D951719"/>
    <w:rsid w:val="00BC07E1"/>
    <w:pPr>
      <w:spacing w:after="0" w:line="240" w:lineRule="auto"/>
    </w:pPr>
    <w:rPr>
      <w:rFonts w:eastAsiaTheme="minorHAnsi"/>
      <w:sz w:val="20"/>
      <w:szCs w:val="20"/>
      <w:lang w:eastAsia="en-US"/>
    </w:rPr>
  </w:style>
  <w:style w:type="paragraph" w:customStyle="1" w:styleId="DAD175EF610345A8B534D99699DB357D19">
    <w:name w:val="DAD175EF610345A8B534D99699DB357D19"/>
    <w:rsid w:val="00BC07E1"/>
    <w:rPr>
      <w:rFonts w:eastAsiaTheme="minorHAnsi"/>
      <w:lang w:eastAsia="en-US"/>
    </w:rPr>
  </w:style>
  <w:style w:type="paragraph" w:customStyle="1" w:styleId="187554D32F0E45F59F6D0A2293CD20D119">
    <w:name w:val="187554D32F0E45F59F6D0A2293CD20D119"/>
    <w:rsid w:val="00BC07E1"/>
    <w:rPr>
      <w:rFonts w:eastAsiaTheme="minorHAnsi"/>
      <w:lang w:eastAsia="en-US"/>
    </w:rPr>
  </w:style>
  <w:style w:type="paragraph" w:customStyle="1" w:styleId="AE103735BF95430E854F2106C147103719">
    <w:name w:val="AE103735BF95430E854F2106C147103719"/>
    <w:rsid w:val="00BC07E1"/>
    <w:rPr>
      <w:rFonts w:eastAsiaTheme="minorHAnsi"/>
      <w:lang w:eastAsia="en-US"/>
    </w:rPr>
  </w:style>
  <w:style w:type="paragraph" w:customStyle="1" w:styleId="702398CD4A634FD8A2768F0A7C4A255F19">
    <w:name w:val="702398CD4A634FD8A2768F0A7C4A255F19"/>
    <w:rsid w:val="00BC07E1"/>
    <w:rPr>
      <w:rFonts w:eastAsiaTheme="minorHAnsi"/>
      <w:lang w:eastAsia="en-US"/>
    </w:rPr>
  </w:style>
  <w:style w:type="paragraph" w:customStyle="1" w:styleId="76092020F7FB49C3AC16EEEA9A801D2F19">
    <w:name w:val="76092020F7FB49C3AC16EEEA9A801D2F19"/>
    <w:rsid w:val="00BC07E1"/>
    <w:rPr>
      <w:rFonts w:eastAsiaTheme="minorHAnsi"/>
      <w:lang w:eastAsia="en-US"/>
    </w:rPr>
  </w:style>
  <w:style w:type="paragraph" w:customStyle="1" w:styleId="EDE21C31869243DEABC43F512A992F6B19">
    <w:name w:val="EDE21C31869243DEABC43F512A992F6B19"/>
    <w:rsid w:val="00BC07E1"/>
    <w:rPr>
      <w:rFonts w:eastAsiaTheme="minorHAnsi"/>
      <w:lang w:eastAsia="en-US"/>
    </w:rPr>
  </w:style>
  <w:style w:type="paragraph" w:customStyle="1" w:styleId="DCF039E86B27407287923F81C497754019">
    <w:name w:val="DCF039E86B27407287923F81C497754019"/>
    <w:rsid w:val="00BC07E1"/>
    <w:rPr>
      <w:rFonts w:eastAsiaTheme="minorHAnsi"/>
      <w:lang w:eastAsia="en-US"/>
    </w:rPr>
  </w:style>
  <w:style w:type="paragraph" w:customStyle="1" w:styleId="1B076A781BDE4358A8A6DA924C15423119">
    <w:name w:val="1B076A781BDE4358A8A6DA924C15423119"/>
    <w:rsid w:val="00BC07E1"/>
    <w:rPr>
      <w:rFonts w:eastAsiaTheme="minorHAnsi"/>
      <w:lang w:eastAsia="en-US"/>
    </w:rPr>
  </w:style>
  <w:style w:type="paragraph" w:customStyle="1" w:styleId="AB5151C8A8814451B68765FB76BEC9F919">
    <w:name w:val="AB5151C8A8814451B68765FB76BEC9F919"/>
    <w:rsid w:val="00BC07E1"/>
    <w:rPr>
      <w:rFonts w:eastAsiaTheme="minorHAnsi"/>
      <w:lang w:eastAsia="en-US"/>
    </w:rPr>
  </w:style>
  <w:style w:type="paragraph" w:customStyle="1" w:styleId="2E6EB8A9E84E4062AA3CE6D05952F9D219">
    <w:name w:val="2E6EB8A9E84E4062AA3CE6D05952F9D219"/>
    <w:rsid w:val="00BC07E1"/>
    <w:rPr>
      <w:rFonts w:eastAsiaTheme="minorHAnsi"/>
      <w:lang w:eastAsia="en-US"/>
    </w:rPr>
  </w:style>
  <w:style w:type="paragraph" w:customStyle="1" w:styleId="0C1EF738F63A4E7587F20BCE4CE0AB6F19">
    <w:name w:val="0C1EF738F63A4E7587F20BCE4CE0AB6F19"/>
    <w:rsid w:val="00BC07E1"/>
    <w:rPr>
      <w:rFonts w:eastAsiaTheme="minorHAnsi"/>
      <w:lang w:eastAsia="en-US"/>
    </w:rPr>
  </w:style>
  <w:style w:type="paragraph" w:customStyle="1" w:styleId="0448EF478A084737958336CC7D11CE3A19">
    <w:name w:val="0448EF478A084737958336CC7D11CE3A19"/>
    <w:rsid w:val="00BC07E1"/>
    <w:rPr>
      <w:rFonts w:eastAsiaTheme="minorHAnsi"/>
      <w:lang w:eastAsia="en-US"/>
    </w:rPr>
  </w:style>
  <w:style w:type="paragraph" w:customStyle="1" w:styleId="F1C1CB86719545E6B9DB8C7FD90A456418">
    <w:name w:val="F1C1CB86719545E6B9DB8C7FD90A456418"/>
    <w:rsid w:val="00BC07E1"/>
    <w:rPr>
      <w:rFonts w:eastAsiaTheme="minorHAnsi"/>
      <w:lang w:eastAsia="en-US"/>
    </w:rPr>
  </w:style>
  <w:style w:type="paragraph" w:customStyle="1" w:styleId="66D31924288A42839027850CA030BCC519">
    <w:name w:val="66D31924288A42839027850CA030BCC519"/>
    <w:rsid w:val="00BC07E1"/>
    <w:rPr>
      <w:rFonts w:eastAsiaTheme="minorHAnsi"/>
      <w:lang w:eastAsia="en-US"/>
    </w:rPr>
  </w:style>
  <w:style w:type="paragraph" w:customStyle="1" w:styleId="A82085C2E232415981B3A4C3E582B12F18">
    <w:name w:val="A82085C2E232415981B3A4C3E582B12F18"/>
    <w:rsid w:val="00BC07E1"/>
    <w:rPr>
      <w:rFonts w:eastAsiaTheme="minorHAnsi"/>
      <w:lang w:eastAsia="en-US"/>
    </w:rPr>
  </w:style>
  <w:style w:type="paragraph" w:customStyle="1" w:styleId="FC93CCD063DE4EF99089E0AFEAE3DBF518">
    <w:name w:val="FC93CCD063DE4EF99089E0AFEAE3DBF518"/>
    <w:rsid w:val="00BC07E1"/>
    <w:pPr>
      <w:spacing w:after="0" w:line="240" w:lineRule="auto"/>
    </w:pPr>
    <w:rPr>
      <w:rFonts w:eastAsiaTheme="minorHAnsi"/>
      <w:sz w:val="20"/>
      <w:szCs w:val="20"/>
      <w:lang w:eastAsia="en-US"/>
    </w:rPr>
  </w:style>
  <w:style w:type="paragraph" w:customStyle="1" w:styleId="30607409CE254A4E93664F795AC0866019">
    <w:name w:val="30607409CE254A4E93664F795AC0866019"/>
    <w:rsid w:val="00BC07E1"/>
    <w:rPr>
      <w:rFonts w:eastAsiaTheme="minorHAnsi"/>
      <w:lang w:eastAsia="en-US"/>
    </w:rPr>
  </w:style>
  <w:style w:type="paragraph" w:customStyle="1" w:styleId="108E2A8CB0E0404E9741A7F72D87484A19">
    <w:name w:val="108E2A8CB0E0404E9741A7F72D87484A19"/>
    <w:rsid w:val="00BC07E1"/>
    <w:rPr>
      <w:rFonts w:eastAsiaTheme="minorHAnsi"/>
      <w:lang w:eastAsia="en-US"/>
    </w:rPr>
  </w:style>
  <w:style w:type="paragraph" w:customStyle="1" w:styleId="E359508F6186403CA0A26B2206C362D119">
    <w:name w:val="E359508F6186403CA0A26B2206C362D119"/>
    <w:rsid w:val="00BC07E1"/>
    <w:rPr>
      <w:rFonts w:eastAsiaTheme="minorHAnsi"/>
      <w:lang w:eastAsia="en-US"/>
    </w:rPr>
  </w:style>
  <w:style w:type="paragraph" w:customStyle="1" w:styleId="605DF6B83AB4421C9E3EE5F43694C8FD19">
    <w:name w:val="605DF6B83AB4421C9E3EE5F43694C8FD19"/>
    <w:rsid w:val="00BC07E1"/>
    <w:rPr>
      <w:rFonts w:eastAsiaTheme="minorHAnsi"/>
      <w:lang w:eastAsia="en-US"/>
    </w:rPr>
  </w:style>
  <w:style w:type="paragraph" w:customStyle="1" w:styleId="2EBBF66EBF464E2BA2947E389A12145D18">
    <w:name w:val="2EBBF66EBF464E2BA2947E389A12145D18"/>
    <w:rsid w:val="00BC07E1"/>
    <w:rPr>
      <w:rFonts w:eastAsiaTheme="minorHAnsi"/>
      <w:lang w:eastAsia="en-US"/>
    </w:rPr>
  </w:style>
  <w:style w:type="paragraph" w:customStyle="1" w:styleId="D371FB28BADF4093818C589255DBD16218">
    <w:name w:val="D371FB28BADF4093818C589255DBD16218"/>
    <w:rsid w:val="00BC07E1"/>
    <w:rPr>
      <w:rFonts w:eastAsiaTheme="minorHAnsi"/>
      <w:lang w:eastAsia="en-US"/>
    </w:rPr>
  </w:style>
  <w:style w:type="paragraph" w:customStyle="1" w:styleId="BBA75FD12A1748BF9C295D6ED152291419">
    <w:name w:val="BBA75FD12A1748BF9C295D6ED152291419"/>
    <w:rsid w:val="00BC07E1"/>
    <w:rPr>
      <w:rFonts w:eastAsiaTheme="minorHAnsi"/>
      <w:lang w:eastAsia="en-US"/>
    </w:rPr>
  </w:style>
  <w:style w:type="paragraph" w:customStyle="1" w:styleId="60F8B5CD2677457DBCD87E2138B7B05319">
    <w:name w:val="60F8B5CD2677457DBCD87E2138B7B05319"/>
    <w:rsid w:val="00BC07E1"/>
    <w:rPr>
      <w:rFonts w:eastAsiaTheme="minorHAnsi"/>
      <w:lang w:eastAsia="en-US"/>
    </w:rPr>
  </w:style>
  <w:style w:type="paragraph" w:customStyle="1" w:styleId="1ACB958FA4C34568883B9F6FBCDDA7F619">
    <w:name w:val="1ACB958FA4C34568883B9F6FBCDDA7F619"/>
    <w:rsid w:val="00BC07E1"/>
    <w:rPr>
      <w:rFonts w:eastAsiaTheme="minorHAnsi"/>
      <w:lang w:eastAsia="en-US"/>
    </w:rPr>
  </w:style>
  <w:style w:type="paragraph" w:customStyle="1" w:styleId="9282608495DA4184A0C3512E44A7DBB519">
    <w:name w:val="9282608495DA4184A0C3512E44A7DBB519"/>
    <w:rsid w:val="00BC07E1"/>
    <w:rPr>
      <w:rFonts w:eastAsiaTheme="minorHAnsi"/>
      <w:lang w:eastAsia="en-US"/>
    </w:rPr>
  </w:style>
  <w:style w:type="paragraph" w:customStyle="1" w:styleId="F62DA67052C445A2A174EA73F422767819">
    <w:name w:val="F62DA67052C445A2A174EA73F422767819"/>
    <w:rsid w:val="00BC07E1"/>
    <w:rPr>
      <w:rFonts w:eastAsiaTheme="minorHAnsi"/>
      <w:lang w:eastAsia="en-US"/>
    </w:rPr>
  </w:style>
  <w:style w:type="paragraph" w:customStyle="1" w:styleId="0DB75999F6904153BF59562014D8C39319">
    <w:name w:val="0DB75999F6904153BF59562014D8C39319"/>
    <w:rsid w:val="00BC07E1"/>
    <w:rPr>
      <w:rFonts w:eastAsiaTheme="minorHAnsi"/>
      <w:lang w:eastAsia="en-US"/>
    </w:rPr>
  </w:style>
  <w:style w:type="paragraph" w:customStyle="1" w:styleId="4353217E5E6346DB9D27388811D2DB9F19">
    <w:name w:val="4353217E5E6346DB9D27388811D2DB9F19"/>
    <w:rsid w:val="00BC07E1"/>
    <w:rPr>
      <w:rFonts w:eastAsiaTheme="minorHAnsi"/>
      <w:lang w:eastAsia="en-US"/>
    </w:rPr>
  </w:style>
  <w:style w:type="paragraph" w:customStyle="1" w:styleId="F2FB3B1D5B664921A139D6E74F1C6C2819">
    <w:name w:val="F2FB3B1D5B664921A139D6E74F1C6C2819"/>
    <w:rsid w:val="00BC07E1"/>
    <w:rPr>
      <w:rFonts w:eastAsiaTheme="minorHAnsi"/>
      <w:lang w:eastAsia="en-US"/>
    </w:rPr>
  </w:style>
  <w:style w:type="paragraph" w:customStyle="1" w:styleId="F180CADA6A9043B186F3FB51924C7A1819">
    <w:name w:val="F180CADA6A9043B186F3FB51924C7A1819"/>
    <w:rsid w:val="00BC07E1"/>
    <w:rPr>
      <w:rFonts w:eastAsiaTheme="minorHAnsi"/>
      <w:lang w:eastAsia="en-US"/>
    </w:rPr>
  </w:style>
  <w:style w:type="paragraph" w:customStyle="1" w:styleId="6FED386A95D94D5987A45AEB519BCD7119">
    <w:name w:val="6FED386A95D94D5987A45AEB519BCD7119"/>
    <w:rsid w:val="00BC07E1"/>
    <w:rPr>
      <w:rFonts w:eastAsiaTheme="minorHAnsi"/>
      <w:lang w:eastAsia="en-US"/>
    </w:rPr>
  </w:style>
  <w:style w:type="paragraph" w:customStyle="1" w:styleId="8002CB204F31499B903037E947D4B29F19">
    <w:name w:val="8002CB204F31499B903037E947D4B29F19"/>
    <w:rsid w:val="00BC07E1"/>
    <w:rPr>
      <w:rFonts w:eastAsiaTheme="minorHAnsi"/>
      <w:lang w:eastAsia="en-US"/>
    </w:rPr>
  </w:style>
  <w:style w:type="paragraph" w:customStyle="1" w:styleId="1252D85CE7F847C49DB6B29783A9ED8119">
    <w:name w:val="1252D85CE7F847C49DB6B29783A9ED8119"/>
    <w:rsid w:val="00BC07E1"/>
    <w:rPr>
      <w:rFonts w:eastAsiaTheme="minorHAnsi"/>
      <w:lang w:eastAsia="en-US"/>
    </w:rPr>
  </w:style>
  <w:style w:type="paragraph" w:customStyle="1" w:styleId="97B7AEA0B8A8467F940E9DBE54D69EAF19">
    <w:name w:val="97B7AEA0B8A8467F940E9DBE54D69EAF19"/>
    <w:rsid w:val="00BC07E1"/>
    <w:rPr>
      <w:rFonts w:eastAsiaTheme="minorHAnsi"/>
      <w:lang w:eastAsia="en-US"/>
    </w:rPr>
  </w:style>
  <w:style w:type="paragraph" w:customStyle="1" w:styleId="180C223A0E3B4D448AB572A596E2325420">
    <w:name w:val="180C223A0E3B4D448AB572A596E2325420"/>
    <w:rsid w:val="00BC07E1"/>
    <w:rPr>
      <w:rFonts w:eastAsiaTheme="minorHAnsi"/>
      <w:lang w:eastAsia="en-US"/>
    </w:rPr>
  </w:style>
  <w:style w:type="paragraph" w:customStyle="1" w:styleId="B316394583BF4378A6D7E121F4D1BB3119">
    <w:name w:val="B316394583BF4378A6D7E121F4D1BB3119"/>
    <w:rsid w:val="00BC07E1"/>
    <w:rPr>
      <w:rFonts w:eastAsiaTheme="minorHAnsi"/>
      <w:lang w:eastAsia="en-US"/>
    </w:rPr>
  </w:style>
  <w:style w:type="paragraph" w:customStyle="1" w:styleId="63B4C65A62834D779C8FEE11541DE26920">
    <w:name w:val="63B4C65A62834D779C8FEE11541DE26920"/>
    <w:rsid w:val="00BC07E1"/>
    <w:rPr>
      <w:rFonts w:eastAsiaTheme="minorHAnsi"/>
      <w:lang w:eastAsia="en-US"/>
    </w:rPr>
  </w:style>
  <w:style w:type="paragraph" w:customStyle="1" w:styleId="730D6F8B13D44F20BEBE1D438A0DA32420">
    <w:name w:val="730D6F8B13D44F20BEBE1D438A0DA32420"/>
    <w:rsid w:val="00BC07E1"/>
    <w:rPr>
      <w:rFonts w:eastAsiaTheme="minorHAnsi"/>
      <w:lang w:eastAsia="en-US"/>
    </w:rPr>
  </w:style>
  <w:style w:type="paragraph" w:customStyle="1" w:styleId="B9D80A7D58944CC98A90389F751D951720">
    <w:name w:val="B9D80A7D58944CC98A90389F751D951720"/>
    <w:rsid w:val="00BC07E1"/>
    <w:pPr>
      <w:spacing w:after="0" w:line="240" w:lineRule="auto"/>
    </w:pPr>
    <w:rPr>
      <w:rFonts w:eastAsiaTheme="minorHAnsi"/>
      <w:sz w:val="20"/>
      <w:szCs w:val="20"/>
      <w:lang w:eastAsia="en-US"/>
    </w:rPr>
  </w:style>
  <w:style w:type="paragraph" w:customStyle="1" w:styleId="DAD175EF610345A8B534D99699DB357D20">
    <w:name w:val="DAD175EF610345A8B534D99699DB357D20"/>
    <w:rsid w:val="00BC07E1"/>
    <w:rPr>
      <w:rFonts w:eastAsiaTheme="minorHAnsi"/>
      <w:lang w:eastAsia="en-US"/>
    </w:rPr>
  </w:style>
  <w:style w:type="paragraph" w:customStyle="1" w:styleId="187554D32F0E45F59F6D0A2293CD20D120">
    <w:name w:val="187554D32F0E45F59F6D0A2293CD20D120"/>
    <w:rsid w:val="00BC07E1"/>
    <w:rPr>
      <w:rFonts w:eastAsiaTheme="minorHAnsi"/>
      <w:lang w:eastAsia="en-US"/>
    </w:rPr>
  </w:style>
  <w:style w:type="paragraph" w:customStyle="1" w:styleId="AE103735BF95430E854F2106C147103720">
    <w:name w:val="AE103735BF95430E854F2106C147103720"/>
    <w:rsid w:val="00BC07E1"/>
    <w:rPr>
      <w:rFonts w:eastAsiaTheme="minorHAnsi"/>
      <w:lang w:eastAsia="en-US"/>
    </w:rPr>
  </w:style>
  <w:style w:type="paragraph" w:customStyle="1" w:styleId="702398CD4A634FD8A2768F0A7C4A255F20">
    <w:name w:val="702398CD4A634FD8A2768F0A7C4A255F20"/>
    <w:rsid w:val="00BC07E1"/>
    <w:rPr>
      <w:rFonts w:eastAsiaTheme="minorHAnsi"/>
      <w:lang w:eastAsia="en-US"/>
    </w:rPr>
  </w:style>
  <w:style w:type="paragraph" w:customStyle="1" w:styleId="76092020F7FB49C3AC16EEEA9A801D2F20">
    <w:name w:val="76092020F7FB49C3AC16EEEA9A801D2F20"/>
    <w:rsid w:val="00BC07E1"/>
    <w:rPr>
      <w:rFonts w:eastAsiaTheme="minorHAnsi"/>
      <w:lang w:eastAsia="en-US"/>
    </w:rPr>
  </w:style>
  <w:style w:type="paragraph" w:customStyle="1" w:styleId="EDE21C31869243DEABC43F512A992F6B20">
    <w:name w:val="EDE21C31869243DEABC43F512A992F6B20"/>
    <w:rsid w:val="00BC07E1"/>
    <w:rPr>
      <w:rFonts w:eastAsiaTheme="minorHAnsi"/>
      <w:lang w:eastAsia="en-US"/>
    </w:rPr>
  </w:style>
  <w:style w:type="paragraph" w:customStyle="1" w:styleId="DCF039E86B27407287923F81C497754020">
    <w:name w:val="DCF039E86B27407287923F81C497754020"/>
    <w:rsid w:val="00BC07E1"/>
    <w:rPr>
      <w:rFonts w:eastAsiaTheme="minorHAnsi"/>
      <w:lang w:eastAsia="en-US"/>
    </w:rPr>
  </w:style>
  <w:style w:type="paragraph" w:customStyle="1" w:styleId="1B076A781BDE4358A8A6DA924C15423120">
    <w:name w:val="1B076A781BDE4358A8A6DA924C15423120"/>
    <w:rsid w:val="00BC07E1"/>
    <w:rPr>
      <w:rFonts w:eastAsiaTheme="minorHAnsi"/>
      <w:lang w:eastAsia="en-US"/>
    </w:rPr>
  </w:style>
  <w:style w:type="paragraph" w:customStyle="1" w:styleId="AB5151C8A8814451B68765FB76BEC9F920">
    <w:name w:val="AB5151C8A8814451B68765FB76BEC9F920"/>
    <w:rsid w:val="00BC07E1"/>
    <w:rPr>
      <w:rFonts w:eastAsiaTheme="minorHAnsi"/>
      <w:lang w:eastAsia="en-US"/>
    </w:rPr>
  </w:style>
  <w:style w:type="paragraph" w:customStyle="1" w:styleId="2E6EB8A9E84E4062AA3CE6D05952F9D220">
    <w:name w:val="2E6EB8A9E84E4062AA3CE6D05952F9D220"/>
    <w:rsid w:val="00BC07E1"/>
    <w:rPr>
      <w:rFonts w:eastAsiaTheme="minorHAnsi"/>
      <w:lang w:eastAsia="en-US"/>
    </w:rPr>
  </w:style>
  <w:style w:type="paragraph" w:customStyle="1" w:styleId="0C1EF738F63A4E7587F20BCE4CE0AB6F20">
    <w:name w:val="0C1EF738F63A4E7587F20BCE4CE0AB6F20"/>
    <w:rsid w:val="00BC07E1"/>
    <w:rPr>
      <w:rFonts w:eastAsiaTheme="minorHAnsi"/>
      <w:lang w:eastAsia="en-US"/>
    </w:rPr>
  </w:style>
  <w:style w:type="paragraph" w:customStyle="1" w:styleId="0448EF478A084737958336CC7D11CE3A20">
    <w:name w:val="0448EF478A084737958336CC7D11CE3A20"/>
    <w:rsid w:val="00BC07E1"/>
    <w:rPr>
      <w:rFonts w:eastAsiaTheme="minorHAnsi"/>
      <w:lang w:eastAsia="en-US"/>
    </w:rPr>
  </w:style>
  <w:style w:type="paragraph" w:customStyle="1" w:styleId="F1C1CB86719545E6B9DB8C7FD90A456419">
    <w:name w:val="F1C1CB86719545E6B9DB8C7FD90A456419"/>
    <w:rsid w:val="00BC07E1"/>
    <w:rPr>
      <w:rFonts w:eastAsiaTheme="minorHAnsi"/>
      <w:lang w:eastAsia="en-US"/>
    </w:rPr>
  </w:style>
  <w:style w:type="paragraph" w:customStyle="1" w:styleId="66D31924288A42839027850CA030BCC520">
    <w:name w:val="66D31924288A42839027850CA030BCC520"/>
    <w:rsid w:val="00BC07E1"/>
    <w:rPr>
      <w:rFonts w:eastAsiaTheme="minorHAnsi"/>
      <w:lang w:eastAsia="en-US"/>
    </w:rPr>
  </w:style>
  <w:style w:type="paragraph" w:customStyle="1" w:styleId="A82085C2E232415981B3A4C3E582B12F19">
    <w:name w:val="A82085C2E232415981B3A4C3E582B12F19"/>
    <w:rsid w:val="00BC07E1"/>
    <w:rPr>
      <w:rFonts w:eastAsiaTheme="minorHAnsi"/>
      <w:lang w:eastAsia="en-US"/>
    </w:rPr>
  </w:style>
  <w:style w:type="paragraph" w:customStyle="1" w:styleId="FC93CCD063DE4EF99089E0AFEAE3DBF519">
    <w:name w:val="FC93CCD063DE4EF99089E0AFEAE3DBF519"/>
    <w:rsid w:val="00BC07E1"/>
    <w:pPr>
      <w:spacing w:after="0" w:line="240" w:lineRule="auto"/>
    </w:pPr>
    <w:rPr>
      <w:rFonts w:eastAsiaTheme="minorHAnsi"/>
      <w:sz w:val="20"/>
      <w:szCs w:val="20"/>
      <w:lang w:eastAsia="en-US"/>
    </w:rPr>
  </w:style>
  <w:style w:type="paragraph" w:customStyle="1" w:styleId="30607409CE254A4E93664F795AC0866020">
    <w:name w:val="30607409CE254A4E93664F795AC0866020"/>
    <w:rsid w:val="00BC07E1"/>
    <w:rPr>
      <w:rFonts w:eastAsiaTheme="minorHAnsi"/>
      <w:lang w:eastAsia="en-US"/>
    </w:rPr>
  </w:style>
  <w:style w:type="paragraph" w:customStyle="1" w:styleId="108E2A8CB0E0404E9741A7F72D87484A20">
    <w:name w:val="108E2A8CB0E0404E9741A7F72D87484A20"/>
    <w:rsid w:val="00BC07E1"/>
    <w:rPr>
      <w:rFonts w:eastAsiaTheme="minorHAnsi"/>
      <w:lang w:eastAsia="en-US"/>
    </w:rPr>
  </w:style>
  <w:style w:type="paragraph" w:customStyle="1" w:styleId="E359508F6186403CA0A26B2206C362D120">
    <w:name w:val="E359508F6186403CA0A26B2206C362D120"/>
    <w:rsid w:val="00BC07E1"/>
    <w:rPr>
      <w:rFonts w:eastAsiaTheme="minorHAnsi"/>
      <w:lang w:eastAsia="en-US"/>
    </w:rPr>
  </w:style>
  <w:style w:type="paragraph" w:customStyle="1" w:styleId="605DF6B83AB4421C9E3EE5F43694C8FD20">
    <w:name w:val="605DF6B83AB4421C9E3EE5F43694C8FD20"/>
    <w:rsid w:val="00BC07E1"/>
    <w:rPr>
      <w:rFonts w:eastAsiaTheme="minorHAnsi"/>
      <w:lang w:eastAsia="en-US"/>
    </w:rPr>
  </w:style>
  <w:style w:type="paragraph" w:customStyle="1" w:styleId="2EBBF66EBF464E2BA2947E389A12145D19">
    <w:name w:val="2EBBF66EBF464E2BA2947E389A12145D19"/>
    <w:rsid w:val="00BC07E1"/>
    <w:rPr>
      <w:rFonts w:eastAsiaTheme="minorHAnsi"/>
      <w:lang w:eastAsia="en-US"/>
    </w:rPr>
  </w:style>
  <w:style w:type="paragraph" w:customStyle="1" w:styleId="D371FB28BADF4093818C589255DBD16219">
    <w:name w:val="D371FB28BADF4093818C589255DBD16219"/>
    <w:rsid w:val="00BC07E1"/>
    <w:rPr>
      <w:rFonts w:eastAsiaTheme="minorHAnsi"/>
      <w:lang w:eastAsia="en-US"/>
    </w:rPr>
  </w:style>
  <w:style w:type="paragraph" w:customStyle="1" w:styleId="BBA75FD12A1748BF9C295D6ED152291420">
    <w:name w:val="BBA75FD12A1748BF9C295D6ED152291420"/>
    <w:rsid w:val="00BC07E1"/>
    <w:rPr>
      <w:rFonts w:eastAsiaTheme="minorHAnsi"/>
      <w:lang w:eastAsia="en-US"/>
    </w:rPr>
  </w:style>
  <w:style w:type="paragraph" w:customStyle="1" w:styleId="60F8B5CD2677457DBCD87E2138B7B05320">
    <w:name w:val="60F8B5CD2677457DBCD87E2138B7B05320"/>
    <w:rsid w:val="00BC07E1"/>
    <w:rPr>
      <w:rFonts w:eastAsiaTheme="minorHAnsi"/>
      <w:lang w:eastAsia="en-US"/>
    </w:rPr>
  </w:style>
  <w:style w:type="paragraph" w:customStyle="1" w:styleId="1ACB958FA4C34568883B9F6FBCDDA7F620">
    <w:name w:val="1ACB958FA4C34568883B9F6FBCDDA7F620"/>
    <w:rsid w:val="00BC07E1"/>
    <w:rPr>
      <w:rFonts w:eastAsiaTheme="minorHAnsi"/>
      <w:lang w:eastAsia="en-US"/>
    </w:rPr>
  </w:style>
  <w:style w:type="paragraph" w:customStyle="1" w:styleId="9282608495DA4184A0C3512E44A7DBB520">
    <w:name w:val="9282608495DA4184A0C3512E44A7DBB520"/>
    <w:rsid w:val="00BC07E1"/>
    <w:rPr>
      <w:rFonts w:eastAsiaTheme="minorHAnsi"/>
      <w:lang w:eastAsia="en-US"/>
    </w:rPr>
  </w:style>
  <w:style w:type="paragraph" w:customStyle="1" w:styleId="F62DA67052C445A2A174EA73F422767820">
    <w:name w:val="F62DA67052C445A2A174EA73F422767820"/>
    <w:rsid w:val="00BC07E1"/>
    <w:rPr>
      <w:rFonts w:eastAsiaTheme="minorHAnsi"/>
      <w:lang w:eastAsia="en-US"/>
    </w:rPr>
  </w:style>
  <w:style w:type="paragraph" w:customStyle="1" w:styleId="0DB75999F6904153BF59562014D8C39320">
    <w:name w:val="0DB75999F6904153BF59562014D8C39320"/>
    <w:rsid w:val="00BC07E1"/>
    <w:rPr>
      <w:rFonts w:eastAsiaTheme="minorHAnsi"/>
      <w:lang w:eastAsia="en-US"/>
    </w:rPr>
  </w:style>
  <w:style w:type="paragraph" w:customStyle="1" w:styleId="4353217E5E6346DB9D27388811D2DB9F20">
    <w:name w:val="4353217E5E6346DB9D27388811D2DB9F20"/>
    <w:rsid w:val="00BC07E1"/>
    <w:rPr>
      <w:rFonts w:eastAsiaTheme="minorHAnsi"/>
      <w:lang w:eastAsia="en-US"/>
    </w:rPr>
  </w:style>
  <w:style w:type="paragraph" w:customStyle="1" w:styleId="F2FB3B1D5B664921A139D6E74F1C6C2820">
    <w:name w:val="F2FB3B1D5B664921A139D6E74F1C6C2820"/>
    <w:rsid w:val="00BC07E1"/>
    <w:rPr>
      <w:rFonts w:eastAsiaTheme="minorHAnsi"/>
      <w:lang w:eastAsia="en-US"/>
    </w:rPr>
  </w:style>
  <w:style w:type="paragraph" w:customStyle="1" w:styleId="F180CADA6A9043B186F3FB51924C7A1820">
    <w:name w:val="F180CADA6A9043B186F3FB51924C7A1820"/>
    <w:rsid w:val="00BC07E1"/>
    <w:rPr>
      <w:rFonts w:eastAsiaTheme="minorHAnsi"/>
      <w:lang w:eastAsia="en-US"/>
    </w:rPr>
  </w:style>
  <w:style w:type="paragraph" w:customStyle="1" w:styleId="6FED386A95D94D5987A45AEB519BCD7120">
    <w:name w:val="6FED386A95D94D5987A45AEB519BCD7120"/>
    <w:rsid w:val="00BC07E1"/>
    <w:rPr>
      <w:rFonts w:eastAsiaTheme="minorHAnsi"/>
      <w:lang w:eastAsia="en-US"/>
    </w:rPr>
  </w:style>
  <w:style w:type="paragraph" w:customStyle="1" w:styleId="8002CB204F31499B903037E947D4B29F20">
    <w:name w:val="8002CB204F31499B903037E947D4B29F20"/>
    <w:rsid w:val="00BC07E1"/>
    <w:rPr>
      <w:rFonts w:eastAsiaTheme="minorHAnsi"/>
      <w:lang w:eastAsia="en-US"/>
    </w:rPr>
  </w:style>
  <w:style w:type="paragraph" w:customStyle="1" w:styleId="1252D85CE7F847C49DB6B29783A9ED8120">
    <w:name w:val="1252D85CE7F847C49DB6B29783A9ED8120"/>
    <w:rsid w:val="00BC07E1"/>
    <w:rPr>
      <w:rFonts w:eastAsiaTheme="minorHAnsi"/>
      <w:lang w:eastAsia="en-US"/>
    </w:rPr>
  </w:style>
  <w:style w:type="paragraph" w:customStyle="1" w:styleId="97B7AEA0B8A8467F940E9DBE54D69EAF20">
    <w:name w:val="97B7AEA0B8A8467F940E9DBE54D69EAF20"/>
    <w:rsid w:val="00BC07E1"/>
    <w:rPr>
      <w:rFonts w:eastAsiaTheme="minorHAnsi"/>
      <w:lang w:eastAsia="en-US"/>
    </w:rPr>
  </w:style>
  <w:style w:type="paragraph" w:customStyle="1" w:styleId="180C223A0E3B4D448AB572A596E2325421">
    <w:name w:val="180C223A0E3B4D448AB572A596E2325421"/>
    <w:rsid w:val="00BC07E1"/>
    <w:rPr>
      <w:rFonts w:eastAsiaTheme="minorHAnsi"/>
      <w:lang w:eastAsia="en-US"/>
    </w:rPr>
  </w:style>
  <w:style w:type="paragraph" w:customStyle="1" w:styleId="B316394583BF4378A6D7E121F4D1BB3120">
    <w:name w:val="B316394583BF4378A6D7E121F4D1BB3120"/>
    <w:rsid w:val="00BC07E1"/>
    <w:rPr>
      <w:rFonts w:eastAsiaTheme="minorHAnsi"/>
      <w:lang w:eastAsia="en-US"/>
    </w:rPr>
  </w:style>
  <w:style w:type="paragraph" w:customStyle="1" w:styleId="63B4C65A62834D779C8FEE11541DE26921">
    <w:name w:val="63B4C65A62834D779C8FEE11541DE26921"/>
    <w:rsid w:val="00BC07E1"/>
    <w:rPr>
      <w:rFonts w:eastAsiaTheme="minorHAnsi"/>
      <w:lang w:eastAsia="en-US"/>
    </w:rPr>
  </w:style>
  <w:style w:type="paragraph" w:customStyle="1" w:styleId="730D6F8B13D44F20BEBE1D438A0DA32421">
    <w:name w:val="730D6F8B13D44F20BEBE1D438A0DA32421"/>
    <w:rsid w:val="00BC07E1"/>
    <w:rPr>
      <w:rFonts w:eastAsiaTheme="minorHAnsi"/>
      <w:lang w:eastAsia="en-US"/>
    </w:rPr>
  </w:style>
  <w:style w:type="paragraph" w:customStyle="1" w:styleId="B9D80A7D58944CC98A90389F751D951721">
    <w:name w:val="B9D80A7D58944CC98A90389F751D951721"/>
    <w:rsid w:val="00BC07E1"/>
    <w:pPr>
      <w:spacing w:after="0" w:line="240" w:lineRule="auto"/>
    </w:pPr>
    <w:rPr>
      <w:rFonts w:eastAsiaTheme="minorHAnsi"/>
      <w:sz w:val="20"/>
      <w:szCs w:val="20"/>
      <w:lang w:eastAsia="en-US"/>
    </w:rPr>
  </w:style>
  <w:style w:type="paragraph" w:customStyle="1" w:styleId="DAD175EF610345A8B534D99699DB357D21">
    <w:name w:val="DAD175EF610345A8B534D99699DB357D21"/>
    <w:rsid w:val="00BC07E1"/>
    <w:rPr>
      <w:rFonts w:eastAsiaTheme="minorHAnsi"/>
      <w:lang w:eastAsia="en-US"/>
    </w:rPr>
  </w:style>
  <w:style w:type="paragraph" w:customStyle="1" w:styleId="187554D32F0E45F59F6D0A2293CD20D121">
    <w:name w:val="187554D32F0E45F59F6D0A2293CD20D121"/>
    <w:rsid w:val="00BC07E1"/>
    <w:rPr>
      <w:rFonts w:eastAsiaTheme="minorHAnsi"/>
      <w:lang w:eastAsia="en-US"/>
    </w:rPr>
  </w:style>
  <w:style w:type="paragraph" w:customStyle="1" w:styleId="AE103735BF95430E854F2106C147103721">
    <w:name w:val="AE103735BF95430E854F2106C147103721"/>
    <w:rsid w:val="00BC07E1"/>
    <w:rPr>
      <w:rFonts w:eastAsiaTheme="minorHAnsi"/>
      <w:lang w:eastAsia="en-US"/>
    </w:rPr>
  </w:style>
  <w:style w:type="paragraph" w:customStyle="1" w:styleId="702398CD4A634FD8A2768F0A7C4A255F21">
    <w:name w:val="702398CD4A634FD8A2768F0A7C4A255F21"/>
    <w:rsid w:val="00BC07E1"/>
    <w:rPr>
      <w:rFonts w:eastAsiaTheme="minorHAnsi"/>
      <w:lang w:eastAsia="en-US"/>
    </w:rPr>
  </w:style>
  <w:style w:type="paragraph" w:customStyle="1" w:styleId="76092020F7FB49C3AC16EEEA9A801D2F21">
    <w:name w:val="76092020F7FB49C3AC16EEEA9A801D2F21"/>
    <w:rsid w:val="00BC07E1"/>
    <w:rPr>
      <w:rFonts w:eastAsiaTheme="minorHAnsi"/>
      <w:lang w:eastAsia="en-US"/>
    </w:rPr>
  </w:style>
  <w:style w:type="paragraph" w:customStyle="1" w:styleId="EDE21C31869243DEABC43F512A992F6B21">
    <w:name w:val="EDE21C31869243DEABC43F512A992F6B21"/>
    <w:rsid w:val="00BC07E1"/>
    <w:rPr>
      <w:rFonts w:eastAsiaTheme="minorHAnsi"/>
      <w:lang w:eastAsia="en-US"/>
    </w:rPr>
  </w:style>
  <w:style w:type="paragraph" w:customStyle="1" w:styleId="DCF039E86B27407287923F81C497754021">
    <w:name w:val="DCF039E86B27407287923F81C497754021"/>
    <w:rsid w:val="00BC07E1"/>
    <w:rPr>
      <w:rFonts w:eastAsiaTheme="minorHAnsi"/>
      <w:lang w:eastAsia="en-US"/>
    </w:rPr>
  </w:style>
  <w:style w:type="paragraph" w:customStyle="1" w:styleId="1B076A781BDE4358A8A6DA924C15423121">
    <w:name w:val="1B076A781BDE4358A8A6DA924C15423121"/>
    <w:rsid w:val="00BC07E1"/>
    <w:rPr>
      <w:rFonts w:eastAsiaTheme="minorHAnsi"/>
      <w:lang w:eastAsia="en-US"/>
    </w:rPr>
  </w:style>
  <w:style w:type="paragraph" w:customStyle="1" w:styleId="AB5151C8A8814451B68765FB76BEC9F921">
    <w:name w:val="AB5151C8A8814451B68765FB76BEC9F921"/>
    <w:rsid w:val="00BC07E1"/>
    <w:rPr>
      <w:rFonts w:eastAsiaTheme="minorHAnsi"/>
      <w:lang w:eastAsia="en-US"/>
    </w:rPr>
  </w:style>
  <w:style w:type="paragraph" w:customStyle="1" w:styleId="2E6EB8A9E84E4062AA3CE6D05952F9D221">
    <w:name w:val="2E6EB8A9E84E4062AA3CE6D05952F9D221"/>
    <w:rsid w:val="00BC07E1"/>
    <w:rPr>
      <w:rFonts w:eastAsiaTheme="minorHAnsi"/>
      <w:lang w:eastAsia="en-US"/>
    </w:rPr>
  </w:style>
  <w:style w:type="paragraph" w:customStyle="1" w:styleId="0C1EF738F63A4E7587F20BCE4CE0AB6F21">
    <w:name w:val="0C1EF738F63A4E7587F20BCE4CE0AB6F21"/>
    <w:rsid w:val="00BC07E1"/>
    <w:rPr>
      <w:rFonts w:eastAsiaTheme="minorHAnsi"/>
      <w:lang w:eastAsia="en-US"/>
    </w:rPr>
  </w:style>
  <w:style w:type="paragraph" w:customStyle="1" w:styleId="0448EF478A084737958336CC7D11CE3A21">
    <w:name w:val="0448EF478A084737958336CC7D11CE3A21"/>
    <w:rsid w:val="00BC07E1"/>
    <w:rPr>
      <w:rFonts w:eastAsiaTheme="minorHAnsi"/>
      <w:lang w:eastAsia="en-US"/>
    </w:rPr>
  </w:style>
  <w:style w:type="paragraph" w:customStyle="1" w:styleId="F1C1CB86719545E6B9DB8C7FD90A456420">
    <w:name w:val="F1C1CB86719545E6B9DB8C7FD90A456420"/>
    <w:rsid w:val="00BC07E1"/>
    <w:rPr>
      <w:rFonts w:eastAsiaTheme="minorHAnsi"/>
      <w:lang w:eastAsia="en-US"/>
    </w:rPr>
  </w:style>
  <w:style w:type="paragraph" w:customStyle="1" w:styleId="66D31924288A42839027850CA030BCC521">
    <w:name w:val="66D31924288A42839027850CA030BCC521"/>
    <w:rsid w:val="00BC07E1"/>
    <w:rPr>
      <w:rFonts w:eastAsiaTheme="minorHAnsi"/>
      <w:lang w:eastAsia="en-US"/>
    </w:rPr>
  </w:style>
  <w:style w:type="paragraph" w:customStyle="1" w:styleId="A82085C2E232415981B3A4C3E582B12F20">
    <w:name w:val="A82085C2E232415981B3A4C3E582B12F20"/>
    <w:rsid w:val="00BC07E1"/>
    <w:rPr>
      <w:rFonts w:eastAsiaTheme="minorHAnsi"/>
      <w:lang w:eastAsia="en-US"/>
    </w:rPr>
  </w:style>
  <w:style w:type="paragraph" w:customStyle="1" w:styleId="FC93CCD063DE4EF99089E0AFEAE3DBF520">
    <w:name w:val="FC93CCD063DE4EF99089E0AFEAE3DBF520"/>
    <w:rsid w:val="00BC07E1"/>
    <w:pPr>
      <w:spacing w:after="0" w:line="240" w:lineRule="auto"/>
    </w:pPr>
    <w:rPr>
      <w:rFonts w:eastAsiaTheme="minorHAnsi"/>
      <w:sz w:val="20"/>
      <w:szCs w:val="20"/>
      <w:lang w:eastAsia="en-US"/>
    </w:rPr>
  </w:style>
  <w:style w:type="paragraph" w:customStyle="1" w:styleId="30607409CE254A4E93664F795AC0866021">
    <w:name w:val="30607409CE254A4E93664F795AC0866021"/>
    <w:rsid w:val="00BC07E1"/>
    <w:rPr>
      <w:rFonts w:eastAsiaTheme="minorHAnsi"/>
      <w:lang w:eastAsia="en-US"/>
    </w:rPr>
  </w:style>
  <w:style w:type="paragraph" w:customStyle="1" w:styleId="108E2A8CB0E0404E9741A7F72D87484A21">
    <w:name w:val="108E2A8CB0E0404E9741A7F72D87484A21"/>
    <w:rsid w:val="00BC07E1"/>
    <w:rPr>
      <w:rFonts w:eastAsiaTheme="minorHAnsi"/>
      <w:lang w:eastAsia="en-US"/>
    </w:rPr>
  </w:style>
  <w:style w:type="paragraph" w:customStyle="1" w:styleId="E359508F6186403CA0A26B2206C362D121">
    <w:name w:val="E359508F6186403CA0A26B2206C362D121"/>
    <w:rsid w:val="00BC07E1"/>
    <w:rPr>
      <w:rFonts w:eastAsiaTheme="minorHAnsi"/>
      <w:lang w:eastAsia="en-US"/>
    </w:rPr>
  </w:style>
  <w:style w:type="paragraph" w:customStyle="1" w:styleId="605DF6B83AB4421C9E3EE5F43694C8FD21">
    <w:name w:val="605DF6B83AB4421C9E3EE5F43694C8FD21"/>
    <w:rsid w:val="00BC07E1"/>
    <w:rPr>
      <w:rFonts w:eastAsiaTheme="minorHAnsi"/>
      <w:lang w:eastAsia="en-US"/>
    </w:rPr>
  </w:style>
  <w:style w:type="paragraph" w:customStyle="1" w:styleId="2EBBF66EBF464E2BA2947E389A12145D20">
    <w:name w:val="2EBBF66EBF464E2BA2947E389A12145D20"/>
    <w:rsid w:val="00BC07E1"/>
    <w:rPr>
      <w:rFonts w:eastAsiaTheme="minorHAnsi"/>
      <w:lang w:eastAsia="en-US"/>
    </w:rPr>
  </w:style>
  <w:style w:type="paragraph" w:customStyle="1" w:styleId="D371FB28BADF4093818C589255DBD16220">
    <w:name w:val="D371FB28BADF4093818C589255DBD16220"/>
    <w:rsid w:val="00BC07E1"/>
    <w:rPr>
      <w:rFonts w:eastAsiaTheme="minorHAnsi"/>
      <w:lang w:eastAsia="en-US"/>
    </w:rPr>
  </w:style>
  <w:style w:type="paragraph" w:customStyle="1" w:styleId="BBA75FD12A1748BF9C295D6ED152291421">
    <w:name w:val="BBA75FD12A1748BF9C295D6ED152291421"/>
    <w:rsid w:val="00BC07E1"/>
    <w:rPr>
      <w:rFonts w:eastAsiaTheme="minorHAnsi"/>
      <w:lang w:eastAsia="en-US"/>
    </w:rPr>
  </w:style>
  <w:style w:type="paragraph" w:customStyle="1" w:styleId="60F8B5CD2677457DBCD87E2138B7B05321">
    <w:name w:val="60F8B5CD2677457DBCD87E2138B7B05321"/>
    <w:rsid w:val="00BC07E1"/>
    <w:rPr>
      <w:rFonts w:eastAsiaTheme="minorHAnsi"/>
      <w:lang w:eastAsia="en-US"/>
    </w:rPr>
  </w:style>
  <w:style w:type="paragraph" w:customStyle="1" w:styleId="1ACB958FA4C34568883B9F6FBCDDA7F621">
    <w:name w:val="1ACB958FA4C34568883B9F6FBCDDA7F621"/>
    <w:rsid w:val="00BC07E1"/>
    <w:rPr>
      <w:rFonts w:eastAsiaTheme="minorHAnsi"/>
      <w:lang w:eastAsia="en-US"/>
    </w:rPr>
  </w:style>
  <w:style w:type="paragraph" w:customStyle="1" w:styleId="9282608495DA4184A0C3512E44A7DBB521">
    <w:name w:val="9282608495DA4184A0C3512E44A7DBB521"/>
    <w:rsid w:val="00BC07E1"/>
    <w:rPr>
      <w:rFonts w:eastAsiaTheme="minorHAnsi"/>
      <w:lang w:eastAsia="en-US"/>
    </w:rPr>
  </w:style>
  <w:style w:type="paragraph" w:customStyle="1" w:styleId="F62DA67052C445A2A174EA73F422767821">
    <w:name w:val="F62DA67052C445A2A174EA73F422767821"/>
    <w:rsid w:val="00BC07E1"/>
    <w:rPr>
      <w:rFonts w:eastAsiaTheme="minorHAnsi"/>
      <w:lang w:eastAsia="en-US"/>
    </w:rPr>
  </w:style>
  <w:style w:type="paragraph" w:customStyle="1" w:styleId="0DB75999F6904153BF59562014D8C39321">
    <w:name w:val="0DB75999F6904153BF59562014D8C39321"/>
    <w:rsid w:val="00BC07E1"/>
    <w:rPr>
      <w:rFonts w:eastAsiaTheme="minorHAnsi"/>
      <w:lang w:eastAsia="en-US"/>
    </w:rPr>
  </w:style>
  <w:style w:type="paragraph" w:customStyle="1" w:styleId="4353217E5E6346DB9D27388811D2DB9F21">
    <w:name w:val="4353217E5E6346DB9D27388811D2DB9F21"/>
    <w:rsid w:val="00BC07E1"/>
    <w:rPr>
      <w:rFonts w:eastAsiaTheme="minorHAnsi"/>
      <w:lang w:eastAsia="en-US"/>
    </w:rPr>
  </w:style>
  <w:style w:type="paragraph" w:customStyle="1" w:styleId="F2FB3B1D5B664921A139D6E74F1C6C2821">
    <w:name w:val="F2FB3B1D5B664921A139D6E74F1C6C2821"/>
    <w:rsid w:val="00BC07E1"/>
    <w:rPr>
      <w:rFonts w:eastAsiaTheme="minorHAnsi"/>
      <w:lang w:eastAsia="en-US"/>
    </w:rPr>
  </w:style>
  <w:style w:type="paragraph" w:customStyle="1" w:styleId="F180CADA6A9043B186F3FB51924C7A1821">
    <w:name w:val="F180CADA6A9043B186F3FB51924C7A1821"/>
    <w:rsid w:val="00BC07E1"/>
    <w:rPr>
      <w:rFonts w:eastAsiaTheme="minorHAnsi"/>
      <w:lang w:eastAsia="en-US"/>
    </w:rPr>
  </w:style>
  <w:style w:type="paragraph" w:customStyle="1" w:styleId="6FED386A95D94D5987A45AEB519BCD7121">
    <w:name w:val="6FED386A95D94D5987A45AEB519BCD7121"/>
    <w:rsid w:val="00BC07E1"/>
    <w:rPr>
      <w:rFonts w:eastAsiaTheme="minorHAnsi"/>
      <w:lang w:eastAsia="en-US"/>
    </w:rPr>
  </w:style>
  <w:style w:type="paragraph" w:customStyle="1" w:styleId="8002CB204F31499B903037E947D4B29F21">
    <w:name w:val="8002CB204F31499B903037E947D4B29F21"/>
    <w:rsid w:val="00BC07E1"/>
    <w:rPr>
      <w:rFonts w:eastAsiaTheme="minorHAnsi"/>
      <w:lang w:eastAsia="en-US"/>
    </w:rPr>
  </w:style>
  <w:style w:type="paragraph" w:customStyle="1" w:styleId="1252D85CE7F847C49DB6B29783A9ED8121">
    <w:name w:val="1252D85CE7F847C49DB6B29783A9ED8121"/>
    <w:rsid w:val="00BC07E1"/>
    <w:rPr>
      <w:rFonts w:eastAsiaTheme="minorHAnsi"/>
      <w:lang w:eastAsia="en-US"/>
    </w:rPr>
  </w:style>
  <w:style w:type="paragraph" w:customStyle="1" w:styleId="97B7AEA0B8A8467F940E9DBE54D69EAF21">
    <w:name w:val="97B7AEA0B8A8467F940E9DBE54D69EAF21"/>
    <w:rsid w:val="00BC07E1"/>
    <w:rPr>
      <w:rFonts w:eastAsiaTheme="minorHAnsi"/>
      <w:lang w:eastAsia="en-US"/>
    </w:rPr>
  </w:style>
  <w:style w:type="paragraph" w:customStyle="1" w:styleId="180C223A0E3B4D448AB572A596E2325422">
    <w:name w:val="180C223A0E3B4D448AB572A596E2325422"/>
    <w:rsid w:val="00BC07E1"/>
    <w:rPr>
      <w:rFonts w:eastAsiaTheme="minorHAnsi"/>
      <w:lang w:eastAsia="en-US"/>
    </w:rPr>
  </w:style>
  <w:style w:type="paragraph" w:customStyle="1" w:styleId="B316394583BF4378A6D7E121F4D1BB3121">
    <w:name w:val="B316394583BF4378A6D7E121F4D1BB3121"/>
    <w:rsid w:val="00BC07E1"/>
    <w:rPr>
      <w:rFonts w:eastAsiaTheme="minorHAnsi"/>
      <w:lang w:eastAsia="en-US"/>
    </w:rPr>
  </w:style>
  <w:style w:type="paragraph" w:customStyle="1" w:styleId="63B4C65A62834D779C8FEE11541DE26922">
    <w:name w:val="63B4C65A62834D779C8FEE11541DE26922"/>
    <w:rsid w:val="00BC07E1"/>
    <w:rPr>
      <w:rFonts w:eastAsiaTheme="minorHAnsi"/>
      <w:lang w:eastAsia="en-US"/>
    </w:rPr>
  </w:style>
  <w:style w:type="paragraph" w:customStyle="1" w:styleId="730D6F8B13D44F20BEBE1D438A0DA32422">
    <w:name w:val="730D6F8B13D44F20BEBE1D438A0DA32422"/>
    <w:rsid w:val="00BC07E1"/>
    <w:rPr>
      <w:rFonts w:eastAsiaTheme="minorHAnsi"/>
      <w:lang w:eastAsia="en-US"/>
    </w:rPr>
  </w:style>
  <w:style w:type="paragraph" w:customStyle="1" w:styleId="B9D80A7D58944CC98A90389F751D951722">
    <w:name w:val="B9D80A7D58944CC98A90389F751D951722"/>
    <w:rsid w:val="00BC07E1"/>
    <w:pPr>
      <w:spacing w:after="0" w:line="240" w:lineRule="auto"/>
    </w:pPr>
    <w:rPr>
      <w:rFonts w:eastAsiaTheme="minorHAnsi"/>
      <w:sz w:val="20"/>
      <w:szCs w:val="20"/>
      <w:lang w:eastAsia="en-US"/>
    </w:rPr>
  </w:style>
  <w:style w:type="paragraph" w:customStyle="1" w:styleId="DAD175EF610345A8B534D99699DB357D22">
    <w:name w:val="DAD175EF610345A8B534D99699DB357D22"/>
    <w:rsid w:val="00BC07E1"/>
    <w:rPr>
      <w:rFonts w:eastAsiaTheme="minorHAnsi"/>
      <w:lang w:eastAsia="en-US"/>
    </w:rPr>
  </w:style>
  <w:style w:type="paragraph" w:customStyle="1" w:styleId="187554D32F0E45F59F6D0A2293CD20D122">
    <w:name w:val="187554D32F0E45F59F6D0A2293CD20D122"/>
    <w:rsid w:val="00BC07E1"/>
    <w:rPr>
      <w:rFonts w:eastAsiaTheme="minorHAnsi"/>
      <w:lang w:eastAsia="en-US"/>
    </w:rPr>
  </w:style>
  <w:style w:type="paragraph" w:customStyle="1" w:styleId="AE103735BF95430E854F2106C147103722">
    <w:name w:val="AE103735BF95430E854F2106C147103722"/>
    <w:rsid w:val="00BC07E1"/>
    <w:rPr>
      <w:rFonts w:eastAsiaTheme="minorHAnsi"/>
      <w:lang w:eastAsia="en-US"/>
    </w:rPr>
  </w:style>
  <w:style w:type="paragraph" w:customStyle="1" w:styleId="702398CD4A634FD8A2768F0A7C4A255F22">
    <w:name w:val="702398CD4A634FD8A2768F0A7C4A255F22"/>
    <w:rsid w:val="00BC07E1"/>
    <w:rPr>
      <w:rFonts w:eastAsiaTheme="minorHAnsi"/>
      <w:lang w:eastAsia="en-US"/>
    </w:rPr>
  </w:style>
  <w:style w:type="paragraph" w:customStyle="1" w:styleId="76092020F7FB49C3AC16EEEA9A801D2F22">
    <w:name w:val="76092020F7FB49C3AC16EEEA9A801D2F22"/>
    <w:rsid w:val="00BC07E1"/>
    <w:rPr>
      <w:rFonts w:eastAsiaTheme="minorHAnsi"/>
      <w:lang w:eastAsia="en-US"/>
    </w:rPr>
  </w:style>
  <w:style w:type="paragraph" w:customStyle="1" w:styleId="EDE21C31869243DEABC43F512A992F6B22">
    <w:name w:val="EDE21C31869243DEABC43F512A992F6B22"/>
    <w:rsid w:val="00BC07E1"/>
    <w:rPr>
      <w:rFonts w:eastAsiaTheme="minorHAnsi"/>
      <w:lang w:eastAsia="en-US"/>
    </w:rPr>
  </w:style>
  <w:style w:type="paragraph" w:customStyle="1" w:styleId="DCF039E86B27407287923F81C497754022">
    <w:name w:val="DCF039E86B27407287923F81C497754022"/>
    <w:rsid w:val="00BC07E1"/>
    <w:rPr>
      <w:rFonts w:eastAsiaTheme="minorHAnsi"/>
      <w:lang w:eastAsia="en-US"/>
    </w:rPr>
  </w:style>
  <w:style w:type="paragraph" w:customStyle="1" w:styleId="1B076A781BDE4358A8A6DA924C15423122">
    <w:name w:val="1B076A781BDE4358A8A6DA924C15423122"/>
    <w:rsid w:val="00BC07E1"/>
    <w:rPr>
      <w:rFonts w:eastAsiaTheme="minorHAnsi"/>
      <w:lang w:eastAsia="en-US"/>
    </w:rPr>
  </w:style>
  <w:style w:type="paragraph" w:customStyle="1" w:styleId="AB5151C8A8814451B68765FB76BEC9F922">
    <w:name w:val="AB5151C8A8814451B68765FB76BEC9F922"/>
    <w:rsid w:val="00BC07E1"/>
    <w:rPr>
      <w:rFonts w:eastAsiaTheme="minorHAnsi"/>
      <w:lang w:eastAsia="en-US"/>
    </w:rPr>
  </w:style>
  <w:style w:type="paragraph" w:customStyle="1" w:styleId="2E6EB8A9E84E4062AA3CE6D05952F9D222">
    <w:name w:val="2E6EB8A9E84E4062AA3CE6D05952F9D222"/>
    <w:rsid w:val="00BC07E1"/>
    <w:rPr>
      <w:rFonts w:eastAsiaTheme="minorHAnsi"/>
      <w:lang w:eastAsia="en-US"/>
    </w:rPr>
  </w:style>
  <w:style w:type="paragraph" w:customStyle="1" w:styleId="0C1EF738F63A4E7587F20BCE4CE0AB6F22">
    <w:name w:val="0C1EF738F63A4E7587F20BCE4CE0AB6F22"/>
    <w:rsid w:val="00BC07E1"/>
    <w:rPr>
      <w:rFonts w:eastAsiaTheme="minorHAnsi"/>
      <w:lang w:eastAsia="en-US"/>
    </w:rPr>
  </w:style>
  <w:style w:type="paragraph" w:customStyle="1" w:styleId="0448EF478A084737958336CC7D11CE3A22">
    <w:name w:val="0448EF478A084737958336CC7D11CE3A22"/>
    <w:rsid w:val="00BC07E1"/>
    <w:rPr>
      <w:rFonts w:eastAsiaTheme="minorHAnsi"/>
      <w:lang w:eastAsia="en-US"/>
    </w:rPr>
  </w:style>
  <w:style w:type="paragraph" w:customStyle="1" w:styleId="F1C1CB86719545E6B9DB8C7FD90A456421">
    <w:name w:val="F1C1CB86719545E6B9DB8C7FD90A456421"/>
    <w:rsid w:val="00BC07E1"/>
    <w:rPr>
      <w:rFonts w:eastAsiaTheme="minorHAnsi"/>
      <w:lang w:eastAsia="en-US"/>
    </w:rPr>
  </w:style>
  <w:style w:type="paragraph" w:customStyle="1" w:styleId="66D31924288A42839027850CA030BCC522">
    <w:name w:val="66D31924288A42839027850CA030BCC522"/>
    <w:rsid w:val="00BC07E1"/>
    <w:rPr>
      <w:rFonts w:eastAsiaTheme="minorHAnsi"/>
      <w:lang w:eastAsia="en-US"/>
    </w:rPr>
  </w:style>
  <w:style w:type="paragraph" w:customStyle="1" w:styleId="A82085C2E232415981B3A4C3E582B12F21">
    <w:name w:val="A82085C2E232415981B3A4C3E582B12F21"/>
    <w:rsid w:val="00BC07E1"/>
    <w:rPr>
      <w:rFonts w:eastAsiaTheme="minorHAnsi"/>
      <w:lang w:eastAsia="en-US"/>
    </w:rPr>
  </w:style>
  <w:style w:type="paragraph" w:customStyle="1" w:styleId="FC93CCD063DE4EF99089E0AFEAE3DBF521">
    <w:name w:val="FC93CCD063DE4EF99089E0AFEAE3DBF521"/>
    <w:rsid w:val="00BC07E1"/>
    <w:pPr>
      <w:spacing w:after="0" w:line="240" w:lineRule="auto"/>
    </w:pPr>
    <w:rPr>
      <w:rFonts w:eastAsiaTheme="minorHAnsi"/>
      <w:sz w:val="20"/>
      <w:szCs w:val="20"/>
      <w:lang w:eastAsia="en-US"/>
    </w:rPr>
  </w:style>
  <w:style w:type="paragraph" w:customStyle="1" w:styleId="30607409CE254A4E93664F795AC0866022">
    <w:name w:val="30607409CE254A4E93664F795AC0866022"/>
    <w:rsid w:val="00BC07E1"/>
    <w:rPr>
      <w:rFonts w:eastAsiaTheme="minorHAnsi"/>
      <w:lang w:eastAsia="en-US"/>
    </w:rPr>
  </w:style>
  <w:style w:type="paragraph" w:customStyle="1" w:styleId="108E2A8CB0E0404E9741A7F72D87484A22">
    <w:name w:val="108E2A8CB0E0404E9741A7F72D87484A22"/>
    <w:rsid w:val="00BC07E1"/>
    <w:rPr>
      <w:rFonts w:eastAsiaTheme="minorHAnsi"/>
      <w:lang w:eastAsia="en-US"/>
    </w:rPr>
  </w:style>
  <w:style w:type="paragraph" w:customStyle="1" w:styleId="E359508F6186403CA0A26B2206C362D122">
    <w:name w:val="E359508F6186403CA0A26B2206C362D122"/>
    <w:rsid w:val="00BC07E1"/>
    <w:rPr>
      <w:rFonts w:eastAsiaTheme="minorHAnsi"/>
      <w:lang w:eastAsia="en-US"/>
    </w:rPr>
  </w:style>
  <w:style w:type="paragraph" w:customStyle="1" w:styleId="605DF6B83AB4421C9E3EE5F43694C8FD22">
    <w:name w:val="605DF6B83AB4421C9E3EE5F43694C8FD22"/>
    <w:rsid w:val="00BC07E1"/>
    <w:rPr>
      <w:rFonts w:eastAsiaTheme="minorHAnsi"/>
      <w:lang w:eastAsia="en-US"/>
    </w:rPr>
  </w:style>
  <w:style w:type="paragraph" w:customStyle="1" w:styleId="2EBBF66EBF464E2BA2947E389A12145D21">
    <w:name w:val="2EBBF66EBF464E2BA2947E389A12145D21"/>
    <w:rsid w:val="00BC07E1"/>
    <w:rPr>
      <w:rFonts w:eastAsiaTheme="minorHAnsi"/>
      <w:lang w:eastAsia="en-US"/>
    </w:rPr>
  </w:style>
  <w:style w:type="paragraph" w:customStyle="1" w:styleId="D371FB28BADF4093818C589255DBD16221">
    <w:name w:val="D371FB28BADF4093818C589255DBD16221"/>
    <w:rsid w:val="00BC07E1"/>
    <w:rPr>
      <w:rFonts w:eastAsiaTheme="minorHAnsi"/>
      <w:lang w:eastAsia="en-US"/>
    </w:rPr>
  </w:style>
  <w:style w:type="paragraph" w:customStyle="1" w:styleId="BBA75FD12A1748BF9C295D6ED152291422">
    <w:name w:val="BBA75FD12A1748BF9C295D6ED152291422"/>
    <w:rsid w:val="00BC07E1"/>
    <w:rPr>
      <w:rFonts w:eastAsiaTheme="minorHAnsi"/>
      <w:lang w:eastAsia="en-US"/>
    </w:rPr>
  </w:style>
  <w:style w:type="paragraph" w:customStyle="1" w:styleId="60F8B5CD2677457DBCD87E2138B7B05322">
    <w:name w:val="60F8B5CD2677457DBCD87E2138B7B05322"/>
    <w:rsid w:val="00BC07E1"/>
    <w:rPr>
      <w:rFonts w:eastAsiaTheme="minorHAnsi"/>
      <w:lang w:eastAsia="en-US"/>
    </w:rPr>
  </w:style>
  <w:style w:type="paragraph" w:customStyle="1" w:styleId="1ACB958FA4C34568883B9F6FBCDDA7F622">
    <w:name w:val="1ACB958FA4C34568883B9F6FBCDDA7F622"/>
    <w:rsid w:val="00BC07E1"/>
    <w:rPr>
      <w:rFonts w:eastAsiaTheme="minorHAnsi"/>
      <w:lang w:eastAsia="en-US"/>
    </w:rPr>
  </w:style>
  <w:style w:type="paragraph" w:customStyle="1" w:styleId="9282608495DA4184A0C3512E44A7DBB522">
    <w:name w:val="9282608495DA4184A0C3512E44A7DBB522"/>
    <w:rsid w:val="00BC07E1"/>
    <w:rPr>
      <w:rFonts w:eastAsiaTheme="minorHAnsi"/>
      <w:lang w:eastAsia="en-US"/>
    </w:rPr>
  </w:style>
  <w:style w:type="paragraph" w:customStyle="1" w:styleId="F62DA67052C445A2A174EA73F422767822">
    <w:name w:val="F62DA67052C445A2A174EA73F422767822"/>
    <w:rsid w:val="00BC07E1"/>
    <w:rPr>
      <w:rFonts w:eastAsiaTheme="minorHAnsi"/>
      <w:lang w:eastAsia="en-US"/>
    </w:rPr>
  </w:style>
  <w:style w:type="paragraph" w:customStyle="1" w:styleId="0DB75999F6904153BF59562014D8C39322">
    <w:name w:val="0DB75999F6904153BF59562014D8C39322"/>
    <w:rsid w:val="00BC07E1"/>
    <w:rPr>
      <w:rFonts w:eastAsiaTheme="minorHAnsi"/>
      <w:lang w:eastAsia="en-US"/>
    </w:rPr>
  </w:style>
  <w:style w:type="paragraph" w:customStyle="1" w:styleId="4353217E5E6346DB9D27388811D2DB9F22">
    <w:name w:val="4353217E5E6346DB9D27388811D2DB9F22"/>
    <w:rsid w:val="00BC07E1"/>
    <w:rPr>
      <w:rFonts w:eastAsiaTheme="minorHAnsi"/>
      <w:lang w:eastAsia="en-US"/>
    </w:rPr>
  </w:style>
  <w:style w:type="paragraph" w:customStyle="1" w:styleId="F2FB3B1D5B664921A139D6E74F1C6C2822">
    <w:name w:val="F2FB3B1D5B664921A139D6E74F1C6C2822"/>
    <w:rsid w:val="00BC07E1"/>
    <w:rPr>
      <w:rFonts w:eastAsiaTheme="minorHAnsi"/>
      <w:lang w:eastAsia="en-US"/>
    </w:rPr>
  </w:style>
  <w:style w:type="paragraph" w:customStyle="1" w:styleId="F180CADA6A9043B186F3FB51924C7A1822">
    <w:name w:val="F180CADA6A9043B186F3FB51924C7A1822"/>
    <w:rsid w:val="00BC07E1"/>
    <w:rPr>
      <w:rFonts w:eastAsiaTheme="minorHAnsi"/>
      <w:lang w:eastAsia="en-US"/>
    </w:rPr>
  </w:style>
  <w:style w:type="paragraph" w:customStyle="1" w:styleId="6FED386A95D94D5987A45AEB519BCD7122">
    <w:name w:val="6FED386A95D94D5987A45AEB519BCD7122"/>
    <w:rsid w:val="00BC07E1"/>
    <w:rPr>
      <w:rFonts w:eastAsiaTheme="minorHAnsi"/>
      <w:lang w:eastAsia="en-US"/>
    </w:rPr>
  </w:style>
  <w:style w:type="paragraph" w:customStyle="1" w:styleId="8002CB204F31499B903037E947D4B29F22">
    <w:name w:val="8002CB204F31499B903037E947D4B29F22"/>
    <w:rsid w:val="00BC07E1"/>
    <w:rPr>
      <w:rFonts w:eastAsiaTheme="minorHAnsi"/>
      <w:lang w:eastAsia="en-US"/>
    </w:rPr>
  </w:style>
  <w:style w:type="paragraph" w:customStyle="1" w:styleId="1252D85CE7F847C49DB6B29783A9ED8122">
    <w:name w:val="1252D85CE7F847C49DB6B29783A9ED8122"/>
    <w:rsid w:val="00BC07E1"/>
    <w:rPr>
      <w:rFonts w:eastAsiaTheme="minorHAnsi"/>
      <w:lang w:eastAsia="en-US"/>
    </w:rPr>
  </w:style>
  <w:style w:type="paragraph" w:customStyle="1" w:styleId="97B7AEA0B8A8467F940E9DBE54D69EAF22">
    <w:name w:val="97B7AEA0B8A8467F940E9DBE54D69EAF22"/>
    <w:rsid w:val="00BC07E1"/>
    <w:rPr>
      <w:rFonts w:eastAsiaTheme="minorHAnsi"/>
      <w:lang w:eastAsia="en-US"/>
    </w:rPr>
  </w:style>
  <w:style w:type="paragraph" w:customStyle="1" w:styleId="180C223A0E3B4D448AB572A596E2325423">
    <w:name w:val="180C223A0E3B4D448AB572A596E2325423"/>
    <w:rsid w:val="00BC07E1"/>
    <w:rPr>
      <w:rFonts w:eastAsiaTheme="minorHAnsi"/>
      <w:lang w:eastAsia="en-US"/>
    </w:rPr>
  </w:style>
  <w:style w:type="paragraph" w:customStyle="1" w:styleId="B316394583BF4378A6D7E121F4D1BB3122">
    <w:name w:val="B316394583BF4378A6D7E121F4D1BB3122"/>
    <w:rsid w:val="00BC07E1"/>
    <w:rPr>
      <w:rFonts w:eastAsiaTheme="minorHAnsi"/>
      <w:lang w:eastAsia="en-US"/>
    </w:rPr>
  </w:style>
  <w:style w:type="paragraph" w:customStyle="1" w:styleId="63B4C65A62834D779C8FEE11541DE26923">
    <w:name w:val="63B4C65A62834D779C8FEE11541DE26923"/>
    <w:rsid w:val="00BC07E1"/>
    <w:rPr>
      <w:rFonts w:eastAsiaTheme="minorHAnsi"/>
      <w:lang w:eastAsia="en-US"/>
    </w:rPr>
  </w:style>
  <w:style w:type="paragraph" w:customStyle="1" w:styleId="730D6F8B13D44F20BEBE1D438A0DA32423">
    <w:name w:val="730D6F8B13D44F20BEBE1D438A0DA32423"/>
    <w:rsid w:val="00BC07E1"/>
    <w:rPr>
      <w:rFonts w:eastAsiaTheme="minorHAnsi"/>
      <w:lang w:eastAsia="en-US"/>
    </w:rPr>
  </w:style>
  <w:style w:type="paragraph" w:customStyle="1" w:styleId="B9D80A7D58944CC98A90389F751D951723">
    <w:name w:val="B9D80A7D58944CC98A90389F751D951723"/>
    <w:rsid w:val="00BC07E1"/>
    <w:pPr>
      <w:spacing w:after="0" w:line="240" w:lineRule="auto"/>
    </w:pPr>
    <w:rPr>
      <w:rFonts w:eastAsiaTheme="minorHAnsi"/>
      <w:sz w:val="20"/>
      <w:szCs w:val="20"/>
      <w:lang w:eastAsia="en-US"/>
    </w:rPr>
  </w:style>
  <w:style w:type="paragraph" w:customStyle="1" w:styleId="DAD175EF610345A8B534D99699DB357D23">
    <w:name w:val="DAD175EF610345A8B534D99699DB357D23"/>
    <w:rsid w:val="00BC07E1"/>
    <w:rPr>
      <w:rFonts w:eastAsiaTheme="minorHAnsi"/>
      <w:lang w:eastAsia="en-US"/>
    </w:rPr>
  </w:style>
  <w:style w:type="paragraph" w:customStyle="1" w:styleId="187554D32F0E45F59F6D0A2293CD20D123">
    <w:name w:val="187554D32F0E45F59F6D0A2293CD20D123"/>
    <w:rsid w:val="00BC07E1"/>
    <w:rPr>
      <w:rFonts w:eastAsiaTheme="minorHAnsi"/>
      <w:lang w:eastAsia="en-US"/>
    </w:rPr>
  </w:style>
  <w:style w:type="paragraph" w:customStyle="1" w:styleId="AE103735BF95430E854F2106C147103723">
    <w:name w:val="AE103735BF95430E854F2106C147103723"/>
    <w:rsid w:val="00BC07E1"/>
    <w:rPr>
      <w:rFonts w:eastAsiaTheme="minorHAnsi"/>
      <w:lang w:eastAsia="en-US"/>
    </w:rPr>
  </w:style>
  <w:style w:type="paragraph" w:customStyle="1" w:styleId="702398CD4A634FD8A2768F0A7C4A255F23">
    <w:name w:val="702398CD4A634FD8A2768F0A7C4A255F23"/>
    <w:rsid w:val="00BC07E1"/>
    <w:rPr>
      <w:rFonts w:eastAsiaTheme="minorHAnsi"/>
      <w:lang w:eastAsia="en-US"/>
    </w:rPr>
  </w:style>
  <w:style w:type="paragraph" w:customStyle="1" w:styleId="76092020F7FB49C3AC16EEEA9A801D2F23">
    <w:name w:val="76092020F7FB49C3AC16EEEA9A801D2F23"/>
    <w:rsid w:val="00BC07E1"/>
    <w:rPr>
      <w:rFonts w:eastAsiaTheme="minorHAnsi"/>
      <w:lang w:eastAsia="en-US"/>
    </w:rPr>
  </w:style>
  <w:style w:type="paragraph" w:customStyle="1" w:styleId="EDE21C31869243DEABC43F512A992F6B23">
    <w:name w:val="EDE21C31869243DEABC43F512A992F6B23"/>
    <w:rsid w:val="00BC07E1"/>
    <w:rPr>
      <w:rFonts w:eastAsiaTheme="minorHAnsi"/>
      <w:lang w:eastAsia="en-US"/>
    </w:rPr>
  </w:style>
  <w:style w:type="paragraph" w:customStyle="1" w:styleId="DCF039E86B27407287923F81C497754023">
    <w:name w:val="DCF039E86B27407287923F81C497754023"/>
    <w:rsid w:val="00BC07E1"/>
    <w:rPr>
      <w:rFonts w:eastAsiaTheme="minorHAnsi"/>
      <w:lang w:eastAsia="en-US"/>
    </w:rPr>
  </w:style>
  <w:style w:type="paragraph" w:customStyle="1" w:styleId="1B076A781BDE4358A8A6DA924C15423123">
    <w:name w:val="1B076A781BDE4358A8A6DA924C15423123"/>
    <w:rsid w:val="00BC07E1"/>
    <w:rPr>
      <w:rFonts w:eastAsiaTheme="minorHAnsi"/>
      <w:lang w:eastAsia="en-US"/>
    </w:rPr>
  </w:style>
  <w:style w:type="paragraph" w:customStyle="1" w:styleId="AB5151C8A8814451B68765FB76BEC9F923">
    <w:name w:val="AB5151C8A8814451B68765FB76BEC9F923"/>
    <w:rsid w:val="00BC07E1"/>
    <w:rPr>
      <w:rFonts w:eastAsiaTheme="minorHAnsi"/>
      <w:lang w:eastAsia="en-US"/>
    </w:rPr>
  </w:style>
  <w:style w:type="paragraph" w:customStyle="1" w:styleId="2E6EB8A9E84E4062AA3CE6D05952F9D223">
    <w:name w:val="2E6EB8A9E84E4062AA3CE6D05952F9D223"/>
    <w:rsid w:val="00BC07E1"/>
    <w:rPr>
      <w:rFonts w:eastAsiaTheme="minorHAnsi"/>
      <w:lang w:eastAsia="en-US"/>
    </w:rPr>
  </w:style>
  <w:style w:type="paragraph" w:customStyle="1" w:styleId="0C1EF738F63A4E7587F20BCE4CE0AB6F23">
    <w:name w:val="0C1EF738F63A4E7587F20BCE4CE0AB6F23"/>
    <w:rsid w:val="00BC07E1"/>
    <w:rPr>
      <w:rFonts w:eastAsiaTheme="minorHAnsi"/>
      <w:lang w:eastAsia="en-US"/>
    </w:rPr>
  </w:style>
  <w:style w:type="paragraph" w:customStyle="1" w:styleId="0448EF478A084737958336CC7D11CE3A23">
    <w:name w:val="0448EF478A084737958336CC7D11CE3A23"/>
    <w:rsid w:val="00BC07E1"/>
    <w:rPr>
      <w:rFonts w:eastAsiaTheme="minorHAnsi"/>
      <w:lang w:eastAsia="en-US"/>
    </w:rPr>
  </w:style>
  <w:style w:type="paragraph" w:customStyle="1" w:styleId="F1C1CB86719545E6B9DB8C7FD90A456422">
    <w:name w:val="F1C1CB86719545E6B9DB8C7FD90A456422"/>
    <w:rsid w:val="00BC07E1"/>
    <w:rPr>
      <w:rFonts w:eastAsiaTheme="minorHAnsi"/>
      <w:lang w:eastAsia="en-US"/>
    </w:rPr>
  </w:style>
  <w:style w:type="paragraph" w:customStyle="1" w:styleId="66D31924288A42839027850CA030BCC523">
    <w:name w:val="66D31924288A42839027850CA030BCC523"/>
    <w:rsid w:val="00BC07E1"/>
    <w:rPr>
      <w:rFonts w:eastAsiaTheme="minorHAnsi"/>
      <w:lang w:eastAsia="en-US"/>
    </w:rPr>
  </w:style>
  <w:style w:type="paragraph" w:customStyle="1" w:styleId="A82085C2E232415981B3A4C3E582B12F22">
    <w:name w:val="A82085C2E232415981B3A4C3E582B12F22"/>
    <w:rsid w:val="00BC07E1"/>
    <w:rPr>
      <w:rFonts w:eastAsiaTheme="minorHAnsi"/>
      <w:lang w:eastAsia="en-US"/>
    </w:rPr>
  </w:style>
  <w:style w:type="paragraph" w:customStyle="1" w:styleId="FC93CCD063DE4EF99089E0AFEAE3DBF522">
    <w:name w:val="FC93CCD063DE4EF99089E0AFEAE3DBF522"/>
    <w:rsid w:val="00BC07E1"/>
    <w:pPr>
      <w:spacing w:after="0" w:line="240" w:lineRule="auto"/>
    </w:pPr>
    <w:rPr>
      <w:rFonts w:eastAsiaTheme="minorHAnsi"/>
      <w:sz w:val="20"/>
      <w:szCs w:val="20"/>
      <w:lang w:eastAsia="en-US"/>
    </w:rPr>
  </w:style>
  <w:style w:type="paragraph" w:customStyle="1" w:styleId="30607409CE254A4E93664F795AC0866023">
    <w:name w:val="30607409CE254A4E93664F795AC0866023"/>
    <w:rsid w:val="00BC07E1"/>
    <w:rPr>
      <w:rFonts w:eastAsiaTheme="minorHAnsi"/>
      <w:lang w:eastAsia="en-US"/>
    </w:rPr>
  </w:style>
  <w:style w:type="paragraph" w:customStyle="1" w:styleId="108E2A8CB0E0404E9741A7F72D87484A23">
    <w:name w:val="108E2A8CB0E0404E9741A7F72D87484A23"/>
    <w:rsid w:val="00BC07E1"/>
    <w:rPr>
      <w:rFonts w:eastAsiaTheme="minorHAnsi"/>
      <w:lang w:eastAsia="en-US"/>
    </w:rPr>
  </w:style>
  <w:style w:type="paragraph" w:customStyle="1" w:styleId="E359508F6186403CA0A26B2206C362D123">
    <w:name w:val="E359508F6186403CA0A26B2206C362D123"/>
    <w:rsid w:val="00BC07E1"/>
    <w:rPr>
      <w:rFonts w:eastAsiaTheme="minorHAnsi"/>
      <w:lang w:eastAsia="en-US"/>
    </w:rPr>
  </w:style>
  <w:style w:type="paragraph" w:customStyle="1" w:styleId="605DF6B83AB4421C9E3EE5F43694C8FD23">
    <w:name w:val="605DF6B83AB4421C9E3EE5F43694C8FD23"/>
    <w:rsid w:val="00BC07E1"/>
    <w:rPr>
      <w:rFonts w:eastAsiaTheme="minorHAnsi"/>
      <w:lang w:eastAsia="en-US"/>
    </w:rPr>
  </w:style>
  <w:style w:type="paragraph" w:customStyle="1" w:styleId="2EBBF66EBF464E2BA2947E389A12145D22">
    <w:name w:val="2EBBF66EBF464E2BA2947E389A12145D22"/>
    <w:rsid w:val="00BC07E1"/>
    <w:rPr>
      <w:rFonts w:eastAsiaTheme="minorHAnsi"/>
      <w:lang w:eastAsia="en-US"/>
    </w:rPr>
  </w:style>
  <w:style w:type="paragraph" w:customStyle="1" w:styleId="D371FB28BADF4093818C589255DBD16222">
    <w:name w:val="D371FB28BADF4093818C589255DBD16222"/>
    <w:rsid w:val="00BC07E1"/>
    <w:rPr>
      <w:rFonts w:eastAsiaTheme="minorHAnsi"/>
      <w:lang w:eastAsia="en-US"/>
    </w:rPr>
  </w:style>
  <w:style w:type="paragraph" w:customStyle="1" w:styleId="BBA75FD12A1748BF9C295D6ED152291423">
    <w:name w:val="BBA75FD12A1748BF9C295D6ED152291423"/>
    <w:rsid w:val="00BC07E1"/>
    <w:rPr>
      <w:rFonts w:eastAsiaTheme="minorHAnsi"/>
      <w:lang w:eastAsia="en-US"/>
    </w:rPr>
  </w:style>
  <w:style w:type="paragraph" w:customStyle="1" w:styleId="60F8B5CD2677457DBCD87E2138B7B05323">
    <w:name w:val="60F8B5CD2677457DBCD87E2138B7B05323"/>
    <w:rsid w:val="00BC07E1"/>
    <w:rPr>
      <w:rFonts w:eastAsiaTheme="minorHAnsi"/>
      <w:lang w:eastAsia="en-US"/>
    </w:rPr>
  </w:style>
  <w:style w:type="paragraph" w:customStyle="1" w:styleId="1ACB958FA4C34568883B9F6FBCDDA7F623">
    <w:name w:val="1ACB958FA4C34568883B9F6FBCDDA7F623"/>
    <w:rsid w:val="00BC07E1"/>
    <w:rPr>
      <w:rFonts w:eastAsiaTheme="minorHAnsi"/>
      <w:lang w:eastAsia="en-US"/>
    </w:rPr>
  </w:style>
  <w:style w:type="paragraph" w:customStyle="1" w:styleId="9282608495DA4184A0C3512E44A7DBB523">
    <w:name w:val="9282608495DA4184A0C3512E44A7DBB523"/>
    <w:rsid w:val="00BC07E1"/>
    <w:rPr>
      <w:rFonts w:eastAsiaTheme="minorHAnsi"/>
      <w:lang w:eastAsia="en-US"/>
    </w:rPr>
  </w:style>
  <w:style w:type="paragraph" w:customStyle="1" w:styleId="F62DA67052C445A2A174EA73F422767823">
    <w:name w:val="F62DA67052C445A2A174EA73F422767823"/>
    <w:rsid w:val="00BC07E1"/>
    <w:rPr>
      <w:rFonts w:eastAsiaTheme="minorHAnsi"/>
      <w:lang w:eastAsia="en-US"/>
    </w:rPr>
  </w:style>
  <w:style w:type="paragraph" w:customStyle="1" w:styleId="0DB75999F6904153BF59562014D8C39323">
    <w:name w:val="0DB75999F6904153BF59562014D8C39323"/>
    <w:rsid w:val="00BC07E1"/>
    <w:rPr>
      <w:rFonts w:eastAsiaTheme="minorHAnsi"/>
      <w:lang w:eastAsia="en-US"/>
    </w:rPr>
  </w:style>
  <w:style w:type="paragraph" w:customStyle="1" w:styleId="4353217E5E6346DB9D27388811D2DB9F23">
    <w:name w:val="4353217E5E6346DB9D27388811D2DB9F23"/>
    <w:rsid w:val="00BC07E1"/>
    <w:rPr>
      <w:rFonts w:eastAsiaTheme="minorHAnsi"/>
      <w:lang w:eastAsia="en-US"/>
    </w:rPr>
  </w:style>
  <w:style w:type="paragraph" w:customStyle="1" w:styleId="F2FB3B1D5B664921A139D6E74F1C6C2823">
    <w:name w:val="F2FB3B1D5B664921A139D6E74F1C6C2823"/>
    <w:rsid w:val="00BC07E1"/>
    <w:rPr>
      <w:rFonts w:eastAsiaTheme="minorHAnsi"/>
      <w:lang w:eastAsia="en-US"/>
    </w:rPr>
  </w:style>
  <w:style w:type="paragraph" w:customStyle="1" w:styleId="F180CADA6A9043B186F3FB51924C7A1823">
    <w:name w:val="F180CADA6A9043B186F3FB51924C7A1823"/>
    <w:rsid w:val="00BC07E1"/>
    <w:rPr>
      <w:rFonts w:eastAsiaTheme="minorHAnsi"/>
      <w:lang w:eastAsia="en-US"/>
    </w:rPr>
  </w:style>
  <w:style w:type="paragraph" w:customStyle="1" w:styleId="6FED386A95D94D5987A45AEB519BCD7123">
    <w:name w:val="6FED386A95D94D5987A45AEB519BCD7123"/>
    <w:rsid w:val="00BC07E1"/>
    <w:rPr>
      <w:rFonts w:eastAsiaTheme="minorHAnsi"/>
      <w:lang w:eastAsia="en-US"/>
    </w:rPr>
  </w:style>
  <w:style w:type="paragraph" w:customStyle="1" w:styleId="8002CB204F31499B903037E947D4B29F23">
    <w:name w:val="8002CB204F31499B903037E947D4B29F23"/>
    <w:rsid w:val="00BC07E1"/>
    <w:rPr>
      <w:rFonts w:eastAsiaTheme="minorHAnsi"/>
      <w:lang w:eastAsia="en-US"/>
    </w:rPr>
  </w:style>
  <w:style w:type="paragraph" w:customStyle="1" w:styleId="1252D85CE7F847C49DB6B29783A9ED8123">
    <w:name w:val="1252D85CE7F847C49DB6B29783A9ED8123"/>
    <w:rsid w:val="00BC07E1"/>
    <w:rPr>
      <w:rFonts w:eastAsiaTheme="minorHAnsi"/>
      <w:lang w:eastAsia="en-US"/>
    </w:rPr>
  </w:style>
  <w:style w:type="paragraph" w:customStyle="1" w:styleId="97B7AEA0B8A8467F940E9DBE54D69EAF23">
    <w:name w:val="97B7AEA0B8A8467F940E9DBE54D69EAF23"/>
    <w:rsid w:val="00BC07E1"/>
    <w:rPr>
      <w:rFonts w:eastAsiaTheme="minorHAnsi"/>
      <w:lang w:eastAsia="en-US"/>
    </w:rPr>
  </w:style>
  <w:style w:type="paragraph" w:customStyle="1" w:styleId="180C223A0E3B4D448AB572A596E2325424">
    <w:name w:val="180C223A0E3B4D448AB572A596E2325424"/>
    <w:rsid w:val="00BC07E1"/>
    <w:rPr>
      <w:rFonts w:eastAsiaTheme="minorHAnsi"/>
      <w:lang w:eastAsia="en-US"/>
    </w:rPr>
  </w:style>
  <w:style w:type="paragraph" w:customStyle="1" w:styleId="B316394583BF4378A6D7E121F4D1BB3123">
    <w:name w:val="B316394583BF4378A6D7E121F4D1BB3123"/>
    <w:rsid w:val="00BC07E1"/>
    <w:rPr>
      <w:rFonts w:eastAsiaTheme="minorHAnsi"/>
      <w:lang w:eastAsia="en-US"/>
    </w:rPr>
  </w:style>
  <w:style w:type="paragraph" w:customStyle="1" w:styleId="63B4C65A62834D779C8FEE11541DE26924">
    <w:name w:val="63B4C65A62834D779C8FEE11541DE26924"/>
    <w:rsid w:val="00BC07E1"/>
    <w:rPr>
      <w:rFonts w:eastAsiaTheme="minorHAnsi"/>
      <w:lang w:eastAsia="en-US"/>
    </w:rPr>
  </w:style>
  <w:style w:type="paragraph" w:customStyle="1" w:styleId="730D6F8B13D44F20BEBE1D438A0DA32424">
    <w:name w:val="730D6F8B13D44F20BEBE1D438A0DA32424"/>
    <w:rsid w:val="00BC07E1"/>
    <w:rPr>
      <w:rFonts w:eastAsiaTheme="minorHAnsi"/>
      <w:lang w:eastAsia="en-US"/>
    </w:rPr>
  </w:style>
  <w:style w:type="paragraph" w:customStyle="1" w:styleId="B9D80A7D58944CC98A90389F751D951724">
    <w:name w:val="B9D80A7D58944CC98A90389F751D951724"/>
    <w:rsid w:val="00BC07E1"/>
    <w:pPr>
      <w:spacing w:after="0" w:line="240" w:lineRule="auto"/>
    </w:pPr>
    <w:rPr>
      <w:rFonts w:eastAsiaTheme="minorHAnsi"/>
      <w:sz w:val="20"/>
      <w:szCs w:val="20"/>
      <w:lang w:eastAsia="en-US"/>
    </w:rPr>
  </w:style>
  <w:style w:type="paragraph" w:customStyle="1" w:styleId="DAD175EF610345A8B534D99699DB357D24">
    <w:name w:val="DAD175EF610345A8B534D99699DB357D24"/>
    <w:rsid w:val="00BC07E1"/>
    <w:rPr>
      <w:rFonts w:eastAsiaTheme="minorHAnsi"/>
      <w:lang w:eastAsia="en-US"/>
    </w:rPr>
  </w:style>
  <w:style w:type="paragraph" w:customStyle="1" w:styleId="187554D32F0E45F59F6D0A2293CD20D124">
    <w:name w:val="187554D32F0E45F59F6D0A2293CD20D124"/>
    <w:rsid w:val="00BC07E1"/>
    <w:rPr>
      <w:rFonts w:eastAsiaTheme="minorHAnsi"/>
      <w:lang w:eastAsia="en-US"/>
    </w:rPr>
  </w:style>
  <w:style w:type="paragraph" w:customStyle="1" w:styleId="AE103735BF95430E854F2106C147103724">
    <w:name w:val="AE103735BF95430E854F2106C147103724"/>
    <w:rsid w:val="00BC07E1"/>
    <w:rPr>
      <w:rFonts w:eastAsiaTheme="minorHAnsi"/>
      <w:lang w:eastAsia="en-US"/>
    </w:rPr>
  </w:style>
  <w:style w:type="paragraph" w:customStyle="1" w:styleId="702398CD4A634FD8A2768F0A7C4A255F24">
    <w:name w:val="702398CD4A634FD8A2768F0A7C4A255F24"/>
    <w:rsid w:val="00BC07E1"/>
    <w:rPr>
      <w:rFonts w:eastAsiaTheme="minorHAnsi"/>
      <w:lang w:eastAsia="en-US"/>
    </w:rPr>
  </w:style>
  <w:style w:type="paragraph" w:customStyle="1" w:styleId="76092020F7FB49C3AC16EEEA9A801D2F24">
    <w:name w:val="76092020F7FB49C3AC16EEEA9A801D2F24"/>
    <w:rsid w:val="00BC07E1"/>
    <w:rPr>
      <w:rFonts w:eastAsiaTheme="minorHAnsi"/>
      <w:lang w:eastAsia="en-US"/>
    </w:rPr>
  </w:style>
  <w:style w:type="paragraph" w:customStyle="1" w:styleId="EDE21C31869243DEABC43F512A992F6B24">
    <w:name w:val="EDE21C31869243DEABC43F512A992F6B24"/>
    <w:rsid w:val="00BC07E1"/>
    <w:rPr>
      <w:rFonts w:eastAsiaTheme="minorHAnsi"/>
      <w:lang w:eastAsia="en-US"/>
    </w:rPr>
  </w:style>
  <w:style w:type="paragraph" w:customStyle="1" w:styleId="DCF039E86B27407287923F81C497754024">
    <w:name w:val="DCF039E86B27407287923F81C497754024"/>
    <w:rsid w:val="00BC07E1"/>
    <w:rPr>
      <w:rFonts w:eastAsiaTheme="minorHAnsi"/>
      <w:lang w:eastAsia="en-US"/>
    </w:rPr>
  </w:style>
  <w:style w:type="paragraph" w:customStyle="1" w:styleId="1B076A781BDE4358A8A6DA924C15423124">
    <w:name w:val="1B076A781BDE4358A8A6DA924C15423124"/>
    <w:rsid w:val="00BC07E1"/>
    <w:rPr>
      <w:rFonts w:eastAsiaTheme="minorHAnsi"/>
      <w:lang w:eastAsia="en-US"/>
    </w:rPr>
  </w:style>
  <w:style w:type="paragraph" w:customStyle="1" w:styleId="AB5151C8A8814451B68765FB76BEC9F924">
    <w:name w:val="AB5151C8A8814451B68765FB76BEC9F924"/>
    <w:rsid w:val="00BC07E1"/>
    <w:rPr>
      <w:rFonts w:eastAsiaTheme="minorHAnsi"/>
      <w:lang w:eastAsia="en-US"/>
    </w:rPr>
  </w:style>
  <w:style w:type="paragraph" w:customStyle="1" w:styleId="2E6EB8A9E84E4062AA3CE6D05952F9D224">
    <w:name w:val="2E6EB8A9E84E4062AA3CE6D05952F9D224"/>
    <w:rsid w:val="00BC07E1"/>
    <w:rPr>
      <w:rFonts w:eastAsiaTheme="minorHAnsi"/>
      <w:lang w:eastAsia="en-US"/>
    </w:rPr>
  </w:style>
  <w:style w:type="paragraph" w:customStyle="1" w:styleId="0C1EF738F63A4E7587F20BCE4CE0AB6F24">
    <w:name w:val="0C1EF738F63A4E7587F20BCE4CE0AB6F24"/>
    <w:rsid w:val="00BC07E1"/>
    <w:rPr>
      <w:rFonts w:eastAsiaTheme="minorHAnsi"/>
      <w:lang w:eastAsia="en-US"/>
    </w:rPr>
  </w:style>
  <w:style w:type="paragraph" w:customStyle="1" w:styleId="0448EF478A084737958336CC7D11CE3A24">
    <w:name w:val="0448EF478A084737958336CC7D11CE3A24"/>
    <w:rsid w:val="00BC07E1"/>
    <w:rPr>
      <w:rFonts w:eastAsiaTheme="minorHAnsi"/>
      <w:lang w:eastAsia="en-US"/>
    </w:rPr>
  </w:style>
  <w:style w:type="paragraph" w:customStyle="1" w:styleId="F1C1CB86719545E6B9DB8C7FD90A456423">
    <w:name w:val="F1C1CB86719545E6B9DB8C7FD90A456423"/>
    <w:rsid w:val="00BC07E1"/>
    <w:rPr>
      <w:rFonts w:eastAsiaTheme="minorHAnsi"/>
      <w:lang w:eastAsia="en-US"/>
    </w:rPr>
  </w:style>
  <w:style w:type="paragraph" w:customStyle="1" w:styleId="66D31924288A42839027850CA030BCC524">
    <w:name w:val="66D31924288A42839027850CA030BCC524"/>
    <w:rsid w:val="00BC07E1"/>
    <w:rPr>
      <w:rFonts w:eastAsiaTheme="minorHAnsi"/>
      <w:lang w:eastAsia="en-US"/>
    </w:rPr>
  </w:style>
  <w:style w:type="paragraph" w:customStyle="1" w:styleId="A82085C2E232415981B3A4C3E582B12F23">
    <w:name w:val="A82085C2E232415981B3A4C3E582B12F23"/>
    <w:rsid w:val="00BC07E1"/>
    <w:rPr>
      <w:rFonts w:eastAsiaTheme="minorHAnsi"/>
      <w:lang w:eastAsia="en-US"/>
    </w:rPr>
  </w:style>
  <w:style w:type="paragraph" w:customStyle="1" w:styleId="FC93CCD063DE4EF99089E0AFEAE3DBF523">
    <w:name w:val="FC93CCD063DE4EF99089E0AFEAE3DBF523"/>
    <w:rsid w:val="00BC07E1"/>
    <w:pPr>
      <w:spacing w:after="0" w:line="240" w:lineRule="auto"/>
    </w:pPr>
    <w:rPr>
      <w:rFonts w:eastAsiaTheme="minorHAnsi"/>
      <w:sz w:val="20"/>
      <w:szCs w:val="20"/>
      <w:lang w:eastAsia="en-US"/>
    </w:rPr>
  </w:style>
  <w:style w:type="paragraph" w:customStyle="1" w:styleId="30607409CE254A4E93664F795AC0866024">
    <w:name w:val="30607409CE254A4E93664F795AC0866024"/>
    <w:rsid w:val="00BC07E1"/>
    <w:rPr>
      <w:rFonts w:eastAsiaTheme="minorHAnsi"/>
      <w:lang w:eastAsia="en-US"/>
    </w:rPr>
  </w:style>
  <w:style w:type="paragraph" w:customStyle="1" w:styleId="108E2A8CB0E0404E9741A7F72D87484A24">
    <w:name w:val="108E2A8CB0E0404E9741A7F72D87484A24"/>
    <w:rsid w:val="00BC07E1"/>
    <w:rPr>
      <w:rFonts w:eastAsiaTheme="minorHAnsi"/>
      <w:lang w:eastAsia="en-US"/>
    </w:rPr>
  </w:style>
  <w:style w:type="paragraph" w:customStyle="1" w:styleId="E359508F6186403CA0A26B2206C362D124">
    <w:name w:val="E359508F6186403CA0A26B2206C362D124"/>
    <w:rsid w:val="00BC07E1"/>
    <w:rPr>
      <w:rFonts w:eastAsiaTheme="minorHAnsi"/>
      <w:lang w:eastAsia="en-US"/>
    </w:rPr>
  </w:style>
  <w:style w:type="paragraph" w:customStyle="1" w:styleId="605DF6B83AB4421C9E3EE5F43694C8FD24">
    <w:name w:val="605DF6B83AB4421C9E3EE5F43694C8FD24"/>
    <w:rsid w:val="00BC07E1"/>
    <w:rPr>
      <w:rFonts w:eastAsiaTheme="minorHAnsi"/>
      <w:lang w:eastAsia="en-US"/>
    </w:rPr>
  </w:style>
  <w:style w:type="paragraph" w:customStyle="1" w:styleId="2EBBF66EBF464E2BA2947E389A12145D23">
    <w:name w:val="2EBBF66EBF464E2BA2947E389A12145D23"/>
    <w:rsid w:val="00BC07E1"/>
    <w:rPr>
      <w:rFonts w:eastAsiaTheme="minorHAnsi"/>
      <w:lang w:eastAsia="en-US"/>
    </w:rPr>
  </w:style>
  <w:style w:type="paragraph" w:customStyle="1" w:styleId="D371FB28BADF4093818C589255DBD16223">
    <w:name w:val="D371FB28BADF4093818C589255DBD16223"/>
    <w:rsid w:val="00BC07E1"/>
    <w:rPr>
      <w:rFonts w:eastAsiaTheme="minorHAnsi"/>
      <w:lang w:eastAsia="en-US"/>
    </w:rPr>
  </w:style>
  <w:style w:type="paragraph" w:customStyle="1" w:styleId="BBA75FD12A1748BF9C295D6ED152291424">
    <w:name w:val="BBA75FD12A1748BF9C295D6ED152291424"/>
    <w:rsid w:val="00BC07E1"/>
    <w:rPr>
      <w:rFonts w:eastAsiaTheme="minorHAnsi"/>
      <w:lang w:eastAsia="en-US"/>
    </w:rPr>
  </w:style>
  <w:style w:type="paragraph" w:customStyle="1" w:styleId="60F8B5CD2677457DBCD87E2138B7B05324">
    <w:name w:val="60F8B5CD2677457DBCD87E2138B7B05324"/>
    <w:rsid w:val="00BC07E1"/>
    <w:rPr>
      <w:rFonts w:eastAsiaTheme="minorHAnsi"/>
      <w:lang w:eastAsia="en-US"/>
    </w:rPr>
  </w:style>
  <w:style w:type="paragraph" w:customStyle="1" w:styleId="1ACB958FA4C34568883B9F6FBCDDA7F624">
    <w:name w:val="1ACB958FA4C34568883B9F6FBCDDA7F624"/>
    <w:rsid w:val="00BC07E1"/>
    <w:rPr>
      <w:rFonts w:eastAsiaTheme="minorHAnsi"/>
      <w:lang w:eastAsia="en-US"/>
    </w:rPr>
  </w:style>
  <w:style w:type="paragraph" w:customStyle="1" w:styleId="9282608495DA4184A0C3512E44A7DBB524">
    <w:name w:val="9282608495DA4184A0C3512E44A7DBB524"/>
    <w:rsid w:val="00BC07E1"/>
    <w:rPr>
      <w:rFonts w:eastAsiaTheme="minorHAnsi"/>
      <w:lang w:eastAsia="en-US"/>
    </w:rPr>
  </w:style>
  <w:style w:type="paragraph" w:customStyle="1" w:styleId="F62DA67052C445A2A174EA73F422767824">
    <w:name w:val="F62DA67052C445A2A174EA73F422767824"/>
    <w:rsid w:val="00BC07E1"/>
    <w:rPr>
      <w:rFonts w:eastAsiaTheme="minorHAnsi"/>
      <w:lang w:eastAsia="en-US"/>
    </w:rPr>
  </w:style>
  <w:style w:type="paragraph" w:customStyle="1" w:styleId="0DB75999F6904153BF59562014D8C39324">
    <w:name w:val="0DB75999F6904153BF59562014D8C39324"/>
    <w:rsid w:val="00BC07E1"/>
    <w:rPr>
      <w:rFonts w:eastAsiaTheme="minorHAnsi"/>
      <w:lang w:eastAsia="en-US"/>
    </w:rPr>
  </w:style>
  <w:style w:type="paragraph" w:customStyle="1" w:styleId="4353217E5E6346DB9D27388811D2DB9F24">
    <w:name w:val="4353217E5E6346DB9D27388811D2DB9F24"/>
    <w:rsid w:val="00BC07E1"/>
    <w:rPr>
      <w:rFonts w:eastAsiaTheme="minorHAnsi"/>
      <w:lang w:eastAsia="en-US"/>
    </w:rPr>
  </w:style>
  <w:style w:type="paragraph" w:customStyle="1" w:styleId="F2FB3B1D5B664921A139D6E74F1C6C2824">
    <w:name w:val="F2FB3B1D5B664921A139D6E74F1C6C2824"/>
    <w:rsid w:val="00BC07E1"/>
    <w:rPr>
      <w:rFonts w:eastAsiaTheme="minorHAnsi"/>
      <w:lang w:eastAsia="en-US"/>
    </w:rPr>
  </w:style>
  <w:style w:type="paragraph" w:customStyle="1" w:styleId="F180CADA6A9043B186F3FB51924C7A1824">
    <w:name w:val="F180CADA6A9043B186F3FB51924C7A1824"/>
    <w:rsid w:val="00BC07E1"/>
    <w:rPr>
      <w:rFonts w:eastAsiaTheme="minorHAnsi"/>
      <w:lang w:eastAsia="en-US"/>
    </w:rPr>
  </w:style>
  <w:style w:type="paragraph" w:customStyle="1" w:styleId="6FED386A95D94D5987A45AEB519BCD7124">
    <w:name w:val="6FED386A95D94D5987A45AEB519BCD7124"/>
    <w:rsid w:val="00BC07E1"/>
    <w:rPr>
      <w:rFonts w:eastAsiaTheme="minorHAnsi"/>
      <w:lang w:eastAsia="en-US"/>
    </w:rPr>
  </w:style>
  <w:style w:type="paragraph" w:customStyle="1" w:styleId="8002CB204F31499B903037E947D4B29F24">
    <w:name w:val="8002CB204F31499B903037E947D4B29F24"/>
    <w:rsid w:val="00BC07E1"/>
    <w:rPr>
      <w:rFonts w:eastAsiaTheme="minorHAnsi"/>
      <w:lang w:eastAsia="en-US"/>
    </w:rPr>
  </w:style>
  <w:style w:type="paragraph" w:customStyle="1" w:styleId="1252D85CE7F847C49DB6B29783A9ED8124">
    <w:name w:val="1252D85CE7F847C49DB6B29783A9ED8124"/>
    <w:rsid w:val="00BC07E1"/>
    <w:rPr>
      <w:rFonts w:eastAsiaTheme="minorHAnsi"/>
      <w:lang w:eastAsia="en-US"/>
    </w:rPr>
  </w:style>
  <w:style w:type="paragraph" w:customStyle="1" w:styleId="97B7AEA0B8A8467F940E9DBE54D69EAF24">
    <w:name w:val="97B7AEA0B8A8467F940E9DBE54D69EAF24"/>
    <w:rsid w:val="00BC07E1"/>
    <w:rPr>
      <w:rFonts w:eastAsiaTheme="minorHAnsi"/>
      <w:lang w:eastAsia="en-US"/>
    </w:rPr>
  </w:style>
  <w:style w:type="paragraph" w:customStyle="1" w:styleId="180C223A0E3B4D448AB572A596E2325425">
    <w:name w:val="180C223A0E3B4D448AB572A596E2325425"/>
    <w:rsid w:val="00BC07E1"/>
    <w:rPr>
      <w:rFonts w:eastAsiaTheme="minorHAnsi"/>
      <w:lang w:eastAsia="en-US"/>
    </w:rPr>
  </w:style>
  <w:style w:type="paragraph" w:customStyle="1" w:styleId="B316394583BF4378A6D7E121F4D1BB3124">
    <w:name w:val="B316394583BF4378A6D7E121F4D1BB3124"/>
    <w:rsid w:val="00BC07E1"/>
    <w:rPr>
      <w:rFonts w:eastAsiaTheme="minorHAnsi"/>
      <w:lang w:eastAsia="en-US"/>
    </w:rPr>
  </w:style>
  <w:style w:type="paragraph" w:customStyle="1" w:styleId="63B4C65A62834D779C8FEE11541DE26925">
    <w:name w:val="63B4C65A62834D779C8FEE11541DE26925"/>
    <w:rsid w:val="00BC07E1"/>
    <w:rPr>
      <w:rFonts w:eastAsiaTheme="minorHAnsi"/>
      <w:lang w:eastAsia="en-US"/>
    </w:rPr>
  </w:style>
  <w:style w:type="paragraph" w:customStyle="1" w:styleId="730D6F8B13D44F20BEBE1D438A0DA32425">
    <w:name w:val="730D6F8B13D44F20BEBE1D438A0DA32425"/>
    <w:rsid w:val="00BC07E1"/>
    <w:rPr>
      <w:rFonts w:eastAsiaTheme="minorHAnsi"/>
      <w:lang w:eastAsia="en-US"/>
    </w:rPr>
  </w:style>
  <w:style w:type="paragraph" w:customStyle="1" w:styleId="B9D80A7D58944CC98A90389F751D951725">
    <w:name w:val="B9D80A7D58944CC98A90389F751D951725"/>
    <w:rsid w:val="00BC07E1"/>
    <w:pPr>
      <w:spacing w:after="0" w:line="240" w:lineRule="auto"/>
    </w:pPr>
    <w:rPr>
      <w:rFonts w:eastAsiaTheme="minorHAnsi"/>
      <w:sz w:val="20"/>
      <w:szCs w:val="20"/>
      <w:lang w:eastAsia="en-US"/>
    </w:rPr>
  </w:style>
  <w:style w:type="paragraph" w:customStyle="1" w:styleId="DAD175EF610345A8B534D99699DB357D25">
    <w:name w:val="DAD175EF610345A8B534D99699DB357D25"/>
    <w:rsid w:val="00BC07E1"/>
    <w:rPr>
      <w:rFonts w:eastAsiaTheme="minorHAnsi"/>
      <w:lang w:eastAsia="en-US"/>
    </w:rPr>
  </w:style>
  <w:style w:type="paragraph" w:customStyle="1" w:styleId="187554D32F0E45F59F6D0A2293CD20D125">
    <w:name w:val="187554D32F0E45F59F6D0A2293CD20D125"/>
    <w:rsid w:val="00BC07E1"/>
    <w:rPr>
      <w:rFonts w:eastAsiaTheme="minorHAnsi"/>
      <w:lang w:eastAsia="en-US"/>
    </w:rPr>
  </w:style>
  <w:style w:type="paragraph" w:customStyle="1" w:styleId="AE103735BF95430E854F2106C147103725">
    <w:name w:val="AE103735BF95430E854F2106C147103725"/>
    <w:rsid w:val="00BC07E1"/>
    <w:rPr>
      <w:rFonts w:eastAsiaTheme="minorHAnsi"/>
      <w:lang w:eastAsia="en-US"/>
    </w:rPr>
  </w:style>
  <w:style w:type="paragraph" w:customStyle="1" w:styleId="702398CD4A634FD8A2768F0A7C4A255F25">
    <w:name w:val="702398CD4A634FD8A2768F0A7C4A255F25"/>
    <w:rsid w:val="00BC07E1"/>
    <w:rPr>
      <w:rFonts w:eastAsiaTheme="minorHAnsi"/>
      <w:lang w:eastAsia="en-US"/>
    </w:rPr>
  </w:style>
  <w:style w:type="paragraph" w:customStyle="1" w:styleId="76092020F7FB49C3AC16EEEA9A801D2F25">
    <w:name w:val="76092020F7FB49C3AC16EEEA9A801D2F25"/>
    <w:rsid w:val="00BC07E1"/>
    <w:rPr>
      <w:rFonts w:eastAsiaTheme="minorHAnsi"/>
      <w:lang w:eastAsia="en-US"/>
    </w:rPr>
  </w:style>
  <w:style w:type="paragraph" w:customStyle="1" w:styleId="EDE21C31869243DEABC43F512A992F6B25">
    <w:name w:val="EDE21C31869243DEABC43F512A992F6B25"/>
    <w:rsid w:val="00BC07E1"/>
    <w:rPr>
      <w:rFonts w:eastAsiaTheme="minorHAnsi"/>
      <w:lang w:eastAsia="en-US"/>
    </w:rPr>
  </w:style>
  <w:style w:type="paragraph" w:customStyle="1" w:styleId="DCF039E86B27407287923F81C497754025">
    <w:name w:val="DCF039E86B27407287923F81C497754025"/>
    <w:rsid w:val="00BC07E1"/>
    <w:rPr>
      <w:rFonts w:eastAsiaTheme="minorHAnsi"/>
      <w:lang w:eastAsia="en-US"/>
    </w:rPr>
  </w:style>
  <w:style w:type="paragraph" w:customStyle="1" w:styleId="1B076A781BDE4358A8A6DA924C15423125">
    <w:name w:val="1B076A781BDE4358A8A6DA924C15423125"/>
    <w:rsid w:val="00BC07E1"/>
    <w:rPr>
      <w:rFonts w:eastAsiaTheme="minorHAnsi"/>
      <w:lang w:eastAsia="en-US"/>
    </w:rPr>
  </w:style>
  <w:style w:type="paragraph" w:customStyle="1" w:styleId="AB5151C8A8814451B68765FB76BEC9F925">
    <w:name w:val="AB5151C8A8814451B68765FB76BEC9F925"/>
    <w:rsid w:val="00BC07E1"/>
    <w:rPr>
      <w:rFonts w:eastAsiaTheme="minorHAnsi"/>
      <w:lang w:eastAsia="en-US"/>
    </w:rPr>
  </w:style>
  <w:style w:type="paragraph" w:customStyle="1" w:styleId="2E6EB8A9E84E4062AA3CE6D05952F9D225">
    <w:name w:val="2E6EB8A9E84E4062AA3CE6D05952F9D225"/>
    <w:rsid w:val="00BC07E1"/>
    <w:rPr>
      <w:rFonts w:eastAsiaTheme="minorHAnsi"/>
      <w:lang w:eastAsia="en-US"/>
    </w:rPr>
  </w:style>
  <w:style w:type="paragraph" w:customStyle="1" w:styleId="0C1EF738F63A4E7587F20BCE4CE0AB6F25">
    <w:name w:val="0C1EF738F63A4E7587F20BCE4CE0AB6F25"/>
    <w:rsid w:val="00BC07E1"/>
    <w:rPr>
      <w:rFonts w:eastAsiaTheme="minorHAnsi"/>
      <w:lang w:eastAsia="en-US"/>
    </w:rPr>
  </w:style>
  <w:style w:type="paragraph" w:customStyle="1" w:styleId="0448EF478A084737958336CC7D11CE3A25">
    <w:name w:val="0448EF478A084737958336CC7D11CE3A25"/>
    <w:rsid w:val="00BC07E1"/>
    <w:rPr>
      <w:rFonts w:eastAsiaTheme="minorHAnsi"/>
      <w:lang w:eastAsia="en-US"/>
    </w:rPr>
  </w:style>
  <w:style w:type="paragraph" w:customStyle="1" w:styleId="F1C1CB86719545E6B9DB8C7FD90A456424">
    <w:name w:val="F1C1CB86719545E6B9DB8C7FD90A456424"/>
    <w:rsid w:val="00BC07E1"/>
    <w:rPr>
      <w:rFonts w:eastAsiaTheme="minorHAnsi"/>
      <w:lang w:eastAsia="en-US"/>
    </w:rPr>
  </w:style>
  <w:style w:type="paragraph" w:customStyle="1" w:styleId="66D31924288A42839027850CA030BCC525">
    <w:name w:val="66D31924288A42839027850CA030BCC525"/>
    <w:rsid w:val="00BC07E1"/>
    <w:rPr>
      <w:rFonts w:eastAsiaTheme="minorHAnsi"/>
      <w:lang w:eastAsia="en-US"/>
    </w:rPr>
  </w:style>
  <w:style w:type="paragraph" w:customStyle="1" w:styleId="A82085C2E232415981B3A4C3E582B12F24">
    <w:name w:val="A82085C2E232415981B3A4C3E582B12F24"/>
    <w:rsid w:val="00BC07E1"/>
    <w:rPr>
      <w:rFonts w:eastAsiaTheme="minorHAnsi"/>
      <w:lang w:eastAsia="en-US"/>
    </w:rPr>
  </w:style>
  <w:style w:type="paragraph" w:customStyle="1" w:styleId="FC93CCD063DE4EF99089E0AFEAE3DBF524">
    <w:name w:val="FC93CCD063DE4EF99089E0AFEAE3DBF524"/>
    <w:rsid w:val="00BC07E1"/>
    <w:pPr>
      <w:spacing w:after="0" w:line="240" w:lineRule="auto"/>
    </w:pPr>
    <w:rPr>
      <w:rFonts w:eastAsiaTheme="minorHAnsi"/>
      <w:sz w:val="20"/>
      <w:szCs w:val="20"/>
      <w:lang w:eastAsia="en-US"/>
    </w:rPr>
  </w:style>
  <w:style w:type="paragraph" w:customStyle="1" w:styleId="30607409CE254A4E93664F795AC0866025">
    <w:name w:val="30607409CE254A4E93664F795AC0866025"/>
    <w:rsid w:val="00BC07E1"/>
    <w:rPr>
      <w:rFonts w:eastAsiaTheme="minorHAnsi"/>
      <w:lang w:eastAsia="en-US"/>
    </w:rPr>
  </w:style>
  <w:style w:type="paragraph" w:customStyle="1" w:styleId="108E2A8CB0E0404E9741A7F72D87484A25">
    <w:name w:val="108E2A8CB0E0404E9741A7F72D87484A25"/>
    <w:rsid w:val="00BC07E1"/>
    <w:rPr>
      <w:rFonts w:eastAsiaTheme="minorHAnsi"/>
      <w:lang w:eastAsia="en-US"/>
    </w:rPr>
  </w:style>
  <w:style w:type="paragraph" w:customStyle="1" w:styleId="E359508F6186403CA0A26B2206C362D125">
    <w:name w:val="E359508F6186403CA0A26B2206C362D125"/>
    <w:rsid w:val="00BC07E1"/>
    <w:rPr>
      <w:rFonts w:eastAsiaTheme="minorHAnsi"/>
      <w:lang w:eastAsia="en-US"/>
    </w:rPr>
  </w:style>
  <w:style w:type="paragraph" w:customStyle="1" w:styleId="605DF6B83AB4421C9E3EE5F43694C8FD25">
    <w:name w:val="605DF6B83AB4421C9E3EE5F43694C8FD25"/>
    <w:rsid w:val="00BC07E1"/>
    <w:rPr>
      <w:rFonts w:eastAsiaTheme="minorHAnsi"/>
      <w:lang w:eastAsia="en-US"/>
    </w:rPr>
  </w:style>
  <w:style w:type="paragraph" w:customStyle="1" w:styleId="2EBBF66EBF464E2BA2947E389A12145D24">
    <w:name w:val="2EBBF66EBF464E2BA2947E389A12145D24"/>
    <w:rsid w:val="00BC07E1"/>
    <w:rPr>
      <w:rFonts w:eastAsiaTheme="minorHAnsi"/>
      <w:lang w:eastAsia="en-US"/>
    </w:rPr>
  </w:style>
  <w:style w:type="paragraph" w:customStyle="1" w:styleId="D371FB28BADF4093818C589255DBD16224">
    <w:name w:val="D371FB28BADF4093818C589255DBD16224"/>
    <w:rsid w:val="00BC07E1"/>
    <w:rPr>
      <w:rFonts w:eastAsiaTheme="minorHAnsi"/>
      <w:lang w:eastAsia="en-US"/>
    </w:rPr>
  </w:style>
  <w:style w:type="paragraph" w:customStyle="1" w:styleId="BBA75FD12A1748BF9C295D6ED152291425">
    <w:name w:val="BBA75FD12A1748BF9C295D6ED152291425"/>
    <w:rsid w:val="00BC07E1"/>
    <w:rPr>
      <w:rFonts w:eastAsiaTheme="minorHAnsi"/>
      <w:lang w:eastAsia="en-US"/>
    </w:rPr>
  </w:style>
  <w:style w:type="paragraph" w:customStyle="1" w:styleId="60F8B5CD2677457DBCD87E2138B7B05325">
    <w:name w:val="60F8B5CD2677457DBCD87E2138B7B05325"/>
    <w:rsid w:val="00BC07E1"/>
    <w:rPr>
      <w:rFonts w:eastAsiaTheme="minorHAnsi"/>
      <w:lang w:eastAsia="en-US"/>
    </w:rPr>
  </w:style>
  <w:style w:type="paragraph" w:customStyle="1" w:styleId="1ACB958FA4C34568883B9F6FBCDDA7F625">
    <w:name w:val="1ACB958FA4C34568883B9F6FBCDDA7F625"/>
    <w:rsid w:val="00BC07E1"/>
    <w:rPr>
      <w:rFonts w:eastAsiaTheme="minorHAnsi"/>
      <w:lang w:eastAsia="en-US"/>
    </w:rPr>
  </w:style>
  <w:style w:type="paragraph" w:customStyle="1" w:styleId="9282608495DA4184A0C3512E44A7DBB525">
    <w:name w:val="9282608495DA4184A0C3512E44A7DBB525"/>
    <w:rsid w:val="00BC07E1"/>
    <w:rPr>
      <w:rFonts w:eastAsiaTheme="minorHAnsi"/>
      <w:lang w:eastAsia="en-US"/>
    </w:rPr>
  </w:style>
  <w:style w:type="paragraph" w:customStyle="1" w:styleId="F62DA67052C445A2A174EA73F422767825">
    <w:name w:val="F62DA67052C445A2A174EA73F422767825"/>
    <w:rsid w:val="00BC07E1"/>
    <w:rPr>
      <w:rFonts w:eastAsiaTheme="minorHAnsi"/>
      <w:lang w:eastAsia="en-US"/>
    </w:rPr>
  </w:style>
  <w:style w:type="paragraph" w:customStyle="1" w:styleId="0DB75999F6904153BF59562014D8C39325">
    <w:name w:val="0DB75999F6904153BF59562014D8C39325"/>
    <w:rsid w:val="00BC07E1"/>
    <w:rPr>
      <w:rFonts w:eastAsiaTheme="minorHAnsi"/>
      <w:lang w:eastAsia="en-US"/>
    </w:rPr>
  </w:style>
  <w:style w:type="paragraph" w:customStyle="1" w:styleId="4353217E5E6346DB9D27388811D2DB9F25">
    <w:name w:val="4353217E5E6346DB9D27388811D2DB9F25"/>
    <w:rsid w:val="00BC07E1"/>
    <w:rPr>
      <w:rFonts w:eastAsiaTheme="minorHAnsi"/>
      <w:lang w:eastAsia="en-US"/>
    </w:rPr>
  </w:style>
  <w:style w:type="paragraph" w:customStyle="1" w:styleId="F2FB3B1D5B664921A139D6E74F1C6C2825">
    <w:name w:val="F2FB3B1D5B664921A139D6E74F1C6C2825"/>
    <w:rsid w:val="00BC07E1"/>
    <w:rPr>
      <w:rFonts w:eastAsiaTheme="minorHAnsi"/>
      <w:lang w:eastAsia="en-US"/>
    </w:rPr>
  </w:style>
  <w:style w:type="paragraph" w:customStyle="1" w:styleId="F180CADA6A9043B186F3FB51924C7A1825">
    <w:name w:val="F180CADA6A9043B186F3FB51924C7A1825"/>
    <w:rsid w:val="00BC07E1"/>
    <w:rPr>
      <w:rFonts w:eastAsiaTheme="minorHAnsi"/>
      <w:lang w:eastAsia="en-US"/>
    </w:rPr>
  </w:style>
  <w:style w:type="paragraph" w:customStyle="1" w:styleId="6FED386A95D94D5987A45AEB519BCD7125">
    <w:name w:val="6FED386A95D94D5987A45AEB519BCD7125"/>
    <w:rsid w:val="00BC07E1"/>
    <w:rPr>
      <w:rFonts w:eastAsiaTheme="minorHAnsi"/>
      <w:lang w:eastAsia="en-US"/>
    </w:rPr>
  </w:style>
  <w:style w:type="paragraph" w:customStyle="1" w:styleId="8002CB204F31499B903037E947D4B29F25">
    <w:name w:val="8002CB204F31499B903037E947D4B29F25"/>
    <w:rsid w:val="00BC07E1"/>
    <w:rPr>
      <w:rFonts w:eastAsiaTheme="minorHAnsi"/>
      <w:lang w:eastAsia="en-US"/>
    </w:rPr>
  </w:style>
  <w:style w:type="paragraph" w:customStyle="1" w:styleId="1252D85CE7F847C49DB6B29783A9ED8125">
    <w:name w:val="1252D85CE7F847C49DB6B29783A9ED8125"/>
    <w:rsid w:val="00BC07E1"/>
    <w:rPr>
      <w:rFonts w:eastAsiaTheme="minorHAnsi"/>
      <w:lang w:eastAsia="en-US"/>
    </w:rPr>
  </w:style>
  <w:style w:type="paragraph" w:customStyle="1" w:styleId="97B7AEA0B8A8467F940E9DBE54D69EAF25">
    <w:name w:val="97B7AEA0B8A8467F940E9DBE54D69EAF25"/>
    <w:rsid w:val="00BC07E1"/>
    <w:rPr>
      <w:rFonts w:eastAsiaTheme="minorHAnsi"/>
      <w:lang w:eastAsia="en-US"/>
    </w:rPr>
  </w:style>
  <w:style w:type="paragraph" w:customStyle="1" w:styleId="180C223A0E3B4D448AB572A596E2325426">
    <w:name w:val="180C223A0E3B4D448AB572A596E2325426"/>
    <w:rsid w:val="00BC07E1"/>
    <w:rPr>
      <w:rFonts w:eastAsiaTheme="minorHAnsi"/>
      <w:lang w:eastAsia="en-US"/>
    </w:rPr>
  </w:style>
  <w:style w:type="paragraph" w:customStyle="1" w:styleId="B316394583BF4378A6D7E121F4D1BB3125">
    <w:name w:val="B316394583BF4378A6D7E121F4D1BB3125"/>
    <w:rsid w:val="00BC07E1"/>
    <w:rPr>
      <w:rFonts w:eastAsiaTheme="minorHAnsi"/>
      <w:lang w:eastAsia="en-US"/>
    </w:rPr>
  </w:style>
  <w:style w:type="paragraph" w:customStyle="1" w:styleId="63B4C65A62834D779C8FEE11541DE26926">
    <w:name w:val="63B4C65A62834D779C8FEE11541DE26926"/>
    <w:rsid w:val="00BC07E1"/>
    <w:rPr>
      <w:rFonts w:eastAsiaTheme="minorHAnsi"/>
      <w:lang w:eastAsia="en-US"/>
    </w:rPr>
  </w:style>
  <w:style w:type="paragraph" w:customStyle="1" w:styleId="730D6F8B13D44F20BEBE1D438A0DA32426">
    <w:name w:val="730D6F8B13D44F20BEBE1D438A0DA32426"/>
    <w:rsid w:val="00BC07E1"/>
    <w:rPr>
      <w:rFonts w:eastAsiaTheme="minorHAnsi"/>
      <w:lang w:eastAsia="en-US"/>
    </w:rPr>
  </w:style>
  <w:style w:type="paragraph" w:customStyle="1" w:styleId="B9D80A7D58944CC98A90389F751D951726">
    <w:name w:val="B9D80A7D58944CC98A90389F751D951726"/>
    <w:rsid w:val="00BC07E1"/>
    <w:pPr>
      <w:spacing w:after="0" w:line="240" w:lineRule="auto"/>
    </w:pPr>
    <w:rPr>
      <w:rFonts w:eastAsiaTheme="minorHAnsi"/>
      <w:sz w:val="20"/>
      <w:szCs w:val="20"/>
      <w:lang w:eastAsia="en-US"/>
    </w:rPr>
  </w:style>
  <w:style w:type="paragraph" w:customStyle="1" w:styleId="DAD175EF610345A8B534D99699DB357D26">
    <w:name w:val="DAD175EF610345A8B534D99699DB357D26"/>
    <w:rsid w:val="00BC07E1"/>
    <w:rPr>
      <w:rFonts w:eastAsiaTheme="minorHAnsi"/>
      <w:lang w:eastAsia="en-US"/>
    </w:rPr>
  </w:style>
  <w:style w:type="paragraph" w:customStyle="1" w:styleId="187554D32F0E45F59F6D0A2293CD20D126">
    <w:name w:val="187554D32F0E45F59F6D0A2293CD20D126"/>
    <w:rsid w:val="00BC07E1"/>
    <w:rPr>
      <w:rFonts w:eastAsiaTheme="minorHAnsi"/>
      <w:lang w:eastAsia="en-US"/>
    </w:rPr>
  </w:style>
  <w:style w:type="paragraph" w:customStyle="1" w:styleId="AE103735BF95430E854F2106C147103726">
    <w:name w:val="AE103735BF95430E854F2106C147103726"/>
    <w:rsid w:val="00BC07E1"/>
    <w:rPr>
      <w:rFonts w:eastAsiaTheme="minorHAnsi"/>
      <w:lang w:eastAsia="en-US"/>
    </w:rPr>
  </w:style>
  <w:style w:type="paragraph" w:customStyle="1" w:styleId="702398CD4A634FD8A2768F0A7C4A255F26">
    <w:name w:val="702398CD4A634FD8A2768F0A7C4A255F26"/>
    <w:rsid w:val="00BC07E1"/>
    <w:rPr>
      <w:rFonts w:eastAsiaTheme="minorHAnsi"/>
      <w:lang w:eastAsia="en-US"/>
    </w:rPr>
  </w:style>
  <w:style w:type="paragraph" w:customStyle="1" w:styleId="76092020F7FB49C3AC16EEEA9A801D2F26">
    <w:name w:val="76092020F7FB49C3AC16EEEA9A801D2F26"/>
    <w:rsid w:val="00BC07E1"/>
    <w:rPr>
      <w:rFonts w:eastAsiaTheme="minorHAnsi"/>
      <w:lang w:eastAsia="en-US"/>
    </w:rPr>
  </w:style>
  <w:style w:type="paragraph" w:customStyle="1" w:styleId="EDE21C31869243DEABC43F512A992F6B26">
    <w:name w:val="EDE21C31869243DEABC43F512A992F6B26"/>
    <w:rsid w:val="00BC07E1"/>
    <w:rPr>
      <w:rFonts w:eastAsiaTheme="minorHAnsi"/>
      <w:lang w:eastAsia="en-US"/>
    </w:rPr>
  </w:style>
  <w:style w:type="paragraph" w:customStyle="1" w:styleId="DCF039E86B27407287923F81C497754026">
    <w:name w:val="DCF039E86B27407287923F81C497754026"/>
    <w:rsid w:val="00BC07E1"/>
    <w:rPr>
      <w:rFonts w:eastAsiaTheme="minorHAnsi"/>
      <w:lang w:eastAsia="en-US"/>
    </w:rPr>
  </w:style>
  <w:style w:type="paragraph" w:customStyle="1" w:styleId="1B076A781BDE4358A8A6DA924C15423126">
    <w:name w:val="1B076A781BDE4358A8A6DA924C15423126"/>
    <w:rsid w:val="00BC07E1"/>
    <w:rPr>
      <w:rFonts w:eastAsiaTheme="minorHAnsi"/>
      <w:lang w:eastAsia="en-US"/>
    </w:rPr>
  </w:style>
  <w:style w:type="paragraph" w:customStyle="1" w:styleId="AB5151C8A8814451B68765FB76BEC9F926">
    <w:name w:val="AB5151C8A8814451B68765FB76BEC9F926"/>
    <w:rsid w:val="00BC07E1"/>
    <w:rPr>
      <w:rFonts w:eastAsiaTheme="minorHAnsi"/>
      <w:lang w:eastAsia="en-US"/>
    </w:rPr>
  </w:style>
  <w:style w:type="paragraph" w:customStyle="1" w:styleId="2E6EB8A9E84E4062AA3CE6D05952F9D226">
    <w:name w:val="2E6EB8A9E84E4062AA3CE6D05952F9D226"/>
    <w:rsid w:val="00BC07E1"/>
    <w:rPr>
      <w:rFonts w:eastAsiaTheme="minorHAnsi"/>
      <w:lang w:eastAsia="en-US"/>
    </w:rPr>
  </w:style>
  <w:style w:type="paragraph" w:customStyle="1" w:styleId="0C1EF738F63A4E7587F20BCE4CE0AB6F26">
    <w:name w:val="0C1EF738F63A4E7587F20BCE4CE0AB6F26"/>
    <w:rsid w:val="00BC07E1"/>
    <w:rPr>
      <w:rFonts w:eastAsiaTheme="minorHAnsi"/>
      <w:lang w:eastAsia="en-US"/>
    </w:rPr>
  </w:style>
  <w:style w:type="paragraph" w:customStyle="1" w:styleId="0448EF478A084737958336CC7D11CE3A26">
    <w:name w:val="0448EF478A084737958336CC7D11CE3A26"/>
    <w:rsid w:val="00BC07E1"/>
    <w:rPr>
      <w:rFonts w:eastAsiaTheme="minorHAnsi"/>
      <w:lang w:eastAsia="en-US"/>
    </w:rPr>
  </w:style>
  <w:style w:type="paragraph" w:customStyle="1" w:styleId="F1C1CB86719545E6B9DB8C7FD90A456425">
    <w:name w:val="F1C1CB86719545E6B9DB8C7FD90A456425"/>
    <w:rsid w:val="00BC07E1"/>
    <w:rPr>
      <w:rFonts w:eastAsiaTheme="minorHAnsi"/>
      <w:lang w:eastAsia="en-US"/>
    </w:rPr>
  </w:style>
  <w:style w:type="paragraph" w:customStyle="1" w:styleId="66D31924288A42839027850CA030BCC526">
    <w:name w:val="66D31924288A42839027850CA030BCC526"/>
    <w:rsid w:val="00BC07E1"/>
    <w:rPr>
      <w:rFonts w:eastAsiaTheme="minorHAnsi"/>
      <w:lang w:eastAsia="en-US"/>
    </w:rPr>
  </w:style>
  <w:style w:type="paragraph" w:customStyle="1" w:styleId="A82085C2E232415981B3A4C3E582B12F25">
    <w:name w:val="A82085C2E232415981B3A4C3E582B12F25"/>
    <w:rsid w:val="00BC07E1"/>
    <w:rPr>
      <w:rFonts w:eastAsiaTheme="minorHAnsi"/>
      <w:lang w:eastAsia="en-US"/>
    </w:rPr>
  </w:style>
  <w:style w:type="paragraph" w:customStyle="1" w:styleId="FC93CCD063DE4EF99089E0AFEAE3DBF525">
    <w:name w:val="FC93CCD063DE4EF99089E0AFEAE3DBF525"/>
    <w:rsid w:val="00BC07E1"/>
    <w:pPr>
      <w:spacing w:after="0" w:line="240" w:lineRule="auto"/>
    </w:pPr>
    <w:rPr>
      <w:rFonts w:eastAsiaTheme="minorHAnsi"/>
      <w:sz w:val="20"/>
      <w:szCs w:val="20"/>
      <w:lang w:eastAsia="en-US"/>
    </w:rPr>
  </w:style>
  <w:style w:type="paragraph" w:customStyle="1" w:styleId="30607409CE254A4E93664F795AC0866026">
    <w:name w:val="30607409CE254A4E93664F795AC0866026"/>
    <w:rsid w:val="00BC07E1"/>
    <w:rPr>
      <w:rFonts w:eastAsiaTheme="minorHAnsi"/>
      <w:lang w:eastAsia="en-US"/>
    </w:rPr>
  </w:style>
  <w:style w:type="paragraph" w:customStyle="1" w:styleId="108E2A8CB0E0404E9741A7F72D87484A26">
    <w:name w:val="108E2A8CB0E0404E9741A7F72D87484A26"/>
    <w:rsid w:val="00BC07E1"/>
    <w:rPr>
      <w:rFonts w:eastAsiaTheme="minorHAnsi"/>
      <w:lang w:eastAsia="en-US"/>
    </w:rPr>
  </w:style>
  <w:style w:type="paragraph" w:customStyle="1" w:styleId="E359508F6186403CA0A26B2206C362D126">
    <w:name w:val="E359508F6186403CA0A26B2206C362D126"/>
    <w:rsid w:val="00BC07E1"/>
    <w:rPr>
      <w:rFonts w:eastAsiaTheme="minorHAnsi"/>
      <w:lang w:eastAsia="en-US"/>
    </w:rPr>
  </w:style>
  <w:style w:type="paragraph" w:customStyle="1" w:styleId="605DF6B83AB4421C9E3EE5F43694C8FD26">
    <w:name w:val="605DF6B83AB4421C9E3EE5F43694C8FD26"/>
    <w:rsid w:val="00BC07E1"/>
    <w:rPr>
      <w:rFonts w:eastAsiaTheme="minorHAnsi"/>
      <w:lang w:eastAsia="en-US"/>
    </w:rPr>
  </w:style>
  <w:style w:type="paragraph" w:customStyle="1" w:styleId="2EBBF66EBF464E2BA2947E389A12145D25">
    <w:name w:val="2EBBF66EBF464E2BA2947E389A12145D25"/>
    <w:rsid w:val="00BC07E1"/>
    <w:rPr>
      <w:rFonts w:eastAsiaTheme="minorHAnsi"/>
      <w:lang w:eastAsia="en-US"/>
    </w:rPr>
  </w:style>
  <w:style w:type="paragraph" w:customStyle="1" w:styleId="D371FB28BADF4093818C589255DBD16225">
    <w:name w:val="D371FB28BADF4093818C589255DBD16225"/>
    <w:rsid w:val="00BC07E1"/>
    <w:rPr>
      <w:rFonts w:eastAsiaTheme="minorHAnsi"/>
      <w:lang w:eastAsia="en-US"/>
    </w:rPr>
  </w:style>
  <w:style w:type="paragraph" w:customStyle="1" w:styleId="BBA75FD12A1748BF9C295D6ED152291426">
    <w:name w:val="BBA75FD12A1748BF9C295D6ED152291426"/>
    <w:rsid w:val="00BC07E1"/>
    <w:rPr>
      <w:rFonts w:eastAsiaTheme="minorHAnsi"/>
      <w:lang w:eastAsia="en-US"/>
    </w:rPr>
  </w:style>
  <w:style w:type="paragraph" w:customStyle="1" w:styleId="60F8B5CD2677457DBCD87E2138B7B05326">
    <w:name w:val="60F8B5CD2677457DBCD87E2138B7B05326"/>
    <w:rsid w:val="00BC07E1"/>
    <w:rPr>
      <w:rFonts w:eastAsiaTheme="minorHAnsi"/>
      <w:lang w:eastAsia="en-US"/>
    </w:rPr>
  </w:style>
  <w:style w:type="paragraph" w:customStyle="1" w:styleId="1ACB958FA4C34568883B9F6FBCDDA7F626">
    <w:name w:val="1ACB958FA4C34568883B9F6FBCDDA7F626"/>
    <w:rsid w:val="00BC07E1"/>
    <w:rPr>
      <w:rFonts w:eastAsiaTheme="minorHAnsi"/>
      <w:lang w:eastAsia="en-US"/>
    </w:rPr>
  </w:style>
  <w:style w:type="paragraph" w:customStyle="1" w:styleId="9282608495DA4184A0C3512E44A7DBB526">
    <w:name w:val="9282608495DA4184A0C3512E44A7DBB526"/>
    <w:rsid w:val="00BC07E1"/>
    <w:rPr>
      <w:rFonts w:eastAsiaTheme="minorHAnsi"/>
      <w:lang w:eastAsia="en-US"/>
    </w:rPr>
  </w:style>
  <w:style w:type="paragraph" w:customStyle="1" w:styleId="F62DA67052C445A2A174EA73F422767826">
    <w:name w:val="F62DA67052C445A2A174EA73F422767826"/>
    <w:rsid w:val="00BC07E1"/>
    <w:rPr>
      <w:rFonts w:eastAsiaTheme="minorHAnsi"/>
      <w:lang w:eastAsia="en-US"/>
    </w:rPr>
  </w:style>
  <w:style w:type="paragraph" w:customStyle="1" w:styleId="0DB75999F6904153BF59562014D8C39326">
    <w:name w:val="0DB75999F6904153BF59562014D8C39326"/>
    <w:rsid w:val="00BC07E1"/>
    <w:rPr>
      <w:rFonts w:eastAsiaTheme="minorHAnsi"/>
      <w:lang w:eastAsia="en-US"/>
    </w:rPr>
  </w:style>
  <w:style w:type="paragraph" w:customStyle="1" w:styleId="4353217E5E6346DB9D27388811D2DB9F26">
    <w:name w:val="4353217E5E6346DB9D27388811D2DB9F26"/>
    <w:rsid w:val="00BC07E1"/>
    <w:rPr>
      <w:rFonts w:eastAsiaTheme="minorHAnsi"/>
      <w:lang w:eastAsia="en-US"/>
    </w:rPr>
  </w:style>
  <w:style w:type="paragraph" w:customStyle="1" w:styleId="F2FB3B1D5B664921A139D6E74F1C6C2826">
    <w:name w:val="F2FB3B1D5B664921A139D6E74F1C6C2826"/>
    <w:rsid w:val="00BC07E1"/>
    <w:rPr>
      <w:rFonts w:eastAsiaTheme="minorHAnsi"/>
      <w:lang w:eastAsia="en-US"/>
    </w:rPr>
  </w:style>
  <w:style w:type="paragraph" w:customStyle="1" w:styleId="F180CADA6A9043B186F3FB51924C7A1826">
    <w:name w:val="F180CADA6A9043B186F3FB51924C7A1826"/>
    <w:rsid w:val="00BC07E1"/>
    <w:rPr>
      <w:rFonts w:eastAsiaTheme="minorHAnsi"/>
      <w:lang w:eastAsia="en-US"/>
    </w:rPr>
  </w:style>
  <w:style w:type="paragraph" w:customStyle="1" w:styleId="6FED386A95D94D5987A45AEB519BCD7126">
    <w:name w:val="6FED386A95D94D5987A45AEB519BCD7126"/>
    <w:rsid w:val="00BC07E1"/>
    <w:rPr>
      <w:rFonts w:eastAsiaTheme="minorHAnsi"/>
      <w:lang w:eastAsia="en-US"/>
    </w:rPr>
  </w:style>
  <w:style w:type="paragraph" w:customStyle="1" w:styleId="8002CB204F31499B903037E947D4B29F26">
    <w:name w:val="8002CB204F31499B903037E947D4B29F26"/>
    <w:rsid w:val="00BC07E1"/>
    <w:rPr>
      <w:rFonts w:eastAsiaTheme="minorHAnsi"/>
      <w:lang w:eastAsia="en-US"/>
    </w:rPr>
  </w:style>
  <w:style w:type="paragraph" w:customStyle="1" w:styleId="1252D85CE7F847C49DB6B29783A9ED8126">
    <w:name w:val="1252D85CE7F847C49DB6B29783A9ED8126"/>
    <w:rsid w:val="00BC07E1"/>
    <w:rPr>
      <w:rFonts w:eastAsiaTheme="minorHAnsi"/>
      <w:lang w:eastAsia="en-US"/>
    </w:rPr>
  </w:style>
  <w:style w:type="paragraph" w:customStyle="1" w:styleId="97B7AEA0B8A8467F940E9DBE54D69EAF26">
    <w:name w:val="97B7AEA0B8A8467F940E9DBE54D69EAF26"/>
    <w:rsid w:val="00BC07E1"/>
    <w:rPr>
      <w:rFonts w:eastAsiaTheme="minorHAnsi"/>
      <w:lang w:eastAsia="en-US"/>
    </w:rPr>
  </w:style>
  <w:style w:type="paragraph" w:customStyle="1" w:styleId="180C223A0E3B4D448AB572A596E2325427">
    <w:name w:val="180C223A0E3B4D448AB572A596E2325427"/>
    <w:rsid w:val="00BC07E1"/>
    <w:rPr>
      <w:rFonts w:eastAsiaTheme="minorHAnsi"/>
      <w:lang w:eastAsia="en-US"/>
    </w:rPr>
  </w:style>
  <w:style w:type="paragraph" w:customStyle="1" w:styleId="B316394583BF4378A6D7E121F4D1BB3126">
    <w:name w:val="B316394583BF4378A6D7E121F4D1BB3126"/>
    <w:rsid w:val="00BC07E1"/>
    <w:rPr>
      <w:rFonts w:eastAsiaTheme="minorHAnsi"/>
      <w:lang w:eastAsia="en-US"/>
    </w:rPr>
  </w:style>
  <w:style w:type="paragraph" w:customStyle="1" w:styleId="63B4C65A62834D779C8FEE11541DE26927">
    <w:name w:val="63B4C65A62834D779C8FEE11541DE26927"/>
    <w:rsid w:val="00BC07E1"/>
    <w:rPr>
      <w:rFonts w:eastAsiaTheme="minorHAnsi"/>
      <w:lang w:eastAsia="en-US"/>
    </w:rPr>
  </w:style>
  <w:style w:type="paragraph" w:customStyle="1" w:styleId="730D6F8B13D44F20BEBE1D438A0DA32427">
    <w:name w:val="730D6F8B13D44F20BEBE1D438A0DA32427"/>
    <w:rsid w:val="00BC07E1"/>
    <w:rPr>
      <w:rFonts w:eastAsiaTheme="minorHAnsi"/>
      <w:lang w:eastAsia="en-US"/>
    </w:rPr>
  </w:style>
  <w:style w:type="paragraph" w:customStyle="1" w:styleId="B9D80A7D58944CC98A90389F751D951727">
    <w:name w:val="B9D80A7D58944CC98A90389F751D951727"/>
    <w:rsid w:val="00BC07E1"/>
    <w:pPr>
      <w:spacing w:after="0" w:line="240" w:lineRule="auto"/>
    </w:pPr>
    <w:rPr>
      <w:rFonts w:eastAsiaTheme="minorHAnsi"/>
      <w:sz w:val="20"/>
      <w:szCs w:val="20"/>
      <w:lang w:eastAsia="en-US"/>
    </w:rPr>
  </w:style>
  <w:style w:type="paragraph" w:customStyle="1" w:styleId="DAD175EF610345A8B534D99699DB357D27">
    <w:name w:val="DAD175EF610345A8B534D99699DB357D27"/>
    <w:rsid w:val="00BC07E1"/>
    <w:rPr>
      <w:rFonts w:eastAsiaTheme="minorHAnsi"/>
      <w:lang w:eastAsia="en-US"/>
    </w:rPr>
  </w:style>
  <w:style w:type="paragraph" w:customStyle="1" w:styleId="187554D32F0E45F59F6D0A2293CD20D127">
    <w:name w:val="187554D32F0E45F59F6D0A2293CD20D127"/>
    <w:rsid w:val="00BC07E1"/>
    <w:rPr>
      <w:rFonts w:eastAsiaTheme="minorHAnsi"/>
      <w:lang w:eastAsia="en-US"/>
    </w:rPr>
  </w:style>
  <w:style w:type="paragraph" w:customStyle="1" w:styleId="AE103735BF95430E854F2106C147103727">
    <w:name w:val="AE103735BF95430E854F2106C147103727"/>
    <w:rsid w:val="00BC07E1"/>
    <w:rPr>
      <w:rFonts w:eastAsiaTheme="minorHAnsi"/>
      <w:lang w:eastAsia="en-US"/>
    </w:rPr>
  </w:style>
  <w:style w:type="paragraph" w:customStyle="1" w:styleId="702398CD4A634FD8A2768F0A7C4A255F27">
    <w:name w:val="702398CD4A634FD8A2768F0A7C4A255F27"/>
    <w:rsid w:val="00BC07E1"/>
    <w:rPr>
      <w:rFonts w:eastAsiaTheme="minorHAnsi"/>
      <w:lang w:eastAsia="en-US"/>
    </w:rPr>
  </w:style>
  <w:style w:type="paragraph" w:customStyle="1" w:styleId="76092020F7FB49C3AC16EEEA9A801D2F27">
    <w:name w:val="76092020F7FB49C3AC16EEEA9A801D2F27"/>
    <w:rsid w:val="00BC07E1"/>
    <w:rPr>
      <w:rFonts w:eastAsiaTheme="minorHAnsi"/>
      <w:lang w:eastAsia="en-US"/>
    </w:rPr>
  </w:style>
  <w:style w:type="paragraph" w:customStyle="1" w:styleId="EDE21C31869243DEABC43F512A992F6B27">
    <w:name w:val="EDE21C31869243DEABC43F512A992F6B27"/>
    <w:rsid w:val="00BC07E1"/>
    <w:rPr>
      <w:rFonts w:eastAsiaTheme="minorHAnsi"/>
      <w:lang w:eastAsia="en-US"/>
    </w:rPr>
  </w:style>
  <w:style w:type="paragraph" w:customStyle="1" w:styleId="DCF039E86B27407287923F81C497754027">
    <w:name w:val="DCF039E86B27407287923F81C497754027"/>
    <w:rsid w:val="00BC07E1"/>
    <w:rPr>
      <w:rFonts w:eastAsiaTheme="minorHAnsi"/>
      <w:lang w:eastAsia="en-US"/>
    </w:rPr>
  </w:style>
  <w:style w:type="paragraph" w:customStyle="1" w:styleId="1B076A781BDE4358A8A6DA924C15423127">
    <w:name w:val="1B076A781BDE4358A8A6DA924C15423127"/>
    <w:rsid w:val="00BC07E1"/>
    <w:rPr>
      <w:rFonts w:eastAsiaTheme="minorHAnsi"/>
      <w:lang w:eastAsia="en-US"/>
    </w:rPr>
  </w:style>
  <w:style w:type="paragraph" w:customStyle="1" w:styleId="AB5151C8A8814451B68765FB76BEC9F927">
    <w:name w:val="AB5151C8A8814451B68765FB76BEC9F927"/>
    <w:rsid w:val="00BC07E1"/>
    <w:rPr>
      <w:rFonts w:eastAsiaTheme="minorHAnsi"/>
      <w:lang w:eastAsia="en-US"/>
    </w:rPr>
  </w:style>
  <w:style w:type="paragraph" w:customStyle="1" w:styleId="2E6EB8A9E84E4062AA3CE6D05952F9D227">
    <w:name w:val="2E6EB8A9E84E4062AA3CE6D05952F9D227"/>
    <w:rsid w:val="00BC07E1"/>
    <w:rPr>
      <w:rFonts w:eastAsiaTheme="minorHAnsi"/>
      <w:lang w:eastAsia="en-US"/>
    </w:rPr>
  </w:style>
  <w:style w:type="paragraph" w:customStyle="1" w:styleId="0C1EF738F63A4E7587F20BCE4CE0AB6F27">
    <w:name w:val="0C1EF738F63A4E7587F20BCE4CE0AB6F27"/>
    <w:rsid w:val="00BC07E1"/>
    <w:rPr>
      <w:rFonts w:eastAsiaTheme="minorHAnsi"/>
      <w:lang w:eastAsia="en-US"/>
    </w:rPr>
  </w:style>
  <w:style w:type="paragraph" w:customStyle="1" w:styleId="0448EF478A084737958336CC7D11CE3A27">
    <w:name w:val="0448EF478A084737958336CC7D11CE3A27"/>
    <w:rsid w:val="00BC07E1"/>
    <w:rPr>
      <w:rFonts w:eastAsiaTheme="minorHAnsi"/>
      <w:lang w:eastAsia="en-US"/>
    </w:rPr>
  </w:style>
  <w:style w:type="paragraph" w:customStyle="1" w:styleId="F1C1CB86719545E6B9DB8C7FD90A456426">
    <w:name w:val="F1C1CB86719545E6B9DB8C7FD90A456426"/>
    <w:rsid w:val="00BC07E1"/>
    <w:rPr>
      <w:rFonts w:eastAsiaTheme="minorHAnsi"/>
      <w:lang w:eastAsia="en-US"/>
    </w:rPr>
  </w:style>
  <w:style w:type="paragraph" w:customStyle="1" w:styleId="66D31924288A42839027850CA030BCC527">
    <w:name w:val="66D31924288A42839027850CA030BCC527"/>
    <w:rsid w:val="00BC07E1"/>
    <w:rPr>
      <w:rFonts w:eastAsiaTheme="minorHAnsi"/>
      <w:lang w:eastAsia="en-US"/>
    </w:rPr>
  </w:style>
  <w:style w:type="paragraph" w:customStyle="1" w:styleId="A82085C2E232415981B3A4C3E582B12F26">
    <w:name w:val="A82085C2E232415981B3A4C3E582B12F26"/>
    <w:rsid w:val="00BC07E1"/>
    <w:rPr>
      <w:rFonts w:eastAsiaTheme="minorHAnsi"/>
      <w:lang w:eastAsia="en-US"/>
    </w:rPr>
  </w:style>
  <w:style w:type="paragraph" w:customStyle="1" w:styleId="FC93CCD063DE4EF99089E0AFEAE3DBF526">
    <w:name w:val="FC93CCD063DE4EF99089E0AFEAE3DBF526"/>
    <w:rsid w:val="00BC07E1"/>
    <w:pPr>
      <w:spacing w:after="0" w:line="240" w:lineRule="auto"/>
    </w:pPr>
    <w:rPr>
      <w:rFonts w:eastAsiaTheme="minorHAnsi"/>
      <w:sz w:val="20"/>
      <w:szCs w:val="20"/>
      <w:lang w:eastAsia="en-US"/>
    </w:rPr>
  </w:style>
  <w:style w:type="paragraph" w:customStyle="1" w:styleId="30607409CE254A4E93664F795AC0866027">
    <w:name w:val="30607409CE254A4E93664F795AC0866027"/>
    <w:rsid w:val="00BC07E1"/>
    <w:rPr>
      <w:rFonts w:eastAsiaTheme="minorHAnsi"/>
      <w:lang w:eastAsia="en-US"/>
    </w:rPr>
  </w:style>
  <w:style w:type="paragraph" w:customStyle="1" w:styleId="108E2A8CB0E0404E9741A7F72D87484A27">
    <w:name w:val="108E2A8CB0E0404E9741A7F72D87484A27"/>
    <w:rsid w:val="00BC07E1"/>
    <w:rPr>
      <w:rFonts w:eastAsiaTheme="minorHAnsi"/>
      <w:lang w:eastAsia="en-US"/>
    </w:rPr>
  </w:style>
  <w:style w:type="paragraph" w:customStyle="1" w:styleId="E359508F6186403CA0A26B2206C362D127">
    <w:name w:val="E359508F6186403CA0A26B2206C362D127"/>
    <w:rsid w:val="00BC07E1"/>
    <w:rPr>
      <w:rFonts w:eastAsiaTheme="minorHAnsi"/>
      <w:lang w:eastAsia="en-US"/>
    </w:rPr>
  </w:style>
  <w:style w:type="paragraph" w:customStyle="1" w:styleId="605DF6B83AB4421C9E3EE5F43694C8FD27">
    <w:name w:val="605DF6B83AB4421C9E3EE5F43694C8FD27"/>
    <w:rsid w:val="00BC07E1"/>
    <w:rPr>
      <w:rFonts w:eastAsiaTheme="minorHAnsi"/>
      <w:lang w:eastAsia="en-US"/>
    </w:rPr>
  </w:style>
  <w:style w:type="paragraph" w:customStyle="1" w:styleId="2EBBF66EBF464E2BA2947E389A12145D26">
    <w:name w:val="2EBBF66EBF464E2BA2947E389A12145D26"/>
    <w:rsid w:val="00BC07E1"/>
    <w:rPr>
      <w:rFonts w:eastAsiaTheme="minorHAnsi"/>
      <w:lang w:eastAsia="en-US"/>
    </w:rPr>
  </w:style>
  <w:style w:type="paragraph" w:customStyle="1" w:styleId="D371FB28BADF4093818C589255DBD16226">
    <w:name w:val="D371FB28BADF4093818C589255DBD16226"/>
    <w:rsid w:val="00BC07E1"/>
    <w:rPr>
      <w:rFonts w:eastAsiaTheme="minorHAnsi"/>
      <w:lang w:eastAsia="en-US"/>
    </w:rPr>
  </w:style>
  <w:style w:type="paragraph" w:customStyle="1" w:styleId="BBA75FD12A1748BF9C295D6ED152291427">
    <w:name w:val="BBA75FD12A1748BF9C295D6ED152291427"/>
    <w:rsid w:val="00BC07E1"/>
    <w:rPr>
      <w:rFonts w:eastAsiaTheme="minorHAnsi"/>
      <w:lang w:eastAsia="en-US"/>
    </w:rPr>
  </w:style>
  <w:style w:type="paragraph" w:customStyle="1" w:styleId="60F8B5CD2677457DBCD87E2138B7B05327">
    <w:name w:val="60F8B5CD2677457DBCD87E2138B7B05327"/>
    <w:rsid w:val="00BC07E1"/>
    <w:rPr>
      <w:rFonts w:eastAsiaTheme="minorHAnsi"/>
      <w:lang w:eastAsia="en-US"/>
    </w:rPr>
  </w:style>
  <w:style w:type="paragraph" w:customStyle="1" w:styleId="1ACB958FA4C34568883B9F6FBCDDA7F627">
    <w:name w:val="1ACB958FA4C34568883B9F6FBCDDA7F627"/>
    <w:rsid w:val="00BC07E1"/>
    <w:rPr>
      <w:rFonts w:eastAsiaTheme="minorHAnsi"/>
      <w:lang w:eastAsia="en-US"/>
    </w:rPr>
  </w:style>
  <w:style w:type="paragraph" w:customStyle="1" w:styleId="9282608495DA4184A0C3512E44A7DBB527">
    <w:name w:val="9282608495DA4184A0C3512E44A7DBB527"/>
    <w:rsid w:val="00BC07E1"/>
    <w:rPr>
      <w:rFonts w:eastAsiaTheme="minorHAnsi"/>
      <w:lang w:eastAsia="en-US"/>
    </w:rPr>
  </w:style>
  <w:style w:type="paragraph" w:customStyle="1" w:styleId="F62DA67052C445A2A174EA73F422767827">
    <w:name w:val="F62DA67052C445A2A174EA73F422767827"/>
    <w:rsid w:val="00BC07E1"/>
    <w:rPr>
      <w:rFonts w:eastAsiaTheme="minorHAnsi"/>
      <w:lang w:eastAsia="en-US"/>
    </w:rPr>
  </w:style>
  <w:style w:type="paragraph" w:customStyle="1" w:styleId="0DB75999F6904153BF59562014D8C39327">
    <w:name w:val="0DB75999F6904153BF59562014D8C39327"/>
    <w:rsid w:val="00BC07E1"/>
    <w:rPr>
      <w:rFonts w:eastAsiaTheme="minorHAnsi"/>
      <w:lang w:eastAsia="en-US"/>
    </w:rPr>
  </w:style>
  <w:style w:type="paragraph" w:customStyle="1" w:styleId="4353217E5E6346DB9D27388811D2DB9F27">
    <w:name w:val="4353217E5E6346DB9D27388811D2DB9F27"/>
    <w:rsid w:val="00BC07E1"/>
    <w:rPr>
      <w:rFonts w:eastAsiaTheme="minorHAnsi"/>
      <w:lang w:eastAsia="en-US"/>
    </w:rPr>
  </w:style>
  <w:style w:type="paragraph" w:customStyle="1" w:styleId="F2FB3B1D5B664921A139D6E74F1C6C2827">
    <w:name w:val="F2FB3B1D5B664921A139D6E74F1C6C2827"/>
    <w:rsid w:val="00BC07E1"/>
    <w:rPr>
      <w:rFonts w:eastAsiaTheme="minorHAnsi"/>
      <w:lang w:eastAsia="en-US"/>
    </w:rPr>
  </w:style>
  <w:style w:type="paragraph" w:customStyle="1" w:styleId="F180CADA6A9043B186F3FB51924C7A1827">
    <w:name w:val="F180CADA6A9043B186F3FB51924C7A1827"/>
    <w:rsid w:val="00BC07E1"/>
    <w:rPr>
      <w:rFonts w:eastAsiaTheme="minorHAnsi"/>
      <w:lang w:eastAsia="en-US"/>
    </w:rPr>
  </w:style>
  <w:style w:type="paragraph" w:customStyle="1" w:styleId="6FED386A95D94D5987A45AEB519BCD7127">
    <w:name w:val="6FED386A95D94D5987A45AEB519BCD7127"/>
    <w:rsid w:val="00BC07E1"/>
    <w:rPr>
      <w:rFonts w:eastAsiaTheme="minorHAnsi"/>
      <w:lang w:eastAsia="en-US"/>
    </w:rPr>
  </w:style>
  <w:style w:type="paragraph" w:customStyle="1" w:styleId="8002CB204F31499B903037E947D4B29F27">
    <w:name w:val="8002CB204F31499B903037E947D4B29F27"/>
    <w:rsid w:val="00BC07E1"/>
    <w:rPr>
      <w:rFonts w:eastAsiaTheme="minorHAnsi"/>
      <w:lang w:eastAsia="en-US"/>
    </w:rPr>
  </w:style>
  <w:style w:type="paragraph" w:customStyle="1" w:styleId="1252D85CE7F847C49DB6B29783A9ED8127">
    <w:name w:val="1252D85CE7F847C49DB6B29783A9ED8127"/>
    <w:rsid w:val="00BC07E1"/>
    <w:rPr>
      <w:rFonts w:eastAsiaTheme="minorHAnsi"/>
      <w:lang w:eastAsia="en-US"/>
    </w:rPr>
  </w:style>
  <w:style w:type="paragraph" w:customStyle="1" w:styleId="97B7AEA0B8A8467F940E9DBE54D69EAF27">
    <w:name w:val="97B7AEA0B8A8467F940E9DBE54D69EAF27"/>
    <w:rsid w:val="00BC07E1"/>
    <w:rPr>
      <w:rFonts w:eastAsiaTheme="minorHAnsi"/>
      <w:lang w:eastAsia="en-US"/>
    </w:rPr>
  </w:style>
  <w:style w:type="paragraph" w:customStyle="1" w:styleId="180C223A0E3B4D448AB572A596E2325428">
    <w:name w:val="180C223A0E3B4D448AB572A596E2325428"/>
    <w:rsid w:val="00BC07E1"/>
    <w:rPr>
      <w:rFonts w:eastAsiaTheme="minorHAnsi"/>
      <w:lang w:eastAsia="en-US"/>
    </w:rPr>
  </w:style>
  <w:style w:type="paragraph" w:customStyle="1" w:styleId="B316394583BF4378A6D7E121F4D1BB3127">
    <w:name w:val="B316394583BF4378A6D7E121F4D1BB3127"/>
    <w:rsid w:val="00BC07E1"/>
    <w:rPr>
      <w:rFonts w:eastAsiaTheme="minorHAnsi"/>
      <w:lang w:eastAsia="en-US"/>
    </w:rPr>
  </w:style>
  <w:style w:type="paragraph" w:customStyle="1" w:styleId="63B4C65A62834D779C8FEE11541DE26928">
    <w:name w:val="63B4C65A62834D779C8FEE11541DE26928"/>
    <w:rsid w:val="00BC07E1"/>
    <w:rPr>
      <w:rFonts w:eastAsiaTheme="minorHAnsi"/>
      <w:lang w:eastAsia="en-US"/>
    </w:rPr>
  </w:style>
  <w:style w:type="paragraph" w:customStyle="1" w:styleId="730D6F8B13D44F20BEBE1D438A0DA32428">
    <w:name w:val="730D6F8B13D44F20BEBE1D438A0DA32428"/>
    <w:rsid w:val="00BC07E1"/>
    <w:rPr>
      <w:rFonts w:eastAsiaTheme="minorHAnsi"/>
      <w:lang w:eastAsia="en-US"/>
    </w:rPr>
  </w:style>
  <w:style w:type="paragraph" w:customStyle="1" w:styleId="B9D80A7D58944CC98A90389F751D951728">
    <w:name w:val="B9D80A7D58944CC98A90389F751D951728"/>
    <w:rsid w:val="00BC07E1"/>
    <w:pPr>
      <w:spacing w:after="0" w:line="240" w:lineRule="auto"/>
    </w:pPr>
    <w:rPr>
      <w:rFonts w:eastAsiaTheme="minorHAnsi"/>
      <w:sz w:val="20"/>
      <w:szCs w:val="20"/>
      <w:lang w:eastAsia="en-US"/>
    </w:rPr>
  </w:style>
  <w:style w:type="paragraph" w:customStyle="1" w:styleId="DAD175EF610345A8B534D99699DB357D28">
    <w:name w:val="DAD175EF610345A8B534D99699DB357D28"/>
    <w:rsid w:val="00BC07E1"/>
    <w:rPr>
      <w:rFonts w:eastAsiaTheme="minorHAnsi"/>
      <w:lang w:eastAsia="en-US"/>
    </w:rPr>
  </w:style>
  <w:style w:type="paragraph" w:customStyle="1" w:styleId="187554D32F0E45F59F6D0A2293CD20D128">
    <w:name w:val="187554D32F0E45F59F6D0A2293CD20D128"/>
    <w:rsid w:val="00BC07E1"/>
    <w:rPr>
      <w:rFonts w:eastAsiaTheme="minorHAnsi"/>
      <w:lang w:eastAsia="en-US"/>
    </w:rPr>
  </w:style>
  <w:style w:type="paragraph" w:customStyle="1" w:styleId="AE103735BF95430E854F2106C147103728">
    <w:name w:val="AE103735BF95430E854F2106C147103728"/>
    <w:rsid w:val="00BC07E1"/>
    <w:rPr>
      <w:rFonts w:eastAsiaTheme="minorHAnsi"/>
      <w:lang w:eastAsia="en-US"/>
    </w:rPr>
  </w:style>
  <w:style w:type="paragraph" w:customStyle="1" w:styleId="702398CD4A634FD8A2768F0A7C4A255F28">
    <w:name w:val="702398CD4A634FD8A2768F0A7C4A255F28"/>
    <w:rsid w:val="00BC07E1"/>
    <w:rPr>
      <w:rFonts w:eastAsiaTheme="minorHAnsi"/>
      <w:lang w:eastAsia="en-US"/>
    </w:rPr>
  </w:style>
  <w:style w:type="paragraph" w:customStyle="1" w:styleId="76092020F7FB49C3AC16EEEA9A801D2F28">
    <w:name w:val="76092020F7FB49C3AC16EEEA9A801D2F28"/>
    <w:rsid w:val="00BC07E1"/>
    <w:rPr>
      <w:rFonts w:eastAsiaTheme="minorHAnsi"/>
      <w:lang w:eastAsia="en-US"/>
    </w:rPr>
  </w:style>
  <w:style w:type="paragraph" w:customStyle="1" w:styleId="EDE21C31869243DEABC43F512A992F6B28">
    <w:name w:val="EDE21C31869243DEABC43F512A992F6B28"/>
    <w:rsid w:val="00BC07E1"/>
    <w:rPr>
      <w:rFonts w:eastAsiaTheme="minorHAnsi"/>
      <w:lang w:eastAsia="en-US"/>
    </w:rPr>
  </w:style>
  <w:style w:type="paragraph" w:customStyle="1" w:styleId="DCF039E86B27407287923F81C497754028">
    <w:name w:val="DCF039E86B27407287923F81C497754028"/>
    <w:rsid w:val="00BC07E1"/>
    <w:rPr>
      <w:rFonts w:eastAsiaTheme="minorHAnsi"/>
      <w:lang w:eastAsia="en-US"/>
    </w:rPr>
  </w:style>
  <w:style w:type="paragraph" w:customStyle="1" w:styleId="1B076A781BDE4358A8A6DA924C15423128">
    <w:name w:val="1B076A781BDE4358A8A6DA924C15423128"/>
    <w:rsid w:val="00BC07E1"/>
    <w:rPr>
      <w:rFonts w:eastAsiaTheme="minorHAnsi"/>
      <w:lang w:eastAsia="en-US"/>
    </w:rPr>
  </w:style>
  <w:style w:type="paragraph" w:customStyle="1" w:styleId="AB5151C8A8814451B68765FB76BEC9F928">
    <w:name w:val="AB5151C8A8814451B68765FB76BEC9F928"/>
    <w:rsid w:val="00BC07E1"/>
    <w:rPr>
      <w:rFonts w:eastAsiaTheme="minorHAnsi"/>
      <w:lang w:eastAsia="en-US"/>
    </w:rPr>
  </w:style>
  <w:style w:type="paragraph" w:customStyle="1" w:styleId="2E6EB8A9E84E4062AA3CE6D05952F9D228">
    <w:name w:val="2E6EB8A9E84E4062AA3CE6D05952F9D228"/>
    <w:rsid w:val="00BC07E1"/>
    <w:rPr>
      <w:rFonts w:eastAsiaTheme="minorHAnsi"/>
      <w:lang w:eastAsia="en-US"/>
    </w:rPr>
  </w:style>
  <w:style w:type="paragraph" w:customStyle="1" w:styleId="0C1EF738F63A4E7587F20BCE4CE0AB6F28">
    <w:name w:val="0C1EF738F63A4E7587F20BCE4CE0AB6F28"/>
    <w:rsid w:val="00BC07E1"/>
    <w:rPr>
      <w:rFonts w:eastAsiaTheme="minorHAnsi"/>
      <w:lang w:eastAsia="en-US"/>
    </w:rPr>
  </w:style>
  <w:style w:type="paragraph" w:customStyle="1" w:styleId="0448EF478A084737958336CC7D11CE3A28">
    <w:name w:val="0448EF478A084737958336CC7D11CE3A28"/>
    <w:rsid w:val="00BC07E1"/>
    <w:rPr>
      <w:rFonts w:eastAsiaTheme="minorHAnsi"/>
      <w:lang w:eastAsia="en-US"/>
    </w:rPr>
  </w:style>
  <w:style w:type="paragraph" w:customStyle="1" w:styleId="F1C1CB86719545E6B9DB8C7FD90A456427">
    <w:name w:val="F1C1CB86719545E6B9DB8C7FD90A456427"/>
    <w:rsid w:val="00BC07E1"/>
    <w:rPr>
      <w:rFonts w:eastAsiaTheme="minorHAnsi"/>
      <w:lang w:eastAsia="en-US"/>
    </w:rPr>
  </w:style>
  <w:style w:type="paragraph" w:customStyle="1" w:styleId="66D31924288A42839027850CA030BCC528">
    <w:name w:val="66D31924288A42839027850CA030BCC528"/>
    <w:rsid w:val="00BC07E1"/>
    <w:rPr>
      <w:rFonts w:eastAsiaTheme="minorHAnsi"/>
      <w:lang w:eastAsia="en-US"/>
    </w:rPr>
  </w:style>
  <w:style w:type="paragraph" w:customStyle="1" w:styleId="A82085C2E232415981B3A4C3E582B12F27">
    <w:name w:val="A82085C2E232415981B3A4C3E582B12F27"/>
    <w:rsid w:val="00BC07E1"/>
    <w:rPr>
      <w:rFonts w:eastAsiaTheme="minorHAnsi"/>
      <w:lang w:eastAsia="en-US"/>
    </w:rPr>
  </w:style>
  <w:style w:type="paragraph" w:customStyle="1" w:styleId="FC93CCD063DE4EF99089E0AFEAE3DBF527">
    <w:name w:val="FC93CCD063DE4EF99089E0AFEAE3DBF527"/>
    <w:rsid w:val="00BC07E1"/>
    <w:pPr>
      <w:spacing w:after="0" w:line="240" w:lineRule="auto"/>
    </w:pPr>
    <w:rPr>
      <w:rFonts w:eastAsiaTheme="minorHAnsi"/>
      <w:sz w:val="20"/>
      <w:szCs w:val="20"/>
      <w:lang w:eastAsia="en-US"/>
    </w:rPr>
  </w:style>
  <w:style w:type="paragraph" w:customStyle="1" w:styleId="30607409CE254A4E93664F795AC0866028">
    <w:name w:val="30607409CE254A4E93664F795AC0866028"/>
    <w:rsid w:val="00BC07E1"/>
    <w:rPr>
      <w:rFonts w:eastAsiaTheme="minorHAnsi"/>
      <w:lang w:eastAsia="en-US"/>
    </w:rPr>
  </w:style>
  <w:style w:type="paragraph" w:customStyle="1" w:styleId="108E2A8CB0E0404E9741A7F72D87484A28">
    <w:name w:val="108E2A8CB0E0404E9741A7F72D87484A28"/>
    <w:rsid w:val="00BC07E1"/>
    <w:rPr>
      <w:rFonts w:eastAsiaTheme="minorHAnsi"/>
      <w:lang w:eastAsia="en-US"/>
    </w:rPr>
  </w:style>
  <w:style w:type="paragraph" w:customStyle="1" w:styleId="E359508F6186403CA0A26B2206C362D128">
    <w:name w:val="E359508F6186403CA0A26B2206C362D128"/>
    <w:rsid w:val="00BC07E1"/>
    <w:rPr>
      <w:rFonts w:eastAsiaTheme="minorHAnsi"/>
      <w:lang w:eastAsia="en-US"/>
    </w:rPr>
  </w:style>
  <w:style w:type="paragraph" w:customStyle="1" w:styleId="605DF6B83AB4421C9E3EE5F43694C8FD28">
    <w:name w:val="605DF6B83AB4421C9E3EE5F43694C8FD28"/>
    <w:rsid w:val="00BC07E1"/>
    <w:rPr>
      <w:rFonts w:eastAsiaTheme="minorHAnsi"/>
      <w:lang w:eastAsia="en-US"/>
    </w:rPr>
  </w:style>
  <w:style w:type="paragraph" w:customStyle="1" w:styleId="2EBBF66EBF464E2BA2947E389A12145D27">
    <w:name w:val="2EBBF66EBF464E2BA2947E389A12145D27"/>
    <w:rsid w:val="00BC07E1"/>
    <w:rPr>
      <w:rFonts w:eastAsiaTheme="minorHAnsi"/>
      <w:lang w:eastAsia="en-US"/>
    </w:rPr>
  </w:style>
  <w:style w:type="paragraph" w:customStyle="1" w:styleId="D371FB28BADF4093818C589255DBD16227">
    <w:name w:val="D371FB28BADF4093818C589255DBD16227"/>
    <w:rsid w:val="00BC07E1"/>
    <w:rPr>
      <w:rFonts w:eastAsiaTheme="minorHAnsi"/>
      <w:lang w:eastAsia="en-US"/>
    </w:rPr>
  </w:style>
  <w:style w:type="paragraph" w:customStyle="1" w:styleId="BBA75FD12A1748BF9C295D6ED152291428">
    <w:name w:val="BBA75FD12A1748BF9C295D6ED152291428"/>
    <w:rsid w:val="00BC07E1"/>
    <w:rPr>
      <w:rFonts w:eastAsiaTheme="minorHAnsi"/>
      <w:lang w:eastAsia="en-US"/>
    </w:rPr>
  </w:style>
  <w:style w:type="paragraph" w:customStyle="1" w:styleId="60F8B5CD2677457DBCD87E2138B7B05328">
    <w:name w:val="60F8B5CD2677457DBCD87E2138B7B05328"/>
    <w:rsid w:val="00BC07E1"/>
    <w:rPr>
      <w:rFonts w:eastAsiaTheme="minorHAnsi"/>
      <w:lang w:eastAsia="en-US"/>
    </w:rPr>
  </w:style>
  <w:style w:type="paragraph" w:customStyle="1" w:styleId="1ACB958FA4C34568883B9F6FBCDDA7F628">
    <w:name w:val="1ACB958FA4C34568883B9F6FBCDDA7F628"/>
    <w:rsid w:val="00BC07E1"/>
    <w:rPr>
      <w:rFonts w:eastAsiaTheme="minorHAnsi"/>
      <w:lang w:eastAsia="en-US"/>
    </w:rPr>
  </w:style>
  <w:style w:type="paragraph" w:customStyle="1" w:styleId="9282608495DA4184A0C3512E44A7DBB528">
    <w:name w:val="9282608495DA4184A0C3512E44A7DBB528"/>
    <w:rsid w:val="00BC07E1"/>
    <w:rPr>
      <w:rFonts w:eastAsiaTheme="minorHAnsi"/>
      <w:lang w:eastAsia="en-US"/>
    </w:rPr>
  </w:style>
  <w:style w:type="paragraph" w:customStyle="1" w:styleId="F62DA67052C445A2A174EA73F422767828">
    <w:name w:val="F62DA67052C445A2A174EA73F422767828"/>
    <w:rsid w:val="00BC07E1"/>
    <w:rPr>
      <w:rFonts w:eastAsiaTheme="minorHAnsi"/>
      <w:lang w:eastAsia="en-US"/>
    </w:rPr>
  </w:style>
  <w:style w:type="paragraph" w:customStyle="1" w:styleId="0DB75999F6904153BF59562014D8C39328">
    <w:name w:val="0DB75999F6904153BF59562014D8C39328"/>
    <w:rsid w:val="00BC07E1"/>
    <w:rPr>
      <w:rFonts w:eastAsiaTheme="minorHAnsi"/>
      <w:lang w:eastAsia="en-US"/>
    </w:rPr>
  </w:style>
  <w:style w:type="paragraph" w:customStyle="1" w:styleId="4353217E5E6346DB9D27388811D2DB9F28">
    <w:name w:val="4353217E5E6346DB9D27388811D2DB9F28"/>
    <w:rsid w:val="00BC07E1"/>
    <w:rPr>
      <w:rFonts w:eastAsiaTheme="minorHAnsi"/>
      <w:lang w:eastAsia="en-US"/>
    </w:rPr>
  </w:style>
  <w:style w:type="paragraph" w:customStyle="1" w:styleId="F2FB3B1D5B664921A139D6E74F1C6C2828">
    <w:name w:val="F2FB3B1D5B664921A139D6E74F1C6C2828"/>
    <w:rsid w:val="00BC07E1"/>
    <w:rPr>
      <w:rFonts w:eastAsiaTheme="minorHAnsi"/>
      <w:lang w:eastAsia="en-US"/>
    </w:rPr>
  </w:style>
  <w:style w:type="paragraph" w:customStyle="1" w:styleId="F180CADA6A9043B186F3FB51924C7A1828">
    <w:name w:val="F180CADA6A9043B186F3FB51924C7A1828"/>
    <w:rsid w:val="00BC07E1"/>
    <w:rPr>
      <w:rFonts w:eastAsiaTheme="minorHAnsi"/>
      <w:lang w:eastAsia="en-US"/>
    </w:rPr>
  </w:style>
  <w:style w:type="paragraph" w:customStyle="1" w:styleId="6FED386A95D94D5987A45AEB519BCD7128">
    <w:name w:val="6FED386A95D94D5987A45AEB519BCD7128"/>
    <w:rsid w:val="00BC07E1"/>
    <w:rPr>
      <w:rFonts w:eastAsiaTheme="minorHAnsi"/>
      <w:lang w:eastAsia="en-US"/>
    </w:rPr>
  </w:style>
  <w:style w:type="paragraph" w:customStyle="1" w:styleId="8002CB204F31499B903037E947D4B29F28">
    <w:name w:val="8002CB204F31499B903037E947D4B29F28"/>
    <w:rsid w:val="00BC07E1"/>
    <w:rPr>
      <w:rFonts w:eastAsiaTheme="minorHAnsi"/>
      <w:lang w:eastAsia="en-US"/>
    </w:rPr>
  </w:style>
  <w:style w:type="paragraph" w:customStyle="1" w:styleId="1252D85CE7F847C49DB6B29783A9ED8128">
    <w:name w:val="1252D85CE7F847C49DB6B29783A9ED8128"/>
    <w:rsid w:val="00BC07E1"/>
    <w:rPr>
      <w:rFonts w:eastAsiaTheme="minorHAnsi"/>
      <w:lang w:eastAsia="en-US"/>
    </w:rPr>
  </w:style>
  <w:style w:type="paragraph" w:customStyle="1" w:styleId="97B7AEA0B8A8467F940E9DBE54D69EAF28">
    <w:name w:val="97B7AEA0B8A8467F940E9DBE54D69EAF28"/>
    <w:rsid w:val="00BC07E1"/>
    <w:rPr>
      <w:rFonts w:eastAsiaTheme="minorHAnsi"/>
      <w:lang w:eastAsia="en-US"/>
    </w:rPr>
  </w:style>
  <w:style w:type="paragraph" w:customStyle="1" w:styleId="180C223A0E3B4D448AB572A596E2325429">
    <w:name w:val="180C223A0E3B4D448AB572A596E2325429"/>
    <w:rsid w:val="00BC07E1"/>
    <w:rPr>
      <w:rFonts w:eastAsiaTheme="minorHAnsi"/>
      <w:lang w:eastAsia="en-US"/>
    </w:rPr>
  </w:style>
  <w:style w:type="paragraph" w:customStyle="1" w:styleId="B316394583BF4378A6D7E121F4D1BB3128">
    <w:name w:val="B316394583BF4378A6D7E121F4D1BB3128"/>
    <w:rsid w:val="00BC07E1"/>
    <w:rPr>
      <w:rFonts w:eastAsiaTheme="minorHAnsi"/>
      <w:lang w:eastAsia="en-US"/>
    </w:rPr>
  </w:style>
  <w:style w:type="paragraph" w:customStyle="1" w:styleId="63B4C65A62834D779C8FEE11541DE26929">
    <w:name w:val="63B4C65A62834D779C8FEE11541DE26929"/>
    <w:rsid w:val="00BC07E1"/>
    <w:rPr>
      <w:rFonts w:eastAsiaTheme="minorHAnsi"/>
      <w:lang w:eastAsia="en-US"/>
    </w:rPr>
  </w:style>
  <w:style w:type="paragraph" w:customStyle="1" w:styleId="730D6F8B13D44F20BEBE1D438A0DA32429">
    <w:name w:val="730D6F8B13D44F20BEBE1D438A0DA32429"/>
    <w:rsid w:val="00BC07E1"/>
    <w:rPr>
      <w:rFonts w:eastAsiaTheme="minorHAnsi"/>
      <w:lang w:eastAsia="en-US"/>
    </w:rPr>
  </w:style>
  <w:style w:type="paragraph" w:customStyle="1" w:styleId="B9D80A7D58944CC98A90389F751D951729">
    <w:name w:val="B9D80A7D58944CC98A90389F751D951729"/>
    <w:rsid w:val="00BC07E1"/>
    <w:pPr>
      <w:spacing w:after="0" w:line="240" w:lineRule="auto"/>
    </w:pPr>
    <w:rPr>
      <w:rFonts w:eastAsiaTheme="minorHAnsi"/>
      <w:sz w:val="20"/>
      <w:szCs w:val="20"/>
      <w:lang w:eastAsia="en-US"/>
    </w:rPr>
  </w:style>
  <w:style w:type="paragraph" w:customStyle="1" w:styleId="DAD175EF610345A8B534D99699DB357D29">
    <w:name w:val="DAD175EF610345A8B534D99699DB357D29"/>
    <w:rsid w:val="00BC07E1"/>
    <w:rPr>
      <w:rFonts w:eastAsiaTheme="minorHAnsi"/>
      <w:lang w:eastAsia="en-US"/>
    </w:rPr>
  </w:style>
  <w:style w:type="paragraph" w:customStyle="1" w:styleId="187554D32F0E45F59F6D0A2293CD20D129">
    <w:name w:val="187554D32F0E45F59F6D0A2293CD20D129"/>
    <w:rsid w:val="00BC07E1"/>
    <w:rPr>
      <w:rFonts w:eastAsiaTheme="minorHAnsi"/>
      <w:lang w:eastAsia="en-US"/>
    </w:rPr>
  </w:style>
  <w:style w:type="paragraph" w:customStyle="1" w:styleId="AE103735BF95430E854F2106C147103729">
    <w:name w:val="AE103735BF95430E854F2106C147103729"/>
    <w:rsid w:val="00BC07E1"/>
    <w:rPr>
      <w:rFonts w:eastAsiaTheme="minorHAnsi"/>
      <w:lang w:eastAsia="en-US"/>
    </w:rPr>
  </w:style>
  <w:style w:type="paragraph" w:customStyle="1" w:styleId="702398CD4A634FD8A2768F0A7C4A255F29">
    <w:name w:val="702398CD4A634FD8A2768F0A7C4A255F29"/>
    <w:rsid w:val="00BC07E1"/>
    <w:rPr>
      <w:rFonts w:eastAsiaTheme="minorHAnsi"/>
      <w:lang w:eastAsia="en-US"/>
    </w:rPr>
  </w:style>
  <w:style w:type="paragraph" w:customStyle="1" w:styleId="76092020F7FB49C3AC16EEEA9A801D2F29">
    <w:name w:val="76092020F7FB49C3AC16EEEA9A801D2F29"/>
    <w:rsid w:val="00BC07E1"/>
    <w:rPr>
      <w:rFonts w:eastAsiaTheme="minorHAnsi"/>
      <w:lang w:eastAsia="en-US"/>
    </w:rPr>
  </w:style>
  <w:style w:type="paragraph" w:customStyle="1" w:styleId="EDE21C31869243DEABC43F512A992F6B29">
    <w:name w:val="EDE21C31869243DEABC43F512A992F6B29"/>
    <w:rsid w:val="00BC07E1"/>
    <w:rPr>
      <w:rFonts w:eastAsiaTheme="minorHAnsi"/>
      <w:lang w:eastAsia="en-US"/>
    </w:rPr>
  </w:style>
  <w:style w:type="paragraph" w:customStyle="1" w:styleId="DCF039E86B27407287923F81C497754029">
    <w:name w:val="DCF039E86B27407287923F81C497754029"/>
    <w:rsid w:val="00BC07E1"/>
    <w:rPr>
      <w:rFonts w:eastAsiaTheme="minorHAnsi"/>
      <w:lang w:eastAsia="en-US"/>
    </w:rPr>
  </w:style>
  <w:style w:type="paragraph" w:customStyle="1" w:styleId="1B076A781BDE4358A8A6DA924C15423129">
    <w:name w:val="1B076A781BDE4358A8A6DA924C15423129"/>
    <w:rsid w:val="00BC07E1"/>
    <w:rPr>
      <w:rFonts w:eastAsiaTheme="minorHAnsi"/>
      <w:lang w:eastAsia="en-US"/>
    </w:rPr>
  </w:style>
  <w:style w:type="paragraph" w:customStyle="1" w:styleId="AB5151C8A8814451B68765FB76BEC9F929">
    <w:name w:val="AB5151C8A8814451B68765FB76BEC9F929"/>
    <w:rsid w:val="00BC07E1"/>
    <w:rPr>
      <w:rFonts w:eastAsiaTheme="minorHAnsi"/>
      <w:lang w:eastAsia="en-US"/>
    </w:rPr>
  </w:style>
  <w:style w:type="paragraph" w:customStyle="1" w:styleId="2E6EB8A9E84E4062AA3CE6D05952F9D229">
    <w:name w:val="2E6EB8A9E84E4062AA3CE6D05952F9D229"/>
    <w:rsid w:val="00BC07E1"/>
    <w:rPr>
      <w:rFonts w:eastAsiaTheme="minorHAnsi"/>
      <w:lang w:eastAsia="en-US"/>
    </w:rPr>
  </w:style>
  <w:style w:type="paragraph" w:customStyle="1" w:styleId="0C1EF738F63A4E7587F20BCE4CE0AB6F29">
    <w:name w:val="0C1EF738F63A4E7587F20BCE4CE0AB6F29"/>
    <w:rsid w:val="00BC07E1"/>
    <w:rPr>
      <w:rFonts w:eastAsiaTheme="minorHAnsi"/>
      <w:lang w:eastAsia="en-US"/>
    </w:rPr>
  </w:style>
  <w:style w:type="paragraph" w:customStyle="1" w:styleId="0448EF478A084737958336CC7D11CE3A29">
    <w:name w:val="0448EF478A084737958336CC7D11CE3A29"/>
    <w:rsid w:val="00BC07E1"/>
    <w:rPr>
      <w:rFonts w:eastAsiaTheme="minorHAnsi"/>
      <w:lang w:eastAsia="en-US"/>
    </w:rPr>
  </w:style>
  <w:style w:type="paragraph" w:customStyle="1" w:styleId="F1C1CB86719545E6B9DB8C7FD90A456428">
    <w:name w:val="F1C1CB86719545E6B9DB8C7FD90A456428"/>
    <w:rsid w:val="00BC07E1"/>
    <w:rPr>
      <w:rFonts w:eastAsiaTheme="minorHAnsi"/>
      <w:lang w:eastAsia="en-US"/>
    </w:rPr>
  </w:style>
  <w:style w:type="paragraph" w:customStyle="1" w:styleId="66D31924288A42839027850CA030BCC529">
    <w:name w:val="66D31924288A42839027850CA030BCC529"/>
    <w:rsid w:val="00BC07E1"/>
    <w:rPr>
      <w:rFonts w:eastAsiaTheme="minorHAnsi"/>
      <w:lang w:eastAsia="en-US"/>
    </w:rPr>
  </w:style>
  <w:style w:type="paragraph" w:customStyle="1" w:styleId="A82085C2E232415981B3A4C3E582B12F28">
    <w:name w:val="A82085C2E232415981B3A4C3E582B12F28"/>
    <w:rsid w:val="00BC07E1"/>
    <w:rPr>
      <w:rFonts w:eastAsiaTheme="minorHAnsi"/>
      <w:lang w:eastAsia="en-US"/>
    </w:rPr>
  </w:style>
  <w:style w:type="paragraph" w:customStyle="1" w:styleId="FC93CCD063DE4EF99089E0AFEAE3DBF528">
    <w:name w:val="FC93CCD063DE4EF99089E0AFEAE3DBF528"/>
    <w:rsid w:val="00BC07E1"/>
    <w:pPr>
      <w:spacing w:after="0" w:line="240" w:lineRule="auto"/>
    </w:pPr>
    <w:rPr>
      <w:rFonts w:eastAsiaTheme="minorHAnsi"/>
      <w:sz w:val="20"/>
      <w:szCs w:val="20"/>
      <w:lang w:eastAsia="en-US"/>
    </w:rPr>
  </w:style>
  <w:style w:type="paragraph" w:customStyle="1" w:styleId="30607409CE254A4E93664F795AC0866029">
    <w:name w:val="30607409CE254A4E93664F795AC0866029"/>
    <w:rsid w:val="00BC07E1"/>
    <w:rPr>
      <w:rFonts w:eastAsiaTheme="minorHAnsi"/>
      <w:lang w:eastAsia="en-US"/>
    </w:rPr>
  </w:style>
  <w:style w:type="paragraph" w:customStyle="1" w:styleId="108E2A8CB0E0404E9741A7F72D87484A29">
    <w:name w:val="108E2A8CB0E0404E9741A7F72D87484A29"/>
    <w:rsid w:val="00BC07E1"/>
    <w:rPr>
      <w:rFonts w:eastAsiaTheme="minorHAnsi"/>
      <w:lang w:eastAsia="en-US"/>
    </w:rPr>
  </w:style>
  <w:style w:type="paragraph" w:customStyle="1" w:styleId="E359508F6186403CA0A26B2206C362D129">
    <w:name w:val="E359508F6186403CA0A26B2206C362D129"/>
    <w:rsid w:val="00BC07E1"/>
    <w:rPr>
      <w:rFonts w:eastAsiaTheme="minorHAnsi"/>
      <w:lang w:eastAsia="en-US"/>
    </w:rPr>
  </w:style>
  <w:style w:type="paragraph" w:customStyle="1" w:styleId="605DF6B83AB4421C9E3EE5F43694C8FD29">
    <w:name w:val="605DF6B83AB4421C9E3EE5F43694C8FD29"/>
    <w:rsid w:val="00BC07E1"/>
    <w:rPr>
      <w:rFonts w:eastAsiaTheme="minorHAnsi"/>
      <w:lang w:eastAsia="en-US"/>
    </w:rPr>
  </w:style>
  <w:style w:type="paragraph" w:customStyle="1" w:styleId="2EBBF66EBF464E2BA2947E389A12145D28">
    <w:name w:val="2EBBF66EBF464E2BA2947E389A12145D28"/>
    <w:rsid w:val="00BC07E1"/>
    <w:rPr>
      <w:rFonts w:eastAsiaTheme="minorHAnsi"/>
      <w:lang w:eastAsia="en-US"/>
    </w:rPr>
  </w:style>
  <w:style w:type="paragraph" w:customStyle="1" w:styleId="D371FB28BADF4093818C589255DBD16228">
    <w:name w:val="D371FB28BADF4093818C589255DBD16228"/>
    <w:rsid w:val="00BC07E1"/>
    <w:rPr>
      <w:rFonts w:eastAsiaTheme="minorHAnsi"/>
      <w:lang w:eastAsia="en-US"/>
    </w:rPr>
  </w:style>
  <w:style w:type="paragraph" w:customStyle="1" w:styleId="BBA75FD12A1748BF9C295D6ED152291429">
    <w:name w:val="BBA75FD12A1748BF9C295D6ED152291429"/>
    <w:rsid w:val="00BC07E1"/>
    <w:rPr>
      <w:rFonts w:eastAsiaTheme="minorHAnsi"/>
      <w:lang w:eastAsia="en-US"/>
    </w:rPr>
  </w:style>
  <w:style w:type="paragraph" w:customStyle="1" w:styleId="60F8B5CD2677457DBCD87E2138B7B05329">
    <w:name w:val="60F8B5CD2677457DBCD87E2138B7B05329"/>
    <w:rsid w:val="00BC07E1"/>
    <w:rPr>
      <w:rFonts w:eastAsiaTheme="minorHAnsi"/>
      <w:lang w:eastAsia="en-US"/>
    </w:rPr>
  </w:style>
  <w:style w:type="paragraph" w:customStyle="1" w:styleId="1ACB958FA4C34568883B9F6FBCDDA7F629">
    <w:name w:val="1ACB958FA4C34568883B9F6FBCDDA7F629"/>
    <w:rsid w:val="00BC07E1"/>
    <w:rPr>
      <w:rFonts w:eastAsiaTheme="minorHAnsi"/>
      <w:lang w:eastAsia="en-US"/>
    </w:rPr>
  </w:style>
  <w:style w:type="paragraph" w:customStyle="1" w:styleId="9282608495DA4184A0C3512E44A7DBB529">
    <w:name w:val="9282608495DA4184A0C3512E44A7DBB529"/>
    <w:rsid w:val="00BC07E1"/>
    <w:rPr>
      <w:rFonts w:eastAsiaTheme="minorHAnsi"/>
      <w:lang w:eastAsia="en-US"/>
    </w:rPr>
  </w:style>
  <w:style w:type="paragraph" w:customStyle="1" w:styleId="F62DA67052C445A2A174EA73F422767829">
    <w:name w:val="F62DA67052C445A2A174EA73F422767829"/>
    <w:rsid w:val="00BC07E1"/>
    <w:rPr>
      <w:rFonts w:eastAsiaTheme="minorHAnsi"/>
      <w:lang w:eastAsia="en-US"/>
    </w:rPr>
  </w:style>
  <w:style w:type="paragraph" w:customStyle="1" w:styleId="0DB75999F6904153BF59562014D8C39329">
    <w:name w:val="0DB75999F6904153BF59562014D8C39329"/>
    <w:rsid w:val="00BC07E1"/>
    <w:rPr>
      <w:rFonts w:eastAsiaTheme="minorHAnsi"/>
      <w:lang w:eastAsia="en-US"/>
    </w:rPr>
  </w:style>
  <w:style w:type="paragraph" w:customStyle="1" w:styleId="4353217E5E6346DB9D27388811D2DB9F29">
    <w:name w:val="4353217E5E6346DB9D27388811D2DB9F29"/>
    <w:rsid w:val="00BC07E1"/>
    <w:rPr>
      <w:rFonts w:eastAsiaTheme="minorHAnsi"/>
      <w:lang w:eastAsia="en-US"/>
    </w:rPr>
  </w:style>
  <w:style w:type="paragraph" w:customStyle="1" w:styleId="F2FB3B1D5B664921A139D6E74F1C6C2829">
    <w:name w:val="F2FB3B1D5B664921A139D6E74F1C6C2829"/>
    <w:rsid w:val="00BC07E1"/>
    <w:rPr>
      <w:rFonts w:eastAsiaTheme="minorHAnsi"/>
      <w:lang w:eastAsia="en-US"/>
    </w:rPr>
  </w:style>
  <w:style w:type="paragraph" w:customStyle="1" w:styleId="F180CADA6A9043B186F3FB51924C7A1829">
    <w:name w:val="F180CADA6A9043B186F3FB51924C7A1829"/>
    <w:rsid w:val="004834EB"/>
    <w:rPr>
      <w:rFonts w:eastAsiaTheme="minorHAnsi"/>
      <w:lang w:eastAsia="en-US"/>
    </w:rPr>
  </w:style>
  <w:style w:type="paragraph" w:customStyle="1" w:styleId="6FED386A95D94D5987A45AEB519BCD7129">
    <w:name w:val="6FED386A95D94D5987A45AEB519BCD7129"/>
    <w:rsid w:val="004834EB"/>
    <w:rPr>
      <w:rFonts w:eastAsiaTheme="minorHAnsi"/>
      <w:lang w:eastAsia="en-US"/>
    </w:rPr>
  </w:style>
  <w:style w:type="paragraph" w:customStyle="1" w:styleId="8002CB204F31499B903037E947D4B29F29">
    <w:name w:val="8002CB204F31499B903037E947D4B29F29"/>
    <w:rsid w:val="004834EB"/>
    <w:rPr>
      <w:rFonts w:eastAsiaTheme="minorHAnsi"/>
      <w:lang w:eastAsia="en-US"/>
    </w:rPr>
  </w:style>
  <w:style w:type="paragraph" w:customStyle="1" w:styleId="1252D85CE7F847C49DB6B29783A9ED8129">
    <w:name w:val="1252D85CE7F847C49DB6B29783A9ED8129"/>
    <w:rsid w:val="004834EB"/>
    <w:rPr>
      <w:rFonts w:eastAsiaTheme="minorHAnsi"/>
      <w:lang w:eastAsia="en-US"/>
    </w:rPr>
  </w:style>
  <w:style w:type="paragraph" w:customStyle="1" w:styleId="97B7AEA0B8A8467F940E9DBE54D69EAF29">
    <w:name w:val="97B7AEA0B8A8467F940E9DBE54D69EAF29"/>
    <w:rsid w:val="004834EB"/>
    <w:rPr>
      <w:rFonts w:eastAsiaTheme="minorHAnsi"/>
      <w:lang w:eastAsia="en-US"/>
    </w:rPr>
  </w:style>
  <w:style w:type="paragraph" w:customStyle="1" w:styleId="180C223A0E3B4D448AB572A596E2325430">
    <w:name w:val="180C223A0E3B4D448AB572A596E2325430"/>
    <w:rsid w:val="004834EB"/>
    <w:rPr>
      <w:rFonts w:eastAsiaTheme="minorHAnsi"/>
      <w:lang w:eastAsia="en-US"/>
    </w:rPr>
  </w:style>
  <w:style w:type="paragraph" w:customStyle="1" w:styleId="B316394583BF4378A6D7E121F4D1BB3129">
    <w:name w:val="B316394583BF4378A6D7E121F4D1BB3129"/>
    <w:rsid w:val="004834EB"/>
    <w:rPr>
      <w:rFonts w:eastAsiaTheme="minorHAnsi"/>
      <w:lang w:eastAsia="en-US"/>
    </w:rPr>
  </w:style>
  <w:style w:type="paragraph" w:customStyle="1" w:styleId="63B4C65A62834D779C8FEE11541DE26930">
    <w:name w:val="63B4C65A62834D779C8FEE11541DE26930"/>
    <w:rsid w:val="004834EB"/>
    <w:rPr>
      <w:rFonts w:eastAsiaTheme="minorHAnsi"/>
      <w:lang w:eastAsia="en-US"/>
    </w:rPr>
  </w:style>
  <w:style w:type="paragraph" w:customStyle="1" w:styleId="730D6F8B13D44F20BEBE1D438A0DA32430">
    <w:name w:val="730D6F8B13D44F20BEBE1D438A0DA32430"/>
    <w:rsid w:val="004834EB"/>
    <w:rPr>
      <w:rFonts w:eastAsiaTheme="minorHAnsi"/>
      <w:lang w:eastAsia="en-US"/>
    </w:rPr>
  </w:style>
  <w:style w:type="paragraph" w:customStyle="1" w:styleId="B9D80A7D58944CC98A90389F751D951730">
    <w:name w:val="B9D80A7D58944CC98A90389F751D951730"/>
    <w:rsid w:val="004834EB"/>
    <w:pPr>
      <w:spacing w:after="0" w:line="240" w:lineRule="auto"/>
    </w:pPr>
    <w:rPr>
      <w:rFonts w:eastAsiaTheme="minorHAnsi"/>
      <w:sz w:val="20"/>
      <w:szCs w:val="20"/>
      <w:lang w:eastAsia="en-US"/>
    </w:rPr>
  </w:style>
  <w:style w:type="paragraph" w:customStyle="1" w:styleId="DAD175EF610345A8B534D99699DB357D30">
    <w:name w:val="DAD175EF610345A8B534D99699DB357D30"/>
    <w:rsid w:val="004834EB"/>
    <w:rPr>
      <w:rFonts w:eastAsiaTheme="minorHAnsi"/>
      <w:lang w:eastAsia="en-US"/>
    </w:rPr>
  </w:style>
  <w:style w:type="paragraph" w:customStyle="1" w:styleId="187554D32F0E45F59F6D0A2293CD20D130">
    <w:name w:val="187554D32F0E45F59F6D0A2293CD20D130"/>
    <w:rsid w:val="004834EB"/>
    <w:rPr>
      <w:rFonts w:eastAsiaTheme="minorHAnsi"/>
      <w:lang w:eastAsia="en-US"/>
    </w:rPr>
  </w:style>
  <w:style w:type="paragraph" w:customStyle="1" w:styleId="AE103735BF95430E854F2106C147103730">
    <w:name w:val="AE103735BF95430E854F2106C147103730"/>
    <w:rsid w:val="004834EB"/>
    <w:rPr>
      <w:rFonts w:eastAsiaTheme="minorHAnsi"/>
      <w:lang w:eastAsia="en-US"/>
    </w:rPr>
  </w:style>
  <w:style w:type="paragraph" w:customStyle="1" w:styleId="702398CD4A634FD8A2768F0A7C4A255F30">
    <w:name w:val="702398CD4A634FD8A2768F0A7C4A255F30"/>
    <w:rsid w:val="004834EB"/>
    <w:rPr>
      <w:rFonts w:eastAsiaTheme="minorHAnsi"/>
      <w:lang w:eastAsia="en-US"/>
    </w:rPr>
  </w:style>
  <w:style w:type="paragraph" w:customStyle="1" w:styleId="76092020F7FB49C3AC16EEEA9A801D2F30">
    <w:name w:val="76092020F7FB49C3AC16EEEA9A801D2F30"/>
    <w:rsid w:val="004834EB"/>
    <w:rPr>
      <w:rFonts w:eastAsiaTheme="minorHAnsi"/>
      <w:lang w:eastAsia="en-US"/>
    </w:rPr>
  </w:style>
  <w:style w:type="paragraph" w:customStyle="1" w:styleId="EDE21C31869243DEABC43F512A992F6B30">
    <w:name w:val="EDE21C31869243DEABC43F512A992F6B30"/>
    <w:rsid w:val="004834EB"/>
    <w:rPr>
      <w:rFonts w:eastAsiaTheme="minorHAnsi"/>
      <w:lang w:eastAsia="en-US"/>
    </w:rPr>
  </w:style>
  <w:style w:type="paragraph" w:customStyle="1" w:styleId="DCF039E86B27407287923F81C497754030">
    <w:name w:val="DCF039E86B27407287923F81C497754030"/>
    <w:rsid w:val="004834EB"/>
    <w:rPr>
      <w:rFonts w:eastAsiaTheme="minorHAnsi"/>
      <w:lang w:eastAsia="en-US"/>
    </w:rPr>
  </w:style>
  <w:style w:type="paragraph" w:customStyle="1" w:styleId="1B076A781BDE4358A8A6DA924C15423130">
    <w:name w:val="1B076A781BDE4358A8A6DA924C15423130"/>
    <w:rsid w:val="004834EB"/>
    <w:rPr>
      <w:rFonts w:eastAsiaTheme="minorHAnsi"/>
      <w:lang w:eastAsia="en-US"/>
    </w:rPr>
  </w:style>
  <w:style w:type="paragraph" w:customStyle="1" w:styleId="AB5151C8A8814451B68765FB76BEC9F930">
    <w:name w:val="AB5151C8A8814451B68765FB76BEC9F930"/>
    <w:rsid w:val="004834EB"/>
    <w:rPr>
      <w:rFonts w:eastAsiaTheme="minorHAnsi"/>
      <w:lang w:eastAsia="en-US"/>
    </w:rPr>
  </w:style>
  <w:style w:type="paragraph" w:customStyle="1" w:styleId="2E6EB8A9E84E4062AA3CE6D05952F9D230">
    <w:name w:val="2E6EB8A9E84E4062AA3CE6D05952F9D230"/>
    <w:rsid w:val="004834EB"/>
    <w:rPr>
      <w:rFonts w:eastAsiaTheme="minorHAnsi"/>
      <w:lang w:eastAsia="en-US"/>
    </w:rPr>
  </w:style>
  <w:style w:type="paragraph" w:customStyle="1" w:styleId="0C1EF738F63A4E7587F20BCE4CE0AB6F30">
    <w:name w:val="0C1EF738F63A4E7587F20BCE4CE0AB6F30"/>
    <w:rsid w:val="004834EB"/>
    <w:rPr>
      <w:rFonts w:eastAsiaTheme="minorHAnsi"/>
      <w:lang w:eastAsia="en-US"/>
    </w:rPr>
  </w:style>
  <w:style w:type="paragraph" w:customStyle="1" w:styleId="0448EF478A084737958336CC7D11CE3A30">
    <w:name w:val="0448EF478A084737958336CC7D11CE3A30"/>
    <w:rsid w:val="004834EB"/>
    <w:rPr>
      <w:rFonts w:eastAsiaTheme="minorHAnsi"/>
      <w:lang w:eastAsia="en-US"/>
    </w:rPr>
  </w:style>
  <w:style w:type="paragraph" w:customStyle="1" w:styleId="66D31924288A42839027850CA030BCC530">
    <w:name w:val="66D31924288A42839027850CA030BCC530"/>
    <w:rsid w:val="004834EB"/>
    <w:rPr>
      <w:rFonts w:eastAsiaTheme="minorHAnsi"/>
      <w:lang w:eastAsia="en-US"/>
    </w:rPr>
  </w:style>
  <w:style w:type="paragraph" w:customStyle="1" w:styleId="A82085C2E232415981B3A4C3E582B12F29">
    <w:name w:val="A82085C2E232415981B3A4C3E582B12F29"/>
    <w:rsid w:val="004834EB"/>
    <w:rPr>
      <w:rFonts w:eastAsiaTheme="minorHAnsi"/>
      <w:lang w:eastAsia="en-US"/>
    </w:rPr>
  </w:style>
  <w:style w:type="paragraph" w:customStyle="1" w:styleId="FC93CCD063DE4EF99089E0AFEAE3DBF529">
    <w:name w:val="FC93CCD063DE4EF99089E0AFEAE3DBF529"/>
    <w:rsid w:val="004834EB"/>
    <w:pPr>
      <w:spacing w:after="0" w:line="240" w:lineRule="auto"/>
    </w:pPr>
    <w:rPr>
      <w:rFonts w:eastAsiaTheme="minorHAnsi"/>
      <w:sz w:val="20"/>
      <w:szCs w:val="20"/>
      <w:lang w:eastAsia="en-US"/>
    </w:rPr>
  </w:style>
  <w:style w:type="paragraph" w:customStyle="1" w:styleId="30607409CE254A4E93664F795AC0866030">
    <w:name w:val="30607409CE254A4E93664F795AC0866030"/>
    <w:rsid w:val="004834EB"/>
    <w:rPr>
      <w:rFonts w:eastAsiaTheme="minorHAnsi"/>
      <w:lang w:eastAsia="en-US"/>
    </w:rPr>
  </w:style>
  <w:style w:type="paragraph" w:customStyle="1" w:styleId="108E2A8CB0E0404E9741A7F72D87484A30">
    <w:name w:val="108E2A8CB0E0404E9741A7F72D87484A30"/>
    <w:rsid w:val="004834EB"/>
    <w:rPr>
      <w:rFonts w:eastAsiaTheme="minorHAnsi"/>
      <w:lang w:eastAsia="en-US"/>
    </w:rPr>
  </w:style>
  <w:style w:type="paragraph" w:customStyle="1" w:styleId="E359508F6186403CA0A26B2206C362D130">
    <w:name w:val="E359508F6186403CA0A26B2206C362D130"/>
    <w:rsid w:val="004834EB"/>
    <w:rPr>
      <w:rFonts w:eastAsiaTheme="minorHAnsi"/>
      <w:lang w:eastAsia="en-US"/>
    </w:rPr>
  </w:style>
  <w:style w:type="paragraph" w:customStyle="1" w:styleId="605DF6B83AB4421C9E3EE5F43694C8FD30">
    <w:name w:val="605DF6B83AB4421C9E3EE5F43694C8FD30"/>
    <w:rsid w:val="004834EB"/>
    <w:rPr>
      <w:rFonts w:eastAsiaTheme="minorHAnsi"/>
      <w:lang w:eastAsia="en-US"/>
    </w:rPr>
  </w:style>
  <w:style w:type="paragraph" w:customStyle="1" w:styleId="2EBBF66EBF464E2BA2947E389A12145D29">
    <w:name w:val="2EBBF66EBF464E2BA2947E389A12145D29"/>
    <w:rsid w:val="004834EB"/>
    <w:rPr>
      <w:rFonts w:eastAsiaTheme="minorHAnsi"/>
      <w:lang w:eastAsia="en-US"/>
    </w:rPr>
  </w:style>
  <w:style w:type="paragraph" w:customStyle="1" w:styleId="D371FB28BADF4093818C589255DBD16229">
    <w:name w:val="D371FB28BADF4093818C589255DBD16229"/>
    <w:rsid w:val="004834EB"/>
    <w:rPr>
      <w:rFonts w:eastAsiaTheme="minorHAnsi"/>
      <w:lang w:eastAsia="en-US"/>
    </w:rPr>
  </w:style>
  <w:style w:type="paragraph" w:customStyle="1" w:styleId="BBA75FD12A1748BF9C295D6ED152291430">
    <w:name w:val="BBA75FD12A1748BF9C295D6ED152291430"/>
    <w:rsid w:val="004834EB"/>
    <w:rPr>
      <w:rFonts w:eastAsiaTheme="minorHAnsi"/>
      <w:lang w:eastAsia="en-US"/>
    </w:rPr>
  </w:style>
  <w:style w:type="paragraph" w:customStyle="1" w:styleId="60F8B5CD2677457DBCD87E2138B7B05330">
    <w:name w:val="60F8B5CD2677457DBCD87E2138B7B05330"/>
    <w:rsid w:val="004834EB"/>
    <w:rPr>
      <w:rFonts w:eastAsiaTheme="minorHAnsi"/>
      <w:lang w:eastAsia="en-US"/>
    </w:rPr>
  </w:style>
  <w:style w:type="paragraph" w:customStyle="1" w:styleId="1ACB958FA4C34568883B9F6FBCDDA7F630">
    <w:name w:val="1ACB958FA4C34568883B9F6FBCDDA7F630"/>
    <w:rsid w:val="004834EB"/>
    <w:rPr>
      <w:rFonts w:eastAsiaTheme="minorHAnsi"/>
      <w:lang w:eastAsia="en-US"/>
    </w:rPr>
  </w:style>
  <w:style w:type="paragraph" w:customStyle="1" w:styleId="9282608495DA4184A0C3512E44A7DBB530">
    <w:name w:val="9282608495DA4184A0C3512E44A7DBB530"/>
    <w:rsid w:val="004834EB"/>
    <w:rPr>
      <w:rFonts w:eastAsiaTheme="minorHAnsi"/>
      <w:lang w:eastAsia="en-US"/>
    </w:rPr>
  </w:style>
  <w:style w:type="paragraph" w:customStyle="1" w:styleId="F62DA67052C445A2A174EA73F422767830">
    <w:name w:val="F62DA67052C445A2A174EA73F422767830"/>
    <w:rsid w:val="004834EB"/>
    <w:rPr>
      <w:rFonts w:eastAsiaTheme="minorHAnsi"/>
      <w:lang w:eastAsia="en-US"/>
    </w:rPr>
  </w:style>
  <w:style w:type="paragraph" w:customStyle="1" w:styleId="0DB75999F6904153BF59562014D8C39330">
    <w:name w:val="0DB75999F6904153BF59562014D8C39330"/>
    <w:rsid w:val="004834EB"/>
    <w:rPr>
      <w:rFonts w:eastAsiaTheme="minorHAnsi"/>
      <w:lang w:eastAsia="en-US"/>
    </w:rPr>
  </w:style>
  <w:style w:type="paragraph" w:customStyle="1" w:styleId="4353217E5E6346DB9D27388811D2DB9F30">
    <w:name w:val="4353217E5E6346DB9D27388811D2DB9F30"/>
    <w:rsid w:val="004834EB"/>
    <w:rPr>
      <w:rFonts w:eastAsiaTheme="minorHAnsi"/>
      <w:lang w:eastAsia="en-US"/>
    </w:rPr>
  </w:style>
  <w:style w:type="paragraph" w:customStyle="1" w:styleId="F2FB3B1D5B664921A139D6E74F1C6C2830">
    <w:name w:val="F2FB3B1D5B664921A139D6E74F1C6C2830"/>
    <w:rsid w:val="004834EB"/>
    <w:rPr>
      <w:rFonts w:eastAsiaTheme="minorHAnsi"/>
      <w:lang w:eastAsia="en-US"/>
    </w:rPr>
  </w:style>
  <w:style w:type="paragraph" w:customStyle="1" w:styleId="F180CADA6A9043B186F3FB51924C7A1830">
    <w:name w:val="F180CADA6A9043B186F3FB51924C7A1830"/>
    <w:rsid w:val="004834EB"/>
    <w:rPr>
      <w:rFonts w:eastAsiaTheme="minorHAnsi"/>
      <w:lang w:eastAsia="en-US"/>
    </w:rPr>
  </w:style>
  <w:style w:type="paragraph" w:customStyle="1" w:styleId="6FED386A95D94D5987A45AEB519BCD7130">
    <w:name w:val="6FED386A95D94D5987A45AEB519BCD7130"/>
    <w:rsid w:val="004834EB"/>
    <w:rPr>
      <w:rFonts w:eastAsiaTheme="minorHAnsi"/>
      <w:lang w:eastAsia="en-US"/>
    </w:rPr>
  </w:style>
  <w:style w:type="paragraph" w:customStyle="1" w:styleId="8002CB204F31499B903037E947D4B29F30">
    <w:name w:val="8002CB204F31499B903037E947D4B29F30"/>
    <w:rsid w:val="004834EB"/>
    <w:rPr>
      <w:rFonts w:eastAsiaTheme="minorHAnsi"/>
      <w:lang w:eastAsia="en-US"/>
    </w:rPr>
  </w:style>
  <w:style w:type="paragraph" w:customStyle="1" w:styleId="1252D85CE7F847C49DB6B29783A9ED8130">
    <w:name w:val="1252D85CE7F847C49DB6B29783A9ED8130"/>
    <w:rsid w:val="004834EB"/>
    <w:rPr>
      <w:rFonts w:eastAsiaTheme="minorHAnsi"/>
      <w:lang w:eastAsia="en-US"/>
    </w:rPr>
  </w:style>
  <w:style w:type="paragraph" w:customStyle="1" w:styleId="97B7AEA0B8A8467F940E9DBE54D69EAF30">
    <w:name w:val="97B7AEA0B8A8467F940E9DBE54D69EAF30"/>
    <w:rsid w:val="004834EB"/>
    <w:rPr>
      <w:rFonts w:eastAsiaTheme="minorHAnsi"/>
      <w:lang w:eastAsia="en-US"/>
    </w:rPr>
  </w:style>
  <w:style w:type="paragraph" w:customStyle="1" w:styleId="180C223A0E3B4D448AB572A596E2325431">
    <w:name w:val="180C223A0E3B4D448AB572A596E2325431"/>
    <w:rsid w:val="004834EB"/>
    <w:rPr>
      <w:rFonts w:eastAsiaTheme="minorHAnsi"/>
      <w:lang w:eastAsia="en-US"/>
    </w:rPr>
  </w:style>
  <w:style w:type="paragraph" w:customStyle="1" w:styleId="B316394583BF4378A6D7E121F4D1BB3130">
    <w:name w:val="B316394583BF4378A6D7E121F4D1BB3130"/>
    <w:rsid w:val="004834EB"/>
    <w:rPr>
      <w:rFonts w:eastAsiaTheme="minorHAnsi"/>
      <w:lang w:eastAsia="en-US"/>
    </w:rPr>
  </w:style>
  <w:style w:type="paragraph" w:customStyle="1" w:styleId="63B4C65A62834D779C8FEE11541DE26931">
    <w:name w:val="63B4C65A62834D779C8FEE11541DE26931"/>
    <w:rsid w:val="004834EB"/>
    <w:rPr>
      <w:rFonts w:eastAsiaTheme="minorHAnsi"/>
      <w:lang w:eastAsia="en-US"/>
    </w:rPr>
  </w:style>
  <w:style w:type="paragraph" w:customStyle="1" w:styleId="730D6F8B13D44F20BEBE1D438A0DA32431">
    <w:name w:val="730D6F8B13D44F20BEBE1D438A0DA32431"/>
    <w:rsid w:val="004834EB"/>
    <w:rPr>
      <w:rFonts w:eastAsiaTheme="minorHAnsi"/>
      <w:lang w:eastAsia="en-US"/>
    </w:rPr>
  </w:style>
  <w:style w:type="paragraph" w:customStyle="1" w:styleId="B9D80A7D58944CC98A90389F751D951731">
    <w:name w:val="B9D80A7D58944CC98A90389F751D951731"/>
    <w:rsid w:val="004834EB"/>
    <w:pPr>
      <w:spacing w:after="0" w:line="240" w:lineRule="auto"/>
    </w:pPr>
    <w:rPr>
      <w:rFonts w:eastAsiaTheme="minorHAnsi"/>
      <w:sz w:val="20"/>
      <w:szCs w:val="20"/>
      <w:lang w:eastAsia="en-US"/>
    </w:rPr>
  </w:style>
  <w:style w:type="paragraph" w:customStyle="1" w:styleId="DAD175EF610345A8B534D99699DB357D31">
    <w:name w:val="DAD175EF610345A8B534D99699DB357D31"/>
    <w:rsid w:val="004834EB"/>
    <w:rPr>
      <w:rFonts w:eastAsiaTheme="minorHAnsi"/>
      <w:lang w:eastAsia="en-US"/>
    </w:rPr>
  </w:style>
  <w:style w:type="paragraph" w:customStyle="1" w:styleId="187554D32F0E45F59F6D0A2293CD20D131">
    <w:name w:val="187554D32F0E45F59F6D0A2293CD20D131"/>
    <w:rsid w:val="004834EB"/>
    <w:rPr>
      <w:rFonts w:eastAsiaTheme="minorHAnsi"/>
      <w:lang w:eastAsia="en-US"/>
    </w:rPr>
  </w:style>
  <w:style w:type="paragraph" w:customStyle="1" w:styleId="AE103735BF95430E854F2106C147103731">
    <w:name w:val="AE103735BF95430E854F2106C147103731"/>
    <w:rsid w:val="004834EB"/>
    <w:rPr>
      <w:rFonts w:eastAsiaTheme="minorHAnsi"/>
      <w:lang w:eastAsia="en-US"/>
    </w:rPr>
  </w:style>
  <w:style w:type="paragraph" w:customStyle="1" w:styleId="702398CD4A634FD8A2768F0A7C4A255F31">
    <w:name w:val="702398CD4A634FD8A2768F0A7C4A255F31"/>
    <w:rsid w:val="004834EB"/>
    <w:rPr>
      <w:rFonts w:eastAsiaTheme="minorHAnsi"/>
      <w:lang w:eastAsia="en-US"/>
    </w:rPr>
  </w:style>
  <w:style w:type="paragraph" w:customStyle="1" w:styleId="76092020F7FB49C3AC16EEEA9A801D2F31">
    <w:name w:val="76092020F7FB49C3AC16EEEA9A801D2F31"/>
    <w:rsid w:val="004834EB"/>
    <w:rPr>
      <w:rFonts w:eastAsiaTheme="minorHAnsi"/>
      <w:lang w:eastAsia="en-US"/>
    </w:rPr>
  </w:style>
  <w:style w:type="paragraph" w:customStyle="1" w:styleId="EDE21C31869243DEABC43F512A992F6B31">
    <w:name w:val="EDE21C31869243DEABC43F512A992F6B31"/>
    <w:rsid w:val="004834EB"/>
    <w:rPr>
      <w:rFonts w:eastAsiaTheme="minorHAnsi"/>
      <w:lang w:eastAsia="en-US"/>
    </w:rPr>
  </w:style>
  <w:style w:type="paragraph" w:customStyle="1" w:styleId="DCF039E86B27407287923F81C497754031">
    <w:name w:val="DCF039E86B27407287923F81C497754031"/>
    <w:rsid w:val="004834EB"/>
    <w:rPr>
      <w:rFonts w:eastAsiaTheme="minorHAnsi"/>
      <w:lang w:eastAsia="en-US"/>
    </w:rPr>
  </w:style>
  <w:style w:type="paragraph" w:customStyle="1" w:styleId="1B076A781BDE4358A8A6DA924C15423131">
    <w:name w:val="1B076A781BDE4358A8A6DA924C15423131"/>
    <w:rsid w:val="004834EB"/>
    <w:rPr>
      <w:rFonts w:eastAsiaTheme="minorHAnsi"/>
      <w:lang w:eastAsia="en-US"/>
    </w:rPr>
  </w:style>
  <w:style w:type="paragraph" w:customStyle="1" w:styleId="AB5151C8A8814451B68765FB76BEC9F931">
    <w:name w:val="AB5151C8A8814451B68765FB76BEC9F931"/>
    <w:rsid w:val="004834EB"/>
    <w:rPr>
      <w:rFonts w:eastAsiaTheme="minorHAnsi"/>
      <w:lang w:eastAsia="en-US"/>
    </w:rPr>
  </w:style>
  <w:style w:type="paragraph" w:customStyle="1" w:styleId="2E6EB8A9E84E4062AA3CE6D05952F9D231">
    <w:name w:val="2E6EB8A9E84E4062AA3CE6D05952F9D231"/>
    <w:rsid w:val="004834EB"/>
    <w:rPr>
      <w:rFonts w:eastAsiaTheme="minorHAnsi"/>
      <w:lang w:eastAsia="en-US"/>
    </w:rPr>
  </w:style>
  <w:style w:type="paragraph" w:customStyle="1" w:styleId="0C1EF738F63A4E7587F20BCE4CE0AB6F31">
    <w:name w:val="0C1EF738F63A4E7587F20BCE4CE0AB6F31"/>
    <w:rsid w:val="004834EB"/>
    <w:rPr>
      <w:rFonts w:eastAsiaTheme="minorHAnsi"/>
      <w:lang w:eastAsia="en-US"/>
    </w:rPr>
  </w:style>
  <w:style w:type="paragraph" w:customStyle="1" w:styleId="0448EF478A084737958336CC7D11CE3A31">
    <w:name w:val="0448EF478A084737958336CC7D11CE3A31"/>
    <w:rsid w:val="004834EB"/>
    <w:rPr>
      <w:rFonts w:eastAsiaTheme="minorHAnsi"/>
      <w:lang w:eastAsia="en-US"/>
    </w:rPr>
  </w:style>
  <w:style w:type="paragraph" w:customStyle="1" w:styleId="66D31924288A42839027850CA030BCC531">
    <w:name w:val="66D31924288A42839027850CA030BCC531"/>
    <w:rsid w:val="004834EB"/>
    <w:rPr>
      <w:rFonts w:eastAsiaTheme="minorHAnsi"/>
      <w:lang w:eastAsia="en-US"/>
    </w:rPr>
  </w:style>
  <w:style w:type="paragraph" w:customStyle="1" w:styleId="A82085C2E232415981B3A4C3E582B12F30">
    <w:name w:val="A82085C2E232415981B3A4C3E582B12F30"/>
    <w:rsid w:val="004834EB"/>
    <w:rPr>
      <w:rFonts w:eastAsiaTheme="minorHAnsi"/>
      <w:lang w:eastAsia="en-US"/>
    </w:rPr>
  </w:style>
  <w:style w:type="paragraph" w:customStyle="1" w:styleId="FC93CCD063DE4EF99089E0AFEAE3DBF530">
    <w:name w:val="FC93CCD063DE4EF99089E0AFEAE3DBF530"/>
    <w:rsid w:val="004834EB"/>
    <w:pPr>
      <w:spacing w:after="0" w:line="240" w:lineRule="auto"/>
    </w:pPr>
    <w:rPr>
      <w:rFonts w:eastAsiaTheme="minorHAnsi"/>
      <w:sz w:val="20"/>
      <w:szCs w:val="20"/>
      <w:lang w:eastAsia="en-US"/>
    </w:rPr>
  </w:style>
  <w:style w:type="paragraph" w:customStyle="1" w:styleId="30607409CE254A4E93664F795AC0866031">
    <w:name w:val="30607409CE254A4E93664F795AC0866031"/>
    <w:rsid w:val="004834EB"/>
    <w:rPr>
      <w:rFonts w:eastAsiaTheme="minorHAnsi"/>
      <w:lang w:eastAsia="en-US"/>
    </w:rPr>
  </w:style>
  <w:style w:type="paragraph" w:customStyle="1" w:styleId="108E2A8CB0E0404E9741A7F72D87484A31">
    <w:name w:val="108E2A8CB0E0404E9741A7F72D87484A31"/>
    <w:rsid w:val="004834EB"/>
    <w:rPr>
      <w:rFonts w:eastAsiaTheme="minorHAnsi"/>
      <w:lang w:eastAsia="en-US"/>
    </w:rPr>
  </w:style>
  <w:style w:type="paragraph" w:customStyle="1" w:styleId="E359508F6186403CA0A26B2206C362D131">
    <w:name w:val="E359508F6186403CA0A26B2206C362D131"/>
    <w:rsid w:val="004834EB"/>
    <w:rPr>
      <w:rFonts w:eastAsiaTheme="minorHAnsi"/>
      <w:lang w:eastAsia="en-US"/>
    </w:rPr>
  </w:style>
  <w:style w:type="paragraph" w:customStyle="1" w:styleId="605DF6B83AB4421C9E3EE5F43694C8FD31">
    <w:name w:val="605DF6B83AB4421C9E3EE5F43694C8FD31"/>
    <w:rsid w:val="004834EB"/>
    <w:rPr>
      <w:rFonts w:eastAsiaTheme="minorHAnsi"/>
      <w:lang w:eastAsia="en-US"/>
    </w:rPr>
  </w:style>
  <w:style w:type="paragraph" w:customStyle="1" w:styleId="2EBBF66EBF464E2BA2947E389A12145D30">
    <w:name w:val="2EBBF66EBF464E2BA2947E389A12145D30"/>
    <w:rsid w:val="004834EB"/>
    <w:rPr>
      <w:rFonts w:eastAsiaTheme="minorHAnsi"/>
      <w:lang w:eastAsia="en-US"/>
    </w:rPr>
  </w:style>
  <w:style w:type="paragraph" w:customStyle="1" w:styleId="D371FB28BADF4093818C589255DBD16230">
    <w:name w:val="D371FB28BADF4093818C589255DBD16230"/>
    <w:rsid w:val="004834EB"/>
    <w:rPr>
      <w:rFonts w:eastAsiaTheme="minorHAnsi"/>
      <w:lang w:eastAsia="en-US"/>
    </w:rPr>
  </w:style>
  <w:style w:type="paragraph" w:customStyle="1" w:styleId="BBA75FD12A1748BF9C295D6ED152291431">
    <w:name w:val="BBA75FD12A1748BF9C295D6ED152291431"/>
    <w:rsid w:val="004834EB"/>
    <w:rPr>
      <w:rFonts w:eastAsiaTheme="minorHAnsi"/>
      <w:lang w:eastAsia="en-US"/>
    </w:rPr>
  </w:style>
  <w:style w:type="paragraph" w:customStyle="1" w:styleId="60F8B5CD2677457DBCD87E2138B7B05331">
    <w:name w:val="60F8B5CD2677457DBCD87E2138B7B05331"/>
    <w:rsid w:val="004834EB"/>
    <w:rPr>
      <w:rFonts w:eastAsiaTheme="minorHAnsi"/>
      <w:lang w:eastAsia="en-US"/>
    </w:rPr>
  </w:style>
  <w:style w:type="paragraph" w:customStyle="1" w:styleId="1ACB958FA4C34568883B9F6FBCDDA7F631">
    <w:name w:val="1ACB958FA4C34568883B9F6FBCDDA7F631"/>
    <w:rsid w:val="004834EB"/>
    <w:rPr>
      <w:rFonts w:eastAsiaTheme="minorHAnsi"/>
      <w:lang w:eastAsia="en-US"/>
    </w:rPr>
  </w:style>
  <w:style w:type="paragraph" w:customStyle="1" w:styleId="9282608495DA4184A0C3512E44A7DBB531">
    <w:name w:val="9282608495DA4184A0C3512E44A7DBB531"/>
    <w:rsid w:val="004834EB"/>
    <w:rPr>
      <w:rFonts w:eastAsiaTheme="minorHAnsi"/>
      <w:lang w:eastAsia="en-US"/>
    </w:rPr>
  </w:style>
  <w:style w:type="paragraph" w:customStyle="1" w:styleId="F62DA67052C445A2A174EA73F422767831">
    <w:name w:val="F62DA67052C445A2A174EA73F422767831"/>
    <w:rsid w:val="004834EB"/>
    <w:rPr>
      <w:rFonts w:eastAsiaTheme="minorHAnsi"/>
      <w:lang w:eastAsia="en-US"/>
    </w:rPr>
  </w:style>
  <w:style w:type="paragraph" w:customStyle="1" w:styleId="0DB75999F6904153BF59562014D8C39331">
    <w:name w:val="0DB75999F6904153BF59562014D8C39331"/>
    <w:rsid w:val="004834EB"/>
    <w:rPr>
      <w:rFonts w:eastAsiaTheme="minorHAnsi"/>
      <w:lang w:eastAsia="en-US"/>
    </w:rPr>
  </w:style>
  <w:style w:type="paragraph" w:customStyle="1" w:styleId="4353217E5E6346DB9D27388811D2DB9F31">
    <w:name w:val="4353217E5E6346DB9D27388811D2DB9F31"/>
    <w:rsid w:val="004834EB"/>
    <w:rPr>
      <w:rFonts w:eastAsiaTheme="minorHAnsi"/>
      <w:lang w:eastAsia="en-US"/>
    </w:rPr>
  </w:style>
  <w:style w:type="paragraph" w:customStyle="1" w:styleId="F2FB3B1D5B664921A139D6E74F1C6C2831">
    <w:name w:val="F2FB3B1D5B664921A139D6E74F1C6C2831"/>
    <w:rsid w:val="004834EB"/>
    <w:rPr>
      <w:rFonts w:eastAsiaTheme="minorHAnsi"/>
      <w:lang w:eastAsia="en-US"/>
    </w:rPr>
  </w:style>
  <w:style w:type="paragraph" w:customStyle="1" w:styleId="3E91EAF85F0247E9B3841EC220FBE17A">
    <w:name w:val="3E91EAF85F0247E9B3841EC220FBE17A"/>
    <w:rsid w:val="00AB6A3E"/>
  </w:style>
  <w:style w:type="paragraph" w:customStyle="1" w:styleId="9FE5658F88AB4EE1A95214DF3D1374EE">
    <w:name w:val="9FE5658F88AB4EE1A95214DF3D1374EE"/>
    <w:rsid w:val="00AB6A3E"/>
  </w:style>
  <w:style w:type="paragraph" w:customStyle="1" w:styleId="F180CADA6A9043B186F3FB51924C7A1831">
    <w:name w:val="F180CADA6A9043B186F3FB51924C7A1831"/>
    <w:rsid w:val="00AB6A3E"/>
    <w:rPr>
      <w:rFonts w:eastAsiaTheme="minorHAnsi"/>
      <w:lang w:eastAsia="en-US"/>
    </w:rPr>
  </w:style>
  <w:style w:type="paragraph" w:customStyle="1" w:styleId="6FED386A95D94D5987A45AEB519BCD7131">
    <w:name w:val="6FED386A95D94D5987A45AEB519BCD7131"/>
    <w:rsid w:val="00AB6A3E"/>
    <w:rPr>
      <w:rFonts w:eastAsiaTheme="minorHAnsi"/>
      <w:lang w:eastAsia="en-US"/>
    </w:rPr>
  </w:style>
  <w:style w:type="paragraph" w:customStyle="1" w:styleId="8002CB204F31499B903037E947D4B29F31">
    <w:name w:val="8002CB204F31499B903037E947D4B29F31"/>
    <w:rsid w:val="00AB6A3E"/>
    <w:rPr>
      <w:rFonts w:eastAsiaTheme="minorHAnsi"/>
      <w:lang w:eastAsia="en-US"/>
    </w:rPr>
  </w:style>
  <w:style w:type="paragraph" w:customStyle="1" w:styleId="1252D85CE7F847C49DB6B29783A9ED8131">
    <w:name w:val="1252D85CE7F847C49DB6B29783A9ED8131"/>
    <w:rsid w:val="00AB6A3E"/>
    <w:rPr>
      <w:rFonts w:eastAsiaTheme="minorHAnsi"/>
      <w:lang w:eastAsia="en-US"/>
    </w:rPr>
  </w:style>
  <w:style w:type="paragraph" w:customStyle="1" w:styleId="97B7AEA0B8A8467F940E9DBE54D69EAF31">
    <w:name w:val="97B7AEA0B8A8467F940E9DBE54D69EAF31"/>
    <w:rsid w:val="00AB6A3E"/>
    <w:rPr>
      <w:rFonts w:eastAsiaTheme="minorHAnsi"/>
      <w:lang w:eastAsia="en-US"/>
    </w:rPr>
  </w:style>
  <w:style w:type="paragraph" w:customStyle="1" w:styleId="180C223A0E3B4D448AB572A596E2325432">
    <w:name w:val="180C223A0E3B4D448AB572A596E2325432"/>
    <w:rsid w:val="00AB6A3E"/>
    <w:rPr>
      <w:rFonts w:eastAsiaTheme="minorHAnsi"/>
      <w:lang w:eastAsia="en-US"/>
    </w:rPr>
  </w:style>
  <w:style w:type="paragraph" w:customStyle="1" w:styleId="B316394583BF4378A6D7E121F4D1BB3131">
    <w:name w:val="B316394583BF4378A6D7E121F4D1BB3131"/>
    <w:rsid w:val="00AB6A3E"/>
    <w:rPr>
      <w:rFonts w:eastAsiaTheme="minorHAnsi"/>
      <w:lang w:eastAsia="en-US"/>
    </w:rPr>
  </w:style>
  <w:style w:type="paragraph" w:customStyle="1" w:styleId="63B4C65A62834D779C8FEE11541DE26932">
    <w:name w:val="63B4C65A62834D779C8FEE11541DE26932"/>
    <w:rsid w:val="00AB6A3E"/>
    <w:rPr>
      <w:rFonts w:eastAsiaTheme="minorHAnsi"/>
      <w:lang w:eastAsia="en-US"/>
    </w:rPr>
  </w:style>
  <w:style w:type="paragraph" w:customStyle="1" w:styleId="730D6F8B13D44F20BEBE1D438A0DA32432">
    <w:name w:val="730D6F8B13D44F20BEBE1D438A0DA32432"/>
    <w:rsid w:val="00AB6A3E"/>
    <w:rPr>
      <w:rFonts w:eastAsiaTheme="minorHAnsi"/>
      <w:lang w:eastAsia="en-US"/>
    </w:rPr>
  </w:style>
  <w:style w:type="paragraph" w:customStyle="1" w:styleId="B9D80A7D58944CC98A90389F751D951732">
    <w:name w:val="B9D80A7D58944CC98A90389F751D951732"/>
    <w:rsid w:val="00AB6A3E"/>
    <w:pPr>
      <w:spacing w:after="0" w:line="240" w:lineRule="auto"/>
    </w:pPr>
    <w:rPr>
      <w:rFonts w:eastAsiaTheme="minorHAnsi"/>
      <w:sz w:val="20"/>
      <w:szCs w:val="20"/>
      <w:lang w:eastAsia="en-US"/>
    </w:rPr>
  </w:style>
  <w:style w:type="paragraph" w:customStyle="1" w:styleId="DAD175EF610345A8B534D99699DB357D32">
    <w:name w:val="DAD175EF610345A8B534D99699DB357D32"/>
    <w:rsid w:val="00AB6A3E"/>
    <w:rPr>
      <w:rFonts w:eastAsiaTheme="minorHAnsi"/>
      <w:lang w:eastAsia="en-US"/>
    </w:rPr>
  </w:style>
  <w:style w:type="paragraph" w:customStyle="1" w:styleId="187554D32F0E45F59F6D0A2293CD20D132">
    <w:name w:val="187554D32F0E45F59F6D0A2293CD20D132"/>
    <w:rsid w:val="00AB6A3E"/>
    <w:rPr>
      <w:rFonts w:eastAsiaTheme="minorHAnsi"/>
      <w:lang w:eastAsia="en-US"/>
    </w:rPr>
  </w:style>
  <w:style w:type="paragraph" w:customStyle="1" w:styleId="AE103735BF95430E854F2106C147103732">
    <w:name w:val="AE103735BF95430E854F2106C147103732"/>
    <w:rsid w:val="00AB6A3E"/>
    <w:rPr>
      <w:rFonts w:eastAsiaTheme="minorHAnsi"/>
      <w:lang w:eastAsia="en-US"/>
    </w:rPr>
  </w:style>
  <w:style w:type="paragraph" w:customStyle="1" w:styleId="702398CD4A634FD8A2768F0A7C4A255F32">
    <w:name w:val="702398CD4A634FD8A2768F0A7C4A255F32"/>
    <w:rsid w:val="00AB6A3E"/>
    <w:rPr>
      <w:rFonts w:eastAsiaTheme="minorHAnsi"/>
      <w:lang w:eastAsia="en-US"/>
    </w:rPr>
  </w:style>
  <w:style w:type="paragraph" w:customStyle="1" w:styleId="76092020F7FB49C3AC16EEEA9A801D2F32">
    <w:name w:val="76092020F7FB49C3AC16EEEA9A801D2F32"/>
    <w:rsid w:val="00AB6A3E"/>
    <w:rPr>
      <w:rFonts w:eastAsiaTheme="minorHAnsi"/>
      <w:lang w:eastAsia="en-US"/>
    </w:rPr>
  </w:style>
  <w:style w:type="paragraph" w:customStyle="1" w:styleId="EDE21C31869243DEABC43F512A992F6B32">
    <w:name w:val="EDE21C31869243DEABC43F512A992F6B32"/>
    <w:rsid w:val="00AB6A3E"/>
    <w:rPr>
      <w:rFonts w:eastAsiaTheme="minorHAnsi"/>
      <w:lang w:eastAsia="en-US"/>
    </w:rPr>
  </w:style>
  <w:style w:type="paragraph" w:customStyle="1" w:styleId="DCF039E86B27407287923F81C497754032">
    <w:name w:val="DCF039E86B27407287923F81C497754032"/>
    <w:rsid w:val="00AB6A3E"/>
    <w:rPr>
      <w:rFonts w:eastAsiaTheme="minorHAnsi"/>
      <w:lang w:eastAsia="en-US"/>
    </w:rPr>
  </w:style>
  <w:style w:type="paragraph" w:customStyle="1" w:styleId="1B076A781BDE4358A8A6DA924C15423132">
    <w:name w:val="1B076A781BDE4358A8A6DA924C15423132"/>
    <w:rsid w:val="00AB6A3E"/>
    <w:rPr>
      <w:rFonts w:eastAsiaTheme="minorHAnsi"/>
      <w:lang w:eastAsia="en-US"/>
    </w:rPr>
  </w:style>
  <w:style w:type="paragraph" w:customStyle="1" w:styleId="AB5151C8A8814451B68765FB76BEC9F932">
    <w:name w:val="AB5151C8A8814451B68765FB76BEC9F932"/>
    <w:rsid w:val="00AB6A3E"/>
    <w:rPr>
      <w:rFonts w:eastAsiaTheme="minorHAnsi"/>
      <w:lang w:eastAsia="en-US"/>
    </w:rPr>
  </w:style>
  <w:style w:type="paragraph" w:customStyle="1" w:styleId="2E6EB8A9E84E4062AA3CE6D05952F9D232">
    <w:name w:val="2E6EB8A9E84E4062AA3CE6D05952F9D232"/>
    <w:rsid w:val="00AB6A3E"/>
    <w:rPr>
      <w:rFonts w:eastAsiaTheme="minorHAnsi"/>
      <w:lang w:eastAsia="en-US"/>
    </w:rPr>
  </w:style>
  <w:style w:type="paragraph" w:customStyle="1" w:styleId="0C1EF738F63A4E7587F20BCE4CE0AB6F32">
    <w:name w:val="0C1EF738F63A4E7587F20BCE4CE0AB6F32"/>
    <w:rsid w:val="00AB6A3E"/>
    <w:rPr>
      <w:rFonts w:eastAsiaTheme="minorHAnsi"/>
      <w:lang w:eastAsia="en-US"/>
    </w:rPr>
  </w:style>
  <w:style w:type="paragraph" w:customStyle="1" w:styleId="0448EF478A084737958336CC7D11CE3A32">
    <w:name w:val="0448EF478A084737958336CC7D11CE3A32"/>
    <w:rsid w:val="00AB6A3E"/>
    <w:rPr>
      <w:rFonts w:eastAsiaTheme="minorHAnsi"/>
      <w:lang w:eastAsia="en-US"/>
    </w:rPr>
  </w:style>
  <w:style w:type="paragraph" w:customStyle="1" w:styleId="66D31924288A42839027850CA030BCC532">
    <w:name w:val="66D31924288A42839027850CA030BCC532"/>
    <w:rsid w:val="00AB6A3E"/>
    <w:rPr>
      <w:rFonts w:eastAsiaTheme="minorHAnsi"/>
      <w:lang w:eastAsia="en-US"/>
    </w:rPr>
  </w:style>
  <w:style w:type="paragraph" w:customStyle="1" w:styleId="A82085C2E232415981B3A4C3E582B12F31">
    <w:name w:val="A82085C2E232415981B3A4C3E582B12F31"/>
    <w:rsid w:val="00AB6A3E"/>
    <w:rPr>
      <w:rFonts w:eastAsiaTheme="minorHAnsi"/>
      <w:lang w:eastAsia="en-US"/>
    </w:rPr>
  </w:style>
  <w:style w:type="paragraph" w:customStyle="1" w:styleId="FC93CCD063DE4EF99089E0AFEAE3DBF531">
    <w:name w:val="FC93CCD063DE4EF99089E0AFEAE3DBF531"/>
    <w:rsid w:val="00AB6A3E"/>
    <w:pPr>
      <w:spacing w:after="0" w:line="240" w:lineRule="auto"/>
    </w:pPr>
    <w:rPr>
      <w:rFonts w:eastAsiaTheme="minorHAnsi"/>
      <w:sz w:val="20"/>
      <w:szCs w:val="20"/>
      <w:lang w:eastAsia="en-US"/>
    </w:rPr>
  </w:style>
  <w:style w:type="paragraph" w:customStyle="1" w:styleId="30607409CE254A4E93664F795AC0866032">
    <w:name w:val="30607409CE254A4E93664F795AC0866032"/>
    <w:rsid w:val="00AB6A3E"/>
    <w:rPr>
      <w:rFonts w:eastAsiaTheme="minorHAnsi"/>
      <w:lang w:eastAsia="en-US"/>
    </w:rPr>
  </w:style>
  <w:style w:type="paragraph" w:customStyle="1" w:styleId="108E2A8CB0E0404E9741A7F72D87484A32">
    <w:name w:val="108E2A8CB0E0404E9741A7F72D87484A32"/>
    <w:rsid w:val="00AB6A3E"/>
    <w:rPr>
      <w:rFonts w:eastAsiaTheme="minorHAnsi"/>
      <w:lang w:eastAsia="en-US"/>
    </w:rPr>
  </w:style>
  <w:style w:type="paragraph" w:customStyle="1" w:styleId="E359508F6186403CA0A26B2206C362D132">
    <w:name w:val="E359508F6186403CA0A26B2206C362D132"/>
    <w:rsid w:val="00AB6A3E"/>
    <w:rPr>
      <w:rFonts w:eastAsiaTheme="minorHAnsi"/>
      <w:lang w:eastAsia="en-US"/>
    </w:rPr>
  </w:style>
  <w:style w:type="paragraph" w:customStyle="1" w:styleId="605DF6B83AB4421C9E3EE5F43694C8FD32">
    <w:name w:val="605DF6B83AB4421C9E3EE5F43694C8FD32"/>
    <w:rsid w:val="00AB6A3E"/>
    <w:rPr>
      <w:rFonts w:eastAsiaTheme="minorHAnsi"/>
      <w:lang w:eastAsia="en-US"/>
    </w:rPr>
  </w:style>
  <w:style w:type="paragraph" w:customStyle="1" w:styleId="2EBBF66EBF464E2BA2947E389A12145D31">
    <w:name w:val="2EBBF66EBF464E2BA2947E389A12145D31"/>
    <w:rsid w:val="00AB6A3E"/>
    <w:rPr>
      <w:rFonts w:eastAsiaTheme="minorHAnsi"/>
      <w:lang w:eastAsia="en-US"/>
    </w:rPr>
  </w:style>
  <w:style w:type="paragraph" w:customStyle="1" w:styleId="D371FB28BADF4093818C589255DBD16231">
    <w:name w:val="D371FB28BADF4093818C589255DBD16231"/>
    <w:rsid w:val="00AB6A3E"/>
    <w:rPr>
      <w:rFonts w:eastAsiaTheme="minorHAnsi"/>
      <w:lang w:eastAsia="en-US"/>
    </w:rPr>
  </w:style>
  <w:style w:type="paragraph" w:customStyle="1" w:styleId="BBA75FD12A1748BF9C295D6ED152291432">
    <w:name w:val="BBA75FD12A1748BF9C295D6ED152291432"/>
    <w:rsid w:val="00AB6A3E"/>
    <w:rPr>
      <w:rFonts w:eastAsiaTheme="minorHAnsi"/>
      <w:lang w:eastAsia="en-US"/>
    </w:rPr>
  </w:style>
  <w:style w:type="paragraph" w:customStyle="1" w:styleId="60F8B5CD2677457DBCD87E2138B7B05332">
    <w:name w:val="60F8B5CD2677457DBCD87E2138B7B05332"/>
    <w:rsid w:val="00AB6A3E"/>
    <w:rPr>
      <w:rFonts w:eastAsiaTheme="minorHAnsi"/>
      <w:lang w:eastAsia="en-US"/>
    </w:rPr>
  </w:style>
  <w:style w:type="paragraph" w:customStyle="1" w:styleId="1ACB958FA4C34568883B9F6FBCDDA7F632">
    <w:name w:val="1ACB958FA4C34568883B9F6FBCDDA7F632"/>
    <w:rsid w:val="00AB6A3E"/>
    <w:rPr>
      <w:rFonts w:eastAsiaTheme="minorHAnsi"/>
      <w:lang w:eastAsia="en-US"/>
    </w:rPr>
  </w:style>
  <w:style w:type="paragraph" w:customStyle="1" w:styleId="9282608495DA4184A0C3512E44A7DBB532">
    <w:name w:val="9282608495DA4184A0C3512E44A7DBB532"/>
    <w:rsid w:val="00AB6A3E"/>
    <w:rPr>
      <w:rFonts w:eastAsiaTheme="minorHAnsi"/>
      <w:lang w:eastAsia="en-US"/>
    </w:rPr>
  </w:style>
  <w:style w:type="paragraph" w:customStyle="1" w:styleId="3E91EAF85F0247E9B3841EC220FBE17A1">
    <w:name w:val="3E91EAF85F0247E9B3841EC220FBE17A1"/>
    <w:rsid w:val="00AB6A3E"/>
    <w:rPr>
      <w:rFonts w:eastAsiaTheme="minorHAnsi"/>
      <w:lang w:eastAsia="en-US"/>
    </w:rPr>
  </w:style>
  <w:style w:type="paragraph" w:customStyle="1" w:styleId="9FE5658F88AB4EE1A95214DF3D1374EE1">
    <w:name w:val="9FE5658F88AB4EE1A95214DF3D1374EE1"/>
    <w:rsid w:val="00AB6A3E"/>
    <w:rPr>
      <w:rFonts w:eastAsiaTheme="minorHAnsi"/>
      <w:lang w:eastAsia="en-US"/>
    </w:rPr>
  </w:style>
  <w:style w:type="paragraph" w:customStyle="1" w:styleId="F62DA67052C445A2A174EA73F422767832">
    <w:name w:val="F62DA67052C445A2A174EA73F422767832"/>
    <w:rsid w:val="00AB6A3E"/>
    <w:rPr>
      <w:rFonts w:eastAsiaTheme="minorHAnsi"/>
      <w:lang w:eastAsia="en-US"/>
    </w:rPr>
  </w:style>
  <w:style w:type="paragraph" w:customStyle="1" w:styleId="0DB75999F6904153BF59562014D8C39332">
    <w:name w:val="0DB75999F6904153BF59562014D8C39332"/>
    <w:rsid w:val="00AB6A3E"/>
    <w:rPr>
      <w:rFonts w:eastAsiaTheme="minorHAnsi"/>
      <w:lang w:eastAsia="en-US"/>
    </w:rPr>
  </w:style>
  <w:style w:type="paragraph" w:customStyle="1" w:styleId="4353217E5E6346DB9D27388811D2DB9F32">
    <w:name w:val="4353217E5E6346DB9D27388811D2DB9F32"/>
    <w:rsid w:val="00AB6A3E"/>
    <w:rPr>
      <w:rFonts w:eastAsiaTheme="minorHAnsi"/>
      <w:lang w:eastAsia="en-US"/>
    </w:rPr>
  </w:style>
  <w:style w:type="paragraph" w:customStyle="1" w:styleId="F2FB3B1D5B664921A139D6E74F1C6C2832">
    <w:name w:val="F2FB3B1D5B664921A139D6E74F1C6C2832"/>
    <w:rsid w:val="00AB6A3E"/>
    <w:rPr>
      <w:rFonts w:eastAsiaTheme="minorHAnsi"/>
      <w:lang w:eastAsia="en-US"/>
    </w:rPr>
  </w:style>
  <w:style w:type="paragraph" w:customStyle="1" w:styleId="D14C8DCAA8394BD8B7356DEAB5E88916">
    <w:name w:val="D14C8DCAA8394BD8B7356DEAB5E88916"/>
    <w:rsid w:val="00AB6A3E"/>
  </w:style>
  <w:style w:type="paragraph" w:customStyle="1" w:styleId="7B8A3AC7A8E647D1885B99732B680576">
    <w:name w:val="7B8A3AC7A8E647D1885B99732B680576"/>
    <w:rsid w:val="00AB6A3E"/>
  </w:style>
  <w:style w:type="paragraph" w:customStyle="1" w:styleId="68843D76D6024FA78C800E74C0E6C62E">
    <w:name w:val="68843D76D6024FA78C800E74C0E6C62E"/>
    <w:rsid w:val="00AB6A3E"/>
  </w:style>
  <w:style w:type="paragraph" w:customStyle="1" w:styleId="058D11CF06D3402BA25976E5D389B3CC">
    <w:name w:val="058D11CF06D3402BA25976E5D389B3CC"/>
    <w:rsid w:val="00AB6A3E"/>
  </w:style>
  <w:style w:type="paragraph" w:customStyle="1" w:styleId="6010717335AE4BE8B785A31C36BFC517">
    <w:name w:val="6010717335AE4BE8B785A31C36BFC517"/>
    <w:rsid w:val="00AB6A3E"/>
  </w:style>
  <w:style w:type="paragraph" w:customStyle="1" w:styleId="03E3105FCAF547BAA68BD1FF672A85AD">
    <w:name w:val="03E3105FCAF547BAA68BD1FF672A85AD"/>
    <w:rsid w:val="00AB6A3E"/>
  </w:style>
  <w:style w:type="paragraph" w:customStyle="1" w:styleId="F180CADA6A9043B186F3FB51924C7A1832">
    <w:name w:val="F180CADA6A9043B186F3FB51924C7A1832"/>
    <w:rsid w:val="00AB6A3E"/>
    <w:rPr>
      <w:rFonts w:eastAsiaTheme="minorHAnsi"/>
      <w:lang w:eastAsia="en-US"/>
    </w:rPr>
  </w:style>
  <w:style w:type="paragraph" w:customStyle="1" w:styleId="6FED386A95D94D5987A45AEB519BCD7132">
    <w:name w:val="6FED386A95D94D5987A45AEB519BCD7132"/>
    <w:rsid w:val="00AB6A3E"/>
    <w:rPr>
      <w:rFonts w:eastAsiaTheme="minorHAnsi"/>
      <w:lang w:eastAsia="en-US"/>
    </w:rPr>
  </w:style>
  <w:style w:type="paragraph" w:customStyle="1" w:styleId="8002CB204F31499B903037E947D4B29F32">
    <w:name w:val="8002CB204F31499B903037E947D4B29F32"/>
    <w:rsid w:val="00AB6A3E"/>
    <w:rPr>
      <w:rFonts w:eastAsiaTheme="minorHAnsi"/>
      <w:lang w:eastAsia="en-US"/>
    </w:rPr>
  </w:style>
  <w:style w:type="paragraph" w:customStyle="1" w:styleId="1252D85CE7F847C49DB6B29783A9ED8132">
    <w:name w:val="1252D85CE7F847C49DB6B29783A9ED8132"/>
    <w:rsid w:val="00AB6A3E"/>
    <w:rPr>
      <w:rFonts w:eastAsiaTheme="minorHAnsi"/>
      <w:lang w:eastAsia="en-US"/>
    </w:rPr>
  </w:style>
  <w:style w:type="paragraph" w:customStyle="1" w:styleId="97B7AEA0B8A8467F940E9DBE54D69EAF32">
    <w:name w:val="97B7AEA0B8A8467F940E9DBE54D69EAF32"/>
    <w:rsid w:val="00AB6A3E"/>
    <w:rPr>
      <w:rFonts w:eastAsiaTheme="minorHAnsi"/>
      <w:lang w:eastAsia="en-US"/>
    </w:rPr>
  </w:style>
  <w:style w:type="paragraph" w:customStyle="1" w:styleId="180C223A0E3B4D448AB572A596E2325433">
    <w:name w:val="180C223A0E3B4D448AB572A596E2325433"/>
    <w:rsid w:val="00AB6A3E"/>
    <w:rPr>
      <w:rFonts w:eastAsiaTheme="minorHAnsi"/>
      <w:lang w:eastAsia="en-US"/>
    </w:rPr>
  </w:style>
  <w:style w:type="paragraph" w:customStyle="1" w:styleId="B316394583BF4378A6D7E121F4D1BB3132">
    <w:name w:val="B316394583BF4378A6D7E121F4D1BB3132"/>
    <w:rsid w:val="00AB6A3E"/>
    <w:rPr>
      <w:rFonts w:eastAsiaTheme="minorHAnsi"/>
      <w:lang w:eastAsia="en-US"/>
    </w:rPr>
  </w:style>
  <w:style w:type="paragraph" w:customStyle="1" w:styleId="63B4C65A62834D779C8FEE11541DE26933">
    <w:name w:val="63B4C65A62834D779C8FEE11541DE26933"/>
    <w:rsid w:val="00AB6A3E"/>
    <w:rPr>
      <w:rFonts w:eastAsiaTheme="minorHAnsi"/>
      <w:lang w:eastAsia="en-US"/>
    </w:rPr>
  </w:style>
  <w:style w:type="paragraph" w:customStyle="1" w:styleId="730D6F8B13D44F20BEBE1D438A0DA32433">
    <w:name w:val="730D6F8B13D44F20BEBE1D438A0DA32433"/>
    <w:rsid w:val="00AB6A3E"/>
    <w:rPr>
      <w:rFonts w:eastAsiaTheme="minorHAnsi"/>
      <w:lang w:eastAsia="en-US"/>
    </w:rPr>
  </w:style>
  <w:style w:type="paragraph" w:customStyle="1" w:styleId="B9D80A7D58944CC98A90389F751D951733">
    <w:name w:val="B9D80A7D58944CC98A90389F751D951733"/>
    <w:rsid w:val="00AB6A3E"/>
    <w:pPr>
      <w:spacing w:after="0" w:line="240" w:lineRule="auto"/>
    </w:pPr>
    <w:rPr>
      <w:rFonts w:eastAsiaTheme="minorHAnsi"/>
      <w:sz w:val="20"/>
      <w:szCs w:val="20"/>
      <w:lang w:eastAsia="en-US"/>
    </w:rPr>
  </w:style>
  <w:style w:type="paragraph" w:customStyle="1" w:styleId="DAD175EF610345A8B534D99699DB357D33">
    <w:name w:val="DAD175EF610345A8B534D99699DB357D33"/>
    <w:rsid w:val="00AB6A3E"/>
    <w:rPr>
      <w:rFonts w:eastAsiaTheme="minorHAnsi"/>
      <w:lang w:eastAsia="en-US"/>
    </w:rPr>
  </w:style>
  <w:style w:type="paragraph" w:customStyle="1" w:styleId="187554D32F0E45F59F6D0A2293CD20D133">
    <w:name w:val="187554D32F0E45F59F6D0A2293CD20D133"/>
    <w:rsid w:val="00AB6A3E"/>
    <w:rPr>
      <w:rFonts w:eastAsiaTheme="minorHAnsi"/>
      <w:lang w:eastAsia="en-US"/>
    </w:rPr>
  </w:style>
  <w:style w:type="paragraph" w:customStyle="1" w:styleId="AE103735BF95430E854F2106C147103733">
    <w:name w:val="AE103735BF95430E854F2106C147103733"/>
    <w:rsid w:val="00AB6A3E"/>
    <w:rPr>
      <w:rFonts w:eastAsiaTheme="minorHAnsi"/>
      <w:lang w:eastAsia="en-US"/>
    </w:rPr>
  </w:style>
  <w:style w:type="paragraph" w:customStyle="1" w:styleId="702398CD4A634FD8A2768F0A7C4A255F33">
    <w:name w:val="702398CD4A634FD8A2768F0A7C4A255F33"/>
    <w:rsid w:val="00AB6A3E"/>
    <w:rPr>
      <w:rFonts w:eastAsiaTheme="minorHAnsi"/>
      <w:lang w:eastAsia="en-US"/>
    </w:rPr>
  </w:style>
  <w:style w:type="paragraph" w:customStyle="1" w:styleId="76092020F7FB49C3AC16EEEA9A801D2F33">
    <w:name w:val="76092020F7FB49C3AC16EEEA9A801D2F33"/>
    <w:rsid w:val="00AB6A3E"/>
    <w:rPr>
      <w:rFonts w:eastAsiaTheme="minorHAnsi"/>
      <w:lang w:eastAsia="en-US"/>
    </w:rPr>
  </w:style>
  <w:style w:type="paragraph" w:customStyle="1" w:styleId="EDE21C31869243DEABC43F512A992F6B33">
    <w:name w:val="EDE21C31869243DEABC43F512A992F6B33"/>
    <w:rsid w:val="00AB6A3E"/>
    <w:rPr>
      <w:rFonts w:eastAsiaTheme="minorHAnsi"/>
      <w:lang w:eastAsia="en-US"/>
    </w:rPr>
  </w:style>
  <w:style w:type="paragraph" w:customStyle="1" w:styleId="DCF039E86B27407287923F81C497754033">
    <w:name w:val="DCF039E86B27407287923F81C497754033"/>
    <w:rsid w:val="00AB6A3E"/>
    <w:rPr>
      <w:rFonts w:eastAsiaTheme="minorHAnsi"/>
      <w:lang w:eastAsia="en-US"/>
    </w:rPr>
  </w:style>
  <w:style w:type="paragraph" w:customStyle="1" w:styleId="1B076A781BDE4358A8A6DA924C15423133">
    <w:name w:val="1B076A781BDE4358A8A6DA924C15423133"/>
    <w:rsid w:val="00AB6A3E"/>
    <w:rPr>
      <w:rFonts w:eastAsiaTheme="minorHAnsi"/>
      <w:lang w:eastAsia="en-US"/>
    </w:rPr>
  </w:style>
  <w:style w:type="paragraph" w:customStyle="1" w:styleId="AB5151C8A8814451B68765FB76BEC9F933">
    <w:name w:val="AB5151C8A8814451B68765FB76BEC9F933"/>
    <w:rsid w:val="00AB6A3E"/>
    <w:rPr>
      <w:rFonts w:eastAsiaTheme="minorHAnsi"/>
      <w:lang w:eastAsia="en-US"/>
    </w:rPr>
  </w:style>
  <w:style w:type="paragraph" w:customStyle="1" w:styleId="2E6EB8A9E84E4062AA3CE6D05952F9D233">
    <w:name w:val="2E6EB8A9E84E4062AA3CE6D05952F9D233"/>
    <w:rsid w:val="00AB6A3E"/>
    <w:rPr>
      <w:rFonts w:eastAsiaTheme="minorHAnsi"/>
      <w:lang w:eastAsia="en-US"/>
    </w:rPr>
  </w:style>
  <w:style w:type="paragraph" w:customStyle="1" w:styleId="0C1EF738F63A4E7587F20BCE4CE0AB6F33">
    <w:name w:val="0C1EF738F63A4E7587F20BCE4CE0AB6F33"/>
    <w:rsid w:val="00AB6A3E"/>
    <w:rPr>
      <w:rFonts w:eastAsiaTheme="minorHAnsi"/>
      <w:lang w:eastAsia="en-US"/>
    </w:rPr>
  </w:style>
  <w:style w:type="paragraph" w:customStyle="1" w:styleId="0448EF478A084737958336CC7D11CE3A33">
    <w:name w:val="0448EF478A084737958336CC7D11CE3A33"/>
    <w:rsid w:val="00AB6A3E"/>
    <w:rPr>
      <w:rFonts w:eastAsiaTheme="minorHAnsi"/>
      <w:lang w:eastAsia="en-US"/>
    </w:rPr>
  </w:style>
  <w:style w:type="paragraph" w:customStyle="1" w:styleId="66D31924288A42839027850CA030BCC533">
    <w:name w:val="66D31924288A42839027850CA030BCC533"/>
    <w:rsid w:val="00AB6A3E"/>
    <w:rPr>
      <w:rFonts w:eastAsiaTheme="minorHAnsi"/>
      <w:lang w:eastAsia="en-US"/>
    </w:rPr>
  </w:style>
  <w:style w:type="paragraph" w:customStyle="1" w:styleId="A82085C2E232415981B3A4C3E582B12F32">
    <w:name w:val="A82085C2E232415981B3A4C3E582B12F32"/>
    <w:rsid w:val="00AB6A3E"/>
    <w:rPr>
      <w:rFonts w:eastAsiaTheme="minorHAnsi"/>
      <w:lang w:eastAsia="en-US"/>
    </w:rPr>
  </w:style>
  <w:style w:type="paragraph" w:customStyle="1" w:styleId="FC93CCD063DE4EF99089E0AFEAE3DBF532">
    <w:name w:val="FC93CCD063DE4EF99089E0AFEAE3DBF532"/>
    <w:rsid w:val="00AB6A3E"/>
    <w:pPr>
      <w:spacing w:after="0" w:line="240" w:lineRule="auto"/>
    </w:pPr>
    <w:rPr>
      <w:rFonts w:eastAsiaTheme="minorHAnsi"/>
      <w:sz w:val="20"/>
      <w:szCs w:val="20"/>
      <w:lang w:eastAsia="en-US"/>
    </w:rPr>
  </w:style>
  <w:style w:type="paragraph" w:customStyle="1" w:styleId="30607409CE254A4E93664F795AC0866033">
    <w:name w:val="30607409CE254A4E93664F795AC0866033"/>
    <w:rsid w:val="00AB6A3E"/>
    <w:rPr>
      <w:rFonts w:eastAsiaTheme="minorHAnsi"/>
      <w:lang w:eastAsia="en-US"/>
    </w:rPr>
  </w:style>
  <w:style w:type="paragraph" w:customStyle="1" w:styleId="108E2A8CB0E0404E9741A7F72D87484A33">
    <w:name w:val="108E2A8CB0E0404E9741A7F72D87484A33"/>
    <w:rsid w:val="00AB6A3E"/>
    <w:rPr>
      <w:rFonts w:eastAsiaTheme="minorHAnsi"/>
      <w:lang w:eastAsia="en-US"/>
    </w:rPr>
  </w:style>
  <w:style w:type="paragraph" w:customStyle="1" w:styleId="E359508F6186403CA0A26B2206C362D133">
    <w:name w:val="E359508F6186403CA0A26B2206C362D133"/>
    <w:rsid w:val="00AB6A3E"/>
    <w:rPr>
      <w:rFonts w:eastAsiaTheme="minorHAnsi"/>
      <w:lang w:eastAsia="en-US"/>
    </w:rPr>
  </w:style>
  <w:style w:type="paragraph" w:customStyle="1" w:styleId="605DF6B83AB4421C9E3EE5F43694C8FD33">
    <w:name w:val="605DF6B83AB4421C9E3EE5F43694C8FD33"/>
    <w:rsid w:val="00AB6A3E"/>
    <w:rPr>
      <w:rFonts w:eastAsiaTheme="minorHAnsi"/>
      <w:lang w:eastAsia="en-US"/>
    </w:rPr>
  </w:style>
  <w:style w:type="paragraph" w:customStyle="1" w:styleId="2EBBF66EBF464E2BA2947E389A12145D32">
    <w:name w:val="2EBBF66EBF464E2BA2947E389A12145D32"/>
    <w:rsid w:val="00AB6A3E"/>
    <w:rPr>
      <w:rFonts w:eastAsiaTheme="minorHAnsi"/>
      <w:lang w:eastAsia="en-US"/>
    </w:rPr>
  </w:style>
  <w:style w:type="paragraph" w:customStyle="1" w:styleId="D371FB28BADF4093818C589255DBD16232">
    <w:name w:val="D371FB28BADF4093818C589255DBD16232"/>
    <w:rsid w:val="00AB6A3E"/>
    <w:rPr>
      <w:rFonts w:eastAsiaTheme="minorHAnsi"/>
      <w:lang w:eastAsia="en-US"/>
    </w:rPr>
  </w:style>
  <w:style w:type="paragraph" w:customStyle="1" w:styleId="BBA75FD12A1748BF9C295D6ED152291433">
    <w:name w:val="BBA75FD12A1748BF9C295D6ED152291433"/>
    <w:rsid w:val="00AB6A3E"/>
    <w:rPr>
      <w:rFonts w:eastAsiaTheme="minorHAnsi"/>
      <w:lang w:eastAsia="en-US"/>
    </w:rPr>
  </w:style>
  <w:style w:type="paragraph" w:customStyle="1" w:styleId="60F8B5CD2677457DBCD87E2138B7B05333">
    <w:name w:val="60F8B5CD2677457DBCD87E2138B7B05333"/>
    <w:rsid w:val="00AB6A3E"/>
    <w:rPr>
      <w:rFonts w:eastAsiaTheme="minorHAnsi"/>
      <w:lang w:eastAsia="en-US"/>
    </w:rPr>
  </w:style>
  <w:style w:type="paragraph" w:customStyle="1" w:styleId="D14C8DCAA8394BD8B7356DEAB5E889161">
    <w:name w:val="D14C8DCAA8394BD8B7356DEAB5E889161"/>
    <w:rsid w:val="00AB6A3E"/>
    <w:rPr>
      <w:rFonts w:eastAsiaTheme="minorHAnsi"/>
      <w:lang w:eastAsia="en-US"/>
    </w:rPr>
  </w:style>
  <w:style w:type="paragraph" w:customStyle="1" w:styleId="7B8A3AC7A8E647D1885B99732B6805761">
    <w:name w:val="7B8A3AC7A8E647D1885B99732B6805761"/>
    <w:rsid w:val="00AB6A3E"/>
    <w:rPr>
      <w:rFonts w:eastAsiaTheme="minorHAnsi"/>
      <w:lang w:eastAsia="en-US"/>
    </w:rPr>
  </w:style>
  <w:style w:type="paragraph" w:customStyle="1" w:styleId="68843D76D6024FA78C800E74C0E6C62E1">
    <w:name w:val="68843D76D6024FA78C800E74C0E6C62E1"/>
    <w:rsid w:val="00AB6A3E"/>
    <w:rPr>
      <w:rFonts w:eastAsiaTheme="minorHAnsi"/>
      <w:lang w:eastAsia="en-US"/>
    </w:rPr>
  </w:style>
  <w:style w:type="paragraph" w:customStyle="1" w:styleId="058D11CF06D3402BA25976E5D389B3CC1">
    <w:name w:val="058D11CF06D3402BA25976E5D389B3CC1"/>
    <w:rsid w:val="00AB6A3E"/>
    <w:rPr>
      <w:rFonts w:eastAsiaTheme="minorHAnsi"/>
      <w:lang w:eastAsia="en-US"/>
    </w:rPr>
  </w:style>
  <w:style w:type="paragraph" w:customStyle="1" w:styleId="F62DA67052C445A2A174EA73F422767833">
    <w:name w:val="F62DA67052C445A2A174EA73F422767833"/>
    <w:rsid w:val="00AB6A3E"/>
    <w:rPr>
      <w:rFonts w:eastAsiaTheme="minorHAnsi"/>
      <w:lang w:eastAsia="en-US"/>
    </w:rPr>
  </w:style>
  <w:style w:type="paragraph" w:customStyle="1" w:styleId="0DB75999F6904153BF59562014D8C39333">
    <w:name w:val="0DB75999F6904153BF59562014D8C39333"/>
    <w:rsid w:val="00AB6A3E"/>
    <w:rPr>
      <w:rFonts w:eastAsiaTheme="minorHAnsi"/>
      <w:lang w:eastAsia="en-US"/>
    </w:rPr>
  </w:style>
  <w:style w:type="paragraph" w:customStyle="1" w:styleId="4353217E5E6346DB9D27388811D2DB9F33">
    <w:name w:val="4353217E5E6346DB9D27388811D2DB9F33"/>
    <w:rsid w:val="00AB6A3E"/>
    <w:rPr>
      <w:rFonts w:eastAsiaTheme="minorHAnsi"/>
      <w:lang w:eastAsia="en-US"/>
    </w:rPr>
  </w:style>
  <w:style w:type="paragraph" w:customStyle="1" w:styleId="F2FB3B1D5B664921A139D6E74F1C6C2833">
    <w:name w:val="F2FB3B1D5B664921A139D6E74F1C6C2833"/>
    <w:rsid w:val="00AB6A3E"/>
    <w:rPr>
      <w:rFonts w:eastAsiaTheme="minorHAnsi"/>
      <w:lang w:eastAsia="en-US"/>
    </w:rPr>
  </w:style>
  <w:style w:type="paragraph" w:customStyle="1" w:styleId="F180CADA6A9043B186F3FB51924C7A1833">
    <w:name w:val="F180CADA6A9043B186F3FB51924C7A1833"/>
    <w:rsid w:val="00AB6A3E"/>
    <w:rPr>
      <w:rFonts w:eastAsiaTheme="minorHAnsi"/>
      <w:lang w:eastAsia="en-US"/>
    </w:rPr>
  </w:style>
  <w:style w:type="paragraph" w:customStyle="1" w:styleId="6FED386A95D94D5987A45AEB519BCD7133">
    <w:name w:val="6FED386A95D94D5987A45AEB519BCD7133"/>
    <w:rsid w:val="00AB6A3E"/>
    <w:rPr>
      <w:rFonts w:eastAsiaTheme="minorHAnsi"/>
      <w:lang w:eastAsia="en-US"/>
    </w:rPr>
  </w:style>
  <w:style w:type="paragraph" w:customStyle="1" w:styleId="8002CB204F31499B903037E947D4B29F33">
    <w:name w:val="8002CB204F31499B903037E947D4B29F33"/>
    <w:rsid w:val="00AB6A3E"/>
    <w:rPr>
      <w:rFonts w:eastAsiaTheme="minorHAnsi"/>
      <w:lang w:eastAsia="en-US"/>
    </w:rPr>
  </w:style>
  <w:style w:type="paragraph" w:customStyle="1" w:styleId="1252D85CE7F847C49DB6B29783A9ED8133">
    <w:name w:val="1252D85CE7F847C49DB6B29783A9ED8133"/>
    <w:rsid w:val="00AB6A3E"/>
    <w:rPr>
      <w:rFonts w:eastAsiaTheme="minorHAnsi"/>
      <w:lang w:eastAsia="en-US"/>
    </w:rPr>
  </w:style>
  <w:style w:type="paragraph" w:customStyle="1" w:styleId="97B7AEA0B8A8467F940E9DBE54D69EAF33">
    <w:name w:val="97B7AEA0B8A8467F940E9DBE54D69EAF33"/>
    <w:rsid w:val="00AB6A3E"/>
    <w:rPr>
      <w:rFonts w:eastAsiaTheme="minorHAnsi"/>
      <w:lang w:eastAsia="en-US"/>
    </w:rPr>
  </w:style>
  <w:style w:type="paragraph" w:customStyle="1" w:styleId="180C223A0E3B4D448AB572A596E2325434">
    <w:name w:val="180C223A0E3B4D448AB572A596E2325434"/>
    <w:rsid w:val="00AB6A3E"/>
    <w:rPr>
      <w:rFonts w:eastAsiaTheme="minorHAnsi"/>
      <w:lang w:eastAsia="en-US"/>
    </w:rPr>
  </w:style>
  <w:style w:type="paragraph" w:customStyle="1" w:styleId="B316394583BF4378A6D7E121F4D1BB3133">
    <w:name w:val="B316394583BF4378A6D7E121F4D1BB3133"/>
    <w:rsid w:val="00AB6A3E"/>
    <w:rPr>
      <w:rFonts w:eastAsiaTheme="minorHAnsi"/>
      <w:lang w:eastAsia="en-US"/>
    </w:rPr>
  </w:style>
  <w:style w:type="paragraph" w:customStyle="1" w:styleId="63B4C65A62834D779C8FEE11541DE26934">
    <w:name w:val="63B4C65A62834D779C8FEE11541DE26934"/>
    <w:rsid w:val="00AB6A3E"/>
    <w:rPr>
      <w:rFonts w:eastAsiaTheme="minorHAnsi"/>
      <w:lang w:eastAsia="en-US"/>
    </w:rPr>
  </w:style>
  <w:style w:type="paragraph" w:customStyle="1" w:styleId="730D6F8B13D44F20BEBE1D438A0DA32434">
    <w:name w:val="730D6F8B13D44F20BEBE1D438A0DA32434"/>
    <w:rsid w:val="00AB6A3E"/>
    <w:rPr>
      <w:rFonts w:eastAsiaTheme="minorHAnsi"/>
      <w:lang w:eastAsia="en-US"/>
    </w:rPr>
  </w:style>
  <w:style w:type="paragraph" w:customStyle="1" w:styleId="B9D80A7D58944CC98A90389F751D951734">
    <w:name w:val="B9D80A7D58944CC98A90389F751D951734"/>
    <w:rsid w:val="00AB6A3E"/>
    <w:pPr>
      <w:spacing w:after="0" w:line="240" w:lineRule="auto"/>
    </w:pPr>
    <w:rPr>
      <w:rFonts w:eastAsiaTheme="minorHAnsi"/>
      <w:sz w:val="20"/>
      <w:szCs w:val="20"/>
      <w:lang w:eastAsia="en-US"/>
    </w:rPr>
  </w:style>
  <w:style w:type="paragraph" w:customStyle="1" w:styleId="DAD175EF610345A8B534D99699DB357D34">
    <w:name w:val="DAD175EF610345A8B534D99699DB357D34"/>
    <w:rsid w:val="00AB6A3E"/>
    <w:rPr>
      <w:rFonts w:eastAsiaTheme="minorHAnsi"/>
      <w:lang w:eastAsia="en-US"/>
    </w:rPr>
  </w:style>
  <w:style w:type="paragraph" w:customStyle="1" w:styleId="187554D32F0E45F59F6D0A2293CD20D134">
    <w:name w:val="187554D32F0E45F59F6D0A2293CD20D134"/>
    <w:rsid w:val="00AB6A3E"/>
    <w:rPr>
      <w:rFonts w:eastAsiaTheme="minorHAnsi"/>
      <w:lang w:eastAsia="en-US"/>
    </w:rPr>
  </w:style>
  <w:style w:type="paragraph" w:customStyle="1" w:styleId="AE103735BF95430E854F2106C147103734">
    <w:name w:val="AE103735BF95430E854F2106C147103734"/>
    <w:rsid w:val="00AB6A3E"/>
    <w:rPr>
      <w:rFonts w:eastAsiaTheme="minorHAnsi"/>
      <w:lang w:eastAsia="en-US"/>
    </w:rPr>
  </w:style>
  <w:style w:type="paragraph" w:customStyle="1" w:styleId="702398CD4A634FD8A2768F0A7C4A255F34">
    <w:name w:val="702398CD4A634FD8A2768F0A7C4A255F34"/>
    <w:rsid w:val="00AB6A3E"/>
    <w:rPr>
      <w:rFonts w:eastAsiaTheme="minorHAnsi"/>
      <w:lang w:eastAsia="en-US"/>
    </w:rPr>
  </w:style>
  <w:style w:type="paragraph" w:customStyle="1" w:styleId="76092020F7FB49C3AC16EEEA9A801D2F34">
    <w:name w:val="76092020F7FB49C3AC16EEEA9A801D2F34"/>
    <w:rsid w:val="00AB6A3E"/>
    <w:rPr>
      <w:rFonts w:eastAsiaTheme="minorHAnsi"/>
      <w:lang w:eastAsia="en-US"/>
    </w:rPr>
  </w:style>
  <w:style w:type="paragraph" w:customStyle="1" w:styleId="EDE21C31869243DEABC43F512A992F6B34">
    <w:name w:val="EDE21C31869243DEABC43F512A992F6B34"/>
    <w:rsid w:val="00AB6A3E"/>
    <w:rPr>
      <w:rFonts w:eastAsiaTheme="minorHAnsi"/>
      <w:lang w:eastAsia="en-US"/>
    </w:rPr>
  </w:style>
  <w:style w:type="paragraph" w:customStyle="1" w:styleId="DCF039E86B27407287923F81C497754034">
    <w:name w:val="DCF039E86B27407287923F81C497754034"/>
    <w:rsid w:val="00AB6A3E"/>
    <w:rPr>
      <w:rFonts w:eastAsiaTheme="minorHAnsi"/>
      <w:lang w:eastAsia="en-US"/>
    </w:rPr>
  </w:style>
  <w:style w:type="paragraph" w:customStyle="1" w:styleId="1B076A781BDE4358A8A6DA924C15423134">
    <w:name w:val="1B076A781BDE4358A8A6DA924C15423134"/>
    <w:rsid w:val="00AB6A3E"/>
    <w:rPr>
      <w:rFonts w:eastAsiaTheme="minorHAnsi"/>
      <w:lang w:eastAsia="en-US"/>
    </w:rPr>
  </w:style>
  <w:style w:type="paragraph" w:customStyle="1" w:styleId="AB5151C8A8814451B68765FB76BEC9F934">
    <w:name w:val="AB5151C8A8814451B68765FB76BEC9F934"/>
    <w:rsid w:val="00AB6A3E"/>
    <w:rPr>
      <w:rFonts w:eastAsiaTheme="minorHAnsi"/>
      <w:lang w:eastAsia="en-US"/>
    </w:rPr>
  </w:style>
  <w:style w:type="paragraph" w:customStyle="1" w:styleId="2E6EB8A9E84E4062AA3CE6D05952F9D234">
    <w:name w:val="2E6EB8A9E84E4062AA3CE6D05952F9D234"/>
    <w:rsid w:val="00AB6A3E"/>
    <w:rPr>
      <w:rFonts w:eastAsiaTheme="minorHAnsi"/>
      <w:lang w:eastAsia="en-US"/>
    </w:rPr>
  </w:style>
  <w:style w:type="paragraph" w:customStyle="1" w:styleId="0C1EF738F63A4E7587F20BCE4CE0AB6F34">
    <w:name w:val="0C1EF738F63A4E7587F20BCE4CE0AB6F34"/>
    <w:rsid w:val="00AB6A3E"/>
    <w:rPr>
      <w:rFonts w:eastAsiaTheme="minorHAnsi"/>
      <w:lang w:eastAsia="en-US"/>
    </w:rPr>
  </w:style>
  <w:style w:type="paragraph" w:customStyle="1" w:styleId="0448EF478A084737958336CC7D11CE3A34">
    <w:name w:val="0448EF478A084737958336CC7D11CE3A34"/>
    <w:rsid w:val="00AB6A3E"/>
    <w:rPr>
      <w:rFonts w:eastAsiaTheme="minorHAnsi"/>
      <w:lang w:eastAsia="en-US"/>
    </w:rPr>
  </w:style>
  <w:style w:type="paragraph" w:customStyle="1" w:styleId="66D31924288A42839027850CA030BCC534">
    <w:name w:val="66D31924288A42839027850CA030BCC534"/>
    <w:rsid w:val="00AB6A3E"/>
    <w:rPr>
      <w:rFonts w:eastAsiaTheme="minorHAnsi"/>
      <w:lang w:eastAsia="en-US"/>
    </w:rPr>
  </w:style>
  <w:style w:type="paragraph" w:customStyle="1" w:styleId="A82085C2E232415981B3A4C3E582B12F33">
    <w:name w:val="A82085C2E232415981B3A4C3E582B12F33"/>
    <w:rsid w:val="00AB6A3E"/>
    <w:rPr>
      <w:rFonts w:eastAsiaTheme="minorHAnsi"/>
      <w:lang w:eastAsia="en-US"/>
    </w:rPr>
  </w:style>
  <w:style w:type="paragraph" w:customStyle="1" w:styleId="FC93CCD063DE4EF99089E0AFEAE3DBF533">
    <w:name w:val="FC93CCD063DE4EF99089E0AFEAE3DBF533"/>
    <w:rsid w:val="00AB6A3E"/>
    <w:pPr>
      <w:spacing w:after="0" w:line="240" w:lineRule="auto"/>
    </w:pPr>
    <w:rPr>
      <w:rFonts w:eastAsiaTheme="minorHAnsi"/>
      <w:sz w:val="20"/>
      <w:szCs w:val="20"/>
      <w:lang w:eastAsia="en-US"/>
    </w:rPr>
  </w:style>
  <w:style w:type="paragraph" w:customStyle="1" w:styleId="30607409CE254A4E93664F795AC0866034">
    <w:name w:val="30607409CE254A4E93664F795AC0866034"/>
    <w:rsid w:val="00AB6A3E"/>
    <w:rPr>
      <w:rFonts w:eastAsiaTheme="minorHAnsi"/>
      <w:lang w:eastAsia="en-US"/>
    </w:rPr>
  </w:style>
  <w:style w:type="paragraph" w:customStyle="1" w:styleId="108E2A8CB0E0404E9741A7F72D87484A34">
    <w:name w:val="108E2A8CB0E0404E9741A7F72D87484A34"/>
    <w:rsid w:val="00AB6A3E"/>
    <w:rPr>
      <w:rFonts w:eastAsiaTheme="minorHAnsi"/>
      <w:lang w:eastAsia="en-US"/>
    </w:rPr>
  </w:style>
  <w:style w:type="paragraph" w:customStyle="1" w:styleId="E359508F6186403CA0A26B2206C362D134">
    <w:name w:val="E359508F6186403CA0A26B2206C362D134"/>
    <w:rsid w:val="00AB6A3E"/>
    <w:rPr>
      <w:rFonts w:eastAsiaTheme="minorHAnsi"/>
      <w:lang w:eastAsia="en-US"/>
    </w:rPr>
  </w:style>
  <w:style w:type="paragraph" w:customStyle="1" w:styleId="605DF6B83AB4421C9E3EE5F43694C8FD34">
    <w:name w:val="605DF6B83AB4421C9E3EE5F43694C8FD34"/>
    <w:rsid w:val="00AB6A3E"/>
    <w:rPr>
      <w:rFonts w:eastAsiaTheme="minorHAnsi"/>
      <w:lang w:eastAsia="en-US"/>
    </w:rPr>
  </w:style>
  <w:style w:type="paragraph" w:customStyle="1" w:styleId="2EBBF66EBF464E2BA2947E389A12145D33">
    <w:name w:val="2EBBF66EBF464E2BA2947E389A12145D33"/>
    <w:rsid w:val="00AB6A3E"/>
    <w:rPr>
      <w:rFonts w:eastAsiaTheme="minorHAnsi"/>
      <w:lang w:eastAsia="en-US"/>
    </w:rPr>
  </w:style>
  <w:style w:type="paragraph" w:customStyle="1" w:styleId="D371FB28BADF4093818C589255DBD16233">
    <w:name w:val="D371FB28BADF4093818C589255DBD16233"/>
    <w:rsid w:val="00AB6A3E"/>
    <w:rPr>
      <w:rFonts w:eastAsiaTheme="minorHAnsi"/>
      <w:lang w:eastAsia="en-US"/>
    </w:rPr>
  </w:style>
  <w:style w:type="paragraph" w:customStyle="1" w:styleId="BBA75FD12A1748BF9C295D6ED152291434">
    <w:name w:val="BBA75FD12A1748BF9C295D6ED152291434"/>
    <w:rsid w:val="00AB6A3E"/>
    <w:rPr>
      <w:rFonts w:eastAsiaTheme="minorHAnsi"/>
      <w:lang w:eastAsia="en-US"/>
    </w:rPr>
  </w:style>
  <w:style w:type="paragraph" w:customStyle="1" w:styleId="60F8B5CD2677457DBCD87E2138B7B05334">
    <w:name w:val="60F8B5CD2677457DBCD87E2138B7B05334"/>
    <w:rsid w:val="00AB6A3E"/>
    <w:rPr>
      <w:rFonts w:eastAsiaTheme="minorHAnsi"/>
      <w:lang w:eastAsia="en-US"/>
    </w:rPr>
  </w:style>
  <w:style w:type="paragraph" w:customStyle="1" w:styleId="D14C8DCAA8394BD8B7356DEAB5E889162">
    <w:name w:val="D14C8DCAA8394BD8B7356DEAB5E889162"/>
    <w:rsid w:val="00AB6A3E"/>
    <w:rPr>
      <w:rFonts w:eastAsiaTheme="minorHAnsi"/>
      <w:lang w:eastAsia="en-US"/>
    </w:rPr>
  </w:style>
  <w:style w:type="paragraph" w:customStyle="1" w:styleId="7B8A3AC7A8E647D1885B99732B6805762">
    <w:name w:val="7B8A3AC7A8E647D1885B99732B6805762"/>
    <w:rsid w:val="00AB6A3E"/>
    <w:rPr>
      <w:rFonts w:eastAsiaTheme="minorHAnsi"/>
      <w:lang w:eastAsia="en-US"/>
    </w:rPr>
  </w:style>
  <w:style w:type="paragraph" w:customStyle="1" w:styleId="68843D76D6024FA78C800E74C0E6C62E2">
    <w:name w:val="68843D76D6024FA78C800E74C0E6C62E2"/>
    <w:rsid w:val="00AB6A3E"/>
    <w:rPr>
      <w:rFonts w:eastAsiaTheme="minorHAnsi"/>
      <w:lang w:eastAsia="en-US"/>
    </w:rPr>
  </w:style>
  <w:style w:type="paragraph" w:customStyle="1" w:styleId="058D11CF06D3402BA25976E5D389B3CC2">
    <w:name w:val="058D11CF06D3402BA25976E5D389B3CC2"/>
    <w:rsid w:val="00AB6A3E"/>
    <w:rPr>
      <w:rFonts w:eastAsiaTheme="minorHAnsi"/>
      <w:lang w:eastAsia="en-US"/>
    </w:rPr>
  </w:style>
  <w:style w:type="paragraph" w:customStyle="1" w:styleId="F62DA67052C445A2A174EA73F422767834">
    <w:name w:val="F62DA67052C445A2A174EA73F422767834"/>
    <w:rsid w:val="00AB6A3E"/>
    <w:rPr>
      <w:rFonts w:eastAsiaTheme="minorHAnsi"/>
      <w:lang w:eastAsia="en-US"/>
    </w:rPr>
  </w:style>
  <w:style w:type="paragraph" w:customStyle="1" w:styleId="0DB75999F6904153BF59562014D8C39334">
    <w:name w:val="0DB75999F6904153BF59562014D8C39334"/>
    <w:rsid w:val="00AB6A3E"/>
    <w:rPr>
      <w:rFonts w:eastAsiaTheme="minorHAnsi"/>
      <w:lang w:eastAsia="en-US"/>
    </w:rPr>
  </w:style>
  <w:style w:type="paragraph" w:customStyle="1" w:styleId="4353217E5E6346DB9D27388811D2DB9F34">
    <w:name w:val="4353217E5E6346DB9D27388811D2DB9F34"/>
    <w:rsid w:val="00AB6A3E"/>
    <w:rPr>
      <w:rFonts w:eastAsiaTheme="minorHAnsi"/>
      <w:lang w:eastAsia="en-US"/>
    </w:rPr>
  </w:style>
  <w:style w:type="paragraph" w:customStyle="1" w:styleId="F2FB3B1D5B664921A139D6E74F1C6C2834">
    <w:name w:val="F2FB3B1D5B664921A139D6E74F1C6C2834"/>
    <w:rsid w:val="00AB6A3E"/>
    <w:rPr>
      <w:rFonts w:eastAsiaTheme="minorHAnsi"/>
      <w:lang w:eastAsia="en-US"/>
    </w:rPr>
  </w:style>
  <w:style w:type="paragraph" w:customStyle="1" w:styleId="9E9E13266E7A4898911388D591861C34">
    <w:name w:val="9E9E13266E7A4898911388D591861C34"/>
    <w:rsid w:val="00376794"/>
  </w:style>
  <w:style w:type="paragraph" w:customStyle="1" w:styleId="F180CADA6A9043B186F3FB51924C7A1834">
    <w:name w:val="F180CADA6A9043B186F3FB51924C7A1834"/>
    <w:rsid w:val="00376794"/>
    <w:rPr>
      <w:rFonts w:eastAsiaTheme="minorHAnsi"/>
      <w:lang w:eastAsia="en-US"/>
    </w:rPr>
  </w:style>
  <w:style w:type="paragraph" w:customStyle="1" w:styleId="6FED386A95D94D5987A45AEB519BCD7134">
    <w:name w:val="6FED386A95D94D5987A45AEB519BCD7134"/>
    <w:rsid w:val="00376794"/>
    <w:rPr>
      <w:rFonts w:eastAsiaTheme="minorHAnsi"/>
      <w:lang w:eastAsia="en-US"/>
    </w:rPr>
  </w:style>
  <w:style w:type="paragraph" w:customStyle="1" w:styleId="8002CB204F31499B903037E947D4B29F34">
    <w:name w:val="8002CB204F31499B903037E947D4B29F34"/>
    <w:rsid w:val="00376794"/>
    <w:rPr>
      <w:rFonts w:eastAsiaTheme="minorHAnsi"/>
      <w:lang w:eastAsia="en-US"/>
    </w:rPr>
  </w:style>
  <w:style w:type="paragraph" w:customStyle="1" w:styleId="1252D85CE7F847C49DB6B29783A9ED8134">
    <w:name w:val="1252D85CE7F847C49DB6B29783A9ED8134"/>
    <w:rsid w:val="00376794"/>
    <w:rPr>
      <w:rFonts w:eastAsiaTheme="minorHAnsi"/>
      <w:lang w:eastAsia="en-US"/>
    </w:rPr>
  </w:style>
  <w:style w:type="paragraph" w:customStyle="1" w:styleId="97B7AEA0B8A8467F940E9DBE54D69EAF34">
    <w:name w:val="97B7AEA0B8A8467F940E9DBE54D69EAF34"/>
    <w:rsid w:val="00376794"/>
    <w:rPr>
      <w:rFonts w:eastAsiaTheme="minorHAnsi"/>
      <w:lang w:eastAsia="en-US"/>
    </w:rPr>
  </w:style>
  <w:style w:type="paragraph" w:customStyle="1" w:styleId="180C223A0E3B4D448AB572A596E2325435">
    <w:name w:val="180C223A0E3B4D448AB572A596E2325435"/>
    <w:rsid w:val="00376794"/>
    <w:rPr>
      <w:rFonts w:eastAsiaTheme="minorHAnsi"/>
      <w:lang w:eastAsia="en-US"/>
    </w:rPr>
  </w:style>
  <w:style w:type="paragraph" w:customStyle="1" w:styleId="B316394583BF4378A6D7E121F4D1BB3134">
    <w:name w:val="B316394583BF4378A6D7E121F4D1BB3134"/>
    <w:rsid w:val="00376794"/>
    <w:rPr>
      <w:rFonts w:eastAsiaTheme="minorHAnsi"/>
      <w:lang w:eastAsia="en-US"/>
    </w:rPr>
  </w:style>
  <w:style w:type="paragraph" w:customStyle="1" w:styleId="63B4C65A62834D779C8FEE11541DE26935">
    <w:name w:val="63B4C65A62834D779C8FEE11541DE26935"/>
    <w:rsid w:val="00376794"/>
    <w:rPr>
      <w:rFonts w:eastAsiaTheme="minorHAnsi"/>
      <w:lang w:eastAsia="en-US"/>
    </w:rPr>
  </w:style>
  <w:style w:type="paragraph" w:customStyle="1" w:styleId="730D6F8B13D44F20BEBE1D438A0DA32435">
    <w:name w:val="730D6F8B13D44F20BEBE1D438A0DA32435"/>
    <w:rsid w:val="00376794"/>
    <w:rPr>
      <w:rFonts w:eastAsiaTheme="minorHAnsi"/>
      <w:lang w:eastAsia="en-US"/>
    </w:rPr>
  </w:style>
  <w:style w:type="paragraph" w:customStyle="1" w:styleId="B9D80A7D58944CC98A90389F751D951735">
    <w:name w:val="B9D80A7D58944CC98A90389F751D951735"/>
    <w:rsid w:val="00376794"/>
    <w:pPr>
      <w:spacing w:after="0" w:line="240" w:lineRule="auto"/>
    </w:pPr>
    <w:rPr>
      <w:rFonts w:eastAsiaTheme="minorHAnsi"/>
      <w:sz w:val="20"/>
      <w:szCs w:val="20"/>
      <w:lang w:eastAsia="en-US"/>
    </w:rPr>
  </w:style>
  <w:style w:type="paragraph" w:customStyle="1" w:styleId="A033916205CB4158A5AA6F1A0ACDAA34">
    <w:name w:val="A033916205CB4158A5AA6F1A0ACDAA34"/>
    <w:rsid w:val="00376794"/>
    <w:pPr>
      <w:spacing w:after="0" w:line="240" w:lineRule="auto"/>
    </w:pPr>
    <w:rPr>
      <w:rFonts w:eastAsiaTheme="minorHAnsi"/>
      <w:sz w:val="20"/>
      <w:szCs w:val="20"/>
      <w:lang w:eastAsia="en-US"/>
    </w:rPr>
  </w:style>
  <w:style w:type="paragraph" w:customStyle="1" w:styleId="DAD175EF610345A8B534D99699DB357D35">
    <w:name w:val="DAD175EF610345A8B534D99699DB357D35"/>
    <w:rsid w:val="00376794"/>
    <w:rPr>
      <w:rFonts w:eastAsiaTheme="minorHAnsi"/>
      <w:lang w:eastAsia="en-US"/>
    </w:rPr>
  </w:style>
  <w:style w:type="paragraph" w:customStyle="1" w:styleId="187554D32F0E45F59F6D0A2293CD20D135">
    <w:name w:val="187554D32F0E45F59F6D0A2293CD20D135"/>
    <w:rsid w:val="00376794"/>
    <w:rPr>
      <w:rFonts w:eastAsiaTheme="minorHAnsi"/>
      <w:lang w:eastAsia="en-US"/>
    </w:rPr>
  </w:style>
  <w:style w:type="paragraph" w:customStyle="1" w:styleId="AE103735BF95430E854F2106C147103735">
    <w:name w:val="AE103735BF95430E854F2106C147103735"/>
    <w:rsid w:val="00376794"/>
    <w:rPr>
      <w:rFonts w:eastAsiaTheme="minorHAnsi"/>
      <w:lang w:eastAsia="en-US"/>
    </w:rPr>
  </w:style>
  <w:style w:type="paragraph" w:customStyle="1" w:styleId="702398CD4A634FD8A2768F0A7C4A255F35">
    <w:name w:val="702398CD4A634FD8A2768F0A7C4A255F35"/>
    <w:rsid w:val="00376794"/>
    <w:rPr>
      <w:rFonts w:eastAsiaTheme="minorHAnsi"/>
      <w:lang w:eastAsia="en-US"/>
    </w:rPr>
  </w:style>
  <w:style w:type="paragraph" w:customStyle="1" w:styleId="76092020F7FB49C3AC16EEEA9A801D2F35">
    <w:name w:val="76092020F7FB49C3AC16EEEA9A801D2F35"/>
    <w:rsid w:val="00376794"/>
    <w:rPr>
      <w:rFonts w:eastAsiaTheme="minorHAnsi"/>
      <w:lang w:eastAsia="en-US"/>
    </w:rPr>
  </w:style>
  <w:style w:type="paragraph" w:customStyle="1" w:styleId="EDE21C31869243DEABC43F512A992F6B35">
    <w:name w:val="EDE21C31869243DEABC43F512A992F6B35"/>
    <w:rsid w:val="00376794"/>
    <w:rPr>
      <w:rFonts w:eastAsiaTheme="minorHAnsi"/>
      <w:lang w:eastAsia="en-US"/>
    </w:rPr>
  </w:style>
  <w:style w:type="paragraph" w:customStyle="1" w:styleId="DCF039E86B27407287923F81C497754035">
    <w:name w:val="DCF039E86B27407287923F81C497754035"/>
    <w:rsid w:val="00376794"/>
    <w:rPr>
      <w:rFonts w:eastAsiaTheme="minorHAnsi"/>
      <w:lang w:eastAsia="en-US"/>
    </w:rPr>
  </w:style>
  <w:style w:type="paragraph" w:customStyle="1" w:styleId="1B076A781BDE4358A8A6DA924C15423135">
    <w:name w:val="1B076A781BDE4358A8A6DA924C15423135"/>
    <w:rsid w:val="00376794"/>
    <w:rPr>
      <w:rFonts w:eastAsiaTheme="minorHAnsi"/>
      <w:lang w:eastAsia="en-US"/>
    </w:rPr>
  </w:style>
  <w:style w:type="paragraph" w:customStyle="1" w:styleId="AB5151C8A8814451B68765FB76BEC9F935">
    <w:name w:val="AB5151C8A8814451B68765FB76BEC9F935"/>
    <w:rsid w:val="00376794"/>
    <w:rPr>
      <w:rFonts w:eastAsiaTheme="minorHAnsi"/>
      <w:lang w:eastAsia="en-US"/>
    </w:rPr>
  </w:style>
  <w:style w:type="paragraph" w:customStyle="1" w:styleId="2E6EB8A9E84E4062AA3CE6D05952F9D235">
    <w:name w:val="2E6EB8A9E84E4062AA3CE6D05952F9D235"/>
    <w:rsid w:val="00376794"/>
    <w:rPr>
      <w:rFonts w:eastAsiaTheme="minorHAnsi"/>
      <w:lang w:eastAsia="en-US"/>
    </w:rPr>
  </w:style>
  <w:style w:type="paragraph" w:customStyle="1" w:styleId="0C1EF738F63A4E7587F20BCE4CE0AB6F35">
    <w:name w:val="0C1EF738F63A4E7587F20BCE4CE0AB6F35"/>
    <w:rsid w:val="00376794"/>
    <w:rPr>
      <w:rFonts w:eastAsiaTheme="minorHAnsi"/>
      <w:lang w:eastAsia="en-US"/>
    </w:rPr>
  </w:style>
  <w:style w:type="paragraph" w:customStyle="1" w:styleId="0448EF478A084737958336CC7D11CE3A35">
    <w:name w:val="0448EF478A084737958336CC7D11CE3A35"/>
    <w:rsid w:val="00376794"/>
    <w:rPr>
      <w:rFonts w:eastAsiaTheme="minorHAnsi"/>
      <w:lang w:eastAsia="en-US"/>
    </w:rPr>
  </w:style>
  <w:style w:type="paragraph" w:customStyle="1" w:styleId="66D31924288A42839027850CA030BCC535">
    <w:name w:val="66D31924288A42839027850CA030BCC535"/>
    <w:rsid w:val="00376794"/>
    <w:rPr>
      <w:rFonts w:eastAsiaTheme="minorHAnsi"/>
      <w:lang w:eastAsia="en-US"/>
    </w:rPr>
  </w:style>
  <w:style w:type="paragraph" w:customStyle="1" w:styleId="A82085C2E232415981B3A4C3E582B12F34">
    <w:name w:val="A82085C2E232415981B3A4C3E582B12F34"/>
    <w:rsid w:val="00376794"/>
    <w:rPr>
      <w:rFonts w:eastAsiaTheme="minorHAnsi"/>
      <w:lang w:eastAsia="en-US"/>
    </w:rPr>
  </w:style>
  <w:style w:type="paragraph" w:customStyle="1" w:styleId="FC93CCD063DE4EF99089E0AFEAE3DBF534">
    <w:name w:val="FC93CCD063DE4EF99089E0AFEAE3DBF534"/>
    <w:rsid w:val="00376794"/>
    <w:pPr>
      <w:spacing w:after="0" w:line="240" w:lineRule="auto"/>
    </w:pPr>
    <w:rPr>
      <w:rFonts w:eastAsiaTheme="minorHAnsi"/>
      <w:sz w:val="20"/>
      <w:szCs w:val="20"/>
      <w:lang w:eastAsia="en-US"/>
    </w:rPr>
  </w:style>
  <w:style w:type="paragraph" w:customStyle="1" w:styleId="30607409CE254A4E93664F795AC0866035">
    <w:name w:val="30607409CE254A4E93664F795AC0866035"/>
    <w:rsid w:val="00376794"/>
    <w:rPr>
      <w:rFonts w:eastAsiaTheme="minorHAnsi"/>
      <w:lang w:eastAsia="en-US"/>
    </w:rPr>
  </w:style>
  <w:style w:type="paragraph" w:customStyle="1" w:styleId="108E2A8CB0E0404E9741A7F72D87484A35">
    <w:name w:val="108E2A8CB0E0404E9741A7F72D87484A35"/>
    <w:rsid w:val="00376794"/>
    <w:rPr>
      <w:rFonts w:eastAsiaTheme="minorHAnsi"/>
      <w:lang w:eastAsia="en-US"/>
    </w:rPr>
  </w:style>
  <w:style w:type="paragraph" w:customStyle="1" w:styleId="E359508F6186403CA0A26B2206C362D135">
    <w:name w:val="E359508F6186403CA0A26B2206C362D135"/>
    <w:rsid w:val="00376794"/>
    <w:rPr>
      <w:rFonts w:eastAsiaTheme="minorHAnsi"/>
      <w:lang w:eastAsia="en-US"/>
    </w:rPr>
  </w:style>
  <w:style w:type="paragraph" w:customStyle="1" w:styleId="605DF6B83AB4421C9E3EE5F43694C8FD35">
    <w:name w:val="605DF6B83AB4421C9E3EE5F43694C8FD35"/>
    <w:rsid w:val="00376794"/>
    <w:rPr>
      <w:rFonts w:eastAsiaTheme="minorHAnsi"/>
      <w:lang w:eastAsia="en-US"/>
    </w:rPr>
  </w:style>
  <w:style w:type="paragraph" w:customStyle="1" w:styleId="2EBBF66EBF464E2BA2947E389A12145D34">
    <w:name w:val="2EBBF66EBF464E2BA2947E389A12145D34"/>
    <w:rsid w:val="00376794"/>
    <w:rPr>
      <w:rFonts w:eastAsiaTheme="minorHAnsi"/>
      <w:lang w:eastAsia="en-US"/>
    </w:rPr>
  </w:style>
  <w:style w:type="paragraph" w:customStyle="1" w:styleId="D371FB28BADF4093818C589255DBD16234">
    <w:name w:val="D371FB28BADF4093818C589255DBD16234"/>
    <w:rsid w:val="00376794"/>
    <w:rPr>
      <w:rFonts w:eastAsiaTheme="minorHAnsi"/>
      <w:lang w:eastAsia="en-US"/>
    </w:rPr>
  </w:style>
  <w:style w:type="paragraph" w:customStyle="1" w:styleId="BBA75FD12A1748BF9C295D6ED152291435">
    <w:name w:val="BBA75FD12A1748BF9C295D6ED152291435"/>
    <w:rsid w:val="00376794"/>
    <w:rPr>
      <w:rFonts w:eastAsiaTheme="minorHAnsi"/>
      <w:lang w:eastAsia="en-US"/>
    </w:rPr>
  </w:style>
  <w:style w:type="paragraph" w:customStyle="1" w:styleId="60F8B5CD2677457DBCD87E2138B7B05335">
    <w:name w:val="60F8B5CD2677457DBCD87E2138B7B05335"/>
    <w:rsid w:val="00376794"/>
    <w:rPr>
      <w:rFonts w:eastAsiaTheme="minorHAnsi"/>
      <w:lang w:eastAsia="en-US"/>
    </w:rPr>
  </w:style>
  <w:style w:type="paragraph" w:customStyle="1" w:styleId="D14C8DCAA8394BD8B7356DEAB5E889163">
    <w:name w:val="D14C8DCAA8394BD8B7356DEAB5E889163"/>
    <w:rsid w:val="00376794"/>
    <w:rPr>
      <w:rFonts w:eastAsiaTheme="minorHAnsi"/>
      <w:lang w:eastAsia="en-US"/>
    </w:rPr>
  </w:style>
  <w:style w:type="paragraph" w:customStyle="1" w:styleId="7B8A3AC7A8E647D1885B99732B6805763">
    <w:name w:val="7B8A3AC7A8E647D1885B99732B6805763"/>
    <w:rsid w:val="00376794"/>
    <w:rPr>
      <w:rFonts w:eastAsiaTheme="minorHAnsi"/>
      <w:lang w:eastAsia="en-US"/>
    </w:rPr>
  </w:style>
  <w:style w:type="paragraph" w:customStyle="1" w:styleId="68843D76D6024FA78C800E74C0E6C62E3">
    <w:name w:val="68843D76D6024FA78C800E74C0E6C62E3"/>
    <w:rsid w:val="00376794"/>
    <w:rPr>
      <w:rFonts w:eastAsiaTheme="minorHAnsi"/>
      <w:lang w:eastAsia="en-US"/>
    </w:rPr>
  </w:style>
  <w:style w:type="paragraph" w:customStyle="1" w:styleId="058D11CF06D3402BA25976E5D389B3CC3">
    <w:name w:val="058D11CF06D3402BA25976E5D389B3CC3"/>
    <w:rsid w:val="00376794"/>
    <w:rPr>
      <w:rFonts w:eastAsiaTheme="minorHAnsi"/>
      <w:lang w:eastAsia="en-US"/>
    </w:rPr>
  </w:style>
  <w:style w:type="paragraph" w:customStyle="1" w:styleId="F62DA67052C445A2A174EA73F422767835">
    <w:name w:val="F62DA67052C445A2A174EA73F422767835"/>
    <w:rsid w:val="00376794"/>
    <w:rPr>
      <w:rFonts w:eastAsiaTheme="minorHAnsi"/>
      <w:lang w:eastAsia="en-US"/>
    </w:rPr>
  </w:style>
  <w:style w:type="paragraph" w:customStyle="1" w:styleId="0DB75999F6904153BF59562014D8C39335">
    <w:name w:val="0DB75999F6904153BF59562014D8C39335"/>
    <w:rsid w:val="00376794"/>
    <w:rPr>
      <w:rFonts w:eastAsiaTheme="minorHAnsi"/>
      <w:lang w:eastAsia="en-US"/>
    </w:rPr>
  </w:style>
  <w:style w:type="paragraph" w:customStyle="1" w:styleId="4353217E5E6346DB9D27388811D2DB9F35">
    <w:name w:val="4353217E5E6346DB9D27388811D2DB9F35"/>
    <w:rsid w:val="00376794"/>
    <w:rPr>
      <w:rFonts w:eastAsiaTheme="minorHAnsi"/>
      <w:lang w:eastAsia="en-US"/>
    </w:rPr>
  </w:style>
  <w:style w:type="paragraph" w:customStyle="1" w:styleId="F2FB3B1D5B664921A139D6E74F1C6C2835">
    <w:name w:val="F2FB3B1D5B664921A139D6E74F1C6C2835"/>
    <w:rsid w:val="00376794"/>
    <w:rPr>
      <w:rFonts w:eastAsiaTheme="minorHAnsi"/>
      <w:lang w:eastAsia="en-US"/>
    </w:rPr>
  </w:style>
  <w:style w:type="paragraph" w:customStyle="1" w:styleId="FFB8F6F0FEFED14893CBCFAEC2B14D55">
    <w:name w:val="FFB8F6F0FEFED14893CBCFAEC2B14D55"/>
    <w:rsid w:val="00785D46"/>
    <w:pPr>
      <w:spacing w:after="0" w:line="240" w:lineRule="auto"/>
    </w:pPr>
    <w:rPr>
      <w:sz w:val="24"/>
      <w:szCs w:val="24"/>
    </w:rPr>
  </w:style>
  <w:style w:type="paragraph" w:customStyle="1" w:styleId="14962A734890E84495786C634CAA97F1">
    <w:name w:val="14962A734890E84495786C634CAA97F1"/>
    <w:rsid w:val="00785D46"/>
    <w:pPr>
      <w:spacing w:after="0" w:line="240" w:lineRule="auto"/>
    </w:pPr>
    <w:rPr>
      <w:sz w:val="24"/>
      <w:szCs w:val="24"/>
    </w:rPr>
  </w:style>
  <w:style w:type="paragraph" w:customStyle="1" w:styleId="4330DB117DF0E641AF322EFFFB912BA8">
    <w:name w:val="4330DB117DF0E641AF322EFFFB912BA8"/>
    <w:pPr>
      <w:spacing w:after="0" w:line="240" w:lineRule="auto"/>
    </w:pPr>
    <w:rPr>
      <w:sz w:val="24"/>
      <w:szCs w:val="24"/>
    </w:rPr>
  </w:style>
  <w:style w:type="paragraph" w:customStyle="1" w:styleId="FCD56EA3FBCA27458F30BE2B57C1B270">
    <w:name w:val="FCD56EA3FBCA27458F30BE2B57C1B270"/>
    <w:pPr>
      <w:spacing w:after="0" w:line="240" w:lineRule="auto"/>
    </w:pPr>
    <w:rPr>
      <w:sz w:val="24"/>
      <w:szCs w:val="24"/>
    </w:rPr>
  </w:style>
  <w:style w:type="paragraph" w:customStyle="1" w:styleId="04AC787FA26AA149B27D669FCA83AC05">
    <w:name w:val="04AC787FA26AA149B27D669FCA83AC05"/>
    <w:pPr>
      <w:spacing w:after="0" w:line="240" w:lineRule="auto"/>
    </w:pPr>
    <w:rPr>
      <w:sz w:val="24"/>
      <w:szCs w:val="24"/>
    </w:rPr>
  </w:style>
  <w:style w:type="paragraph" w:customStyle="1" w:styleId="E0EE6D372C5B884FBBFD7321CD753C8F">
    <w:name w:val="E0EE6D372C5B884FBBFD7321CD753C8F"/>
    <w:pPr>
      <w:spacing w:after="0" w:line="240" w:lineRule="auto"/>
    </w:pPr>
    <w:rPr>
      <w:sz w:val="24"/>
      <w:szCs w:val="24"/>
    </w:rPr>
  </w:style>
  <w:style w:type="paragraph" w:customStyle="1" w:styleId="0680F09D15FC0242BA28E923C636ECB9">
    <w:name w:val="0680F09D15FC0242BA28E923C636ECB9"/>
    <w:pPr>
      <w:spacing w:after="0" w:line="240" w:lineRule="auto"/>
    </w:pPr>
    <w:rPr>
      <w:sz w:val="24"/>
      <w:szCs w:val="24"/>
    </w:rPr>
  </w:style>
  <w:style w:type="paragraph" w:customStyle="1" w:styleId="EE6932D9AA34B243BE81C48334662B1F">
    <w:name w:val="EE6932D9AA34B243BE81C48334662B1F"/>
    <w:pPr>
      <w:spacing w:after="0" w:line="240" w:lineRule="auto"/>
    </w:pPr>
    <w:rPr>
      <w:sz w:val="24"/>
      <w:szCs w:val="24"/>
    </w:rPr>
  </w:style>
  <w:style w:type="paragraph" w:customStyle="1" w:styleId="E8B5FA9598CE7B43802380CDA3CC5AF6">
    <w:name w:val="E8B5FA9598CE7B43802380CDA3CC5AF6"/>
    <w:pPr>
      <w:spacing w:after="0" w:line="240" w:lineRule="auto"/>
    </w:pPr>
    <w:rPr>
      <w:sz w:val="24"/>
      <w:szCs w:val="24"/>
    </w:rPr>
  </w:style>
  <w:style w:type="paragraph" w:customStyle="1" w:styleId="CCCE371E1B79D546AA318C69F7481F61">
    <w:name w:val="CCCE371E1B79D546AA318C69F7481F61"/>
    <w:rsid w:val="00EB71EC"/>
    <w:pPr>
      <w:spacing w:after="0" w:line="240" w:lineRule="auto"/>
    </w:pPr>
    <w:rPr>
      <w:sz w:val="24"/>
      <w:szCs w:val="24"/>
      <w:lang w:eastAsia="en-US"/>
    </w:rPr>
  </w:style>
  <w:style w:type="paragraph" w:customStyle="1" w:styleId="740894ACB9435645B48BBEEA8E6BC0E3">
    <w:name w:val="740894ACB9435645B48BBEEA8E6BC0E3"/>
    <w:rsid w:val="00EB71EC"/>
    <w:pPr>
      <w:spacing w:after="0" w:line="240" w:lineRule="auto"/>
    </w:pPr>
    <w:rPr>
      <w:sz w:val="24"/>
      <w:szCs w:val="24"/>
      <w:lang w:eastAsia="en-US"/>
    </w:rPr>
  </w:style>
  <w:style w:type="paragraph" w:customStyle="1" w:styleId="F306626394D86A499693440A44E7B0A3">
    <w:name w:val="F306626394D86A499693440A44E7B0A3"/>
    <w:rsid w:val="00EB71EC"/>
    <w:pPr>
      <w:spacing w:after="0" w:line="240" w:lineRule="auto"/>
    </w:pPr>
    <w:rPr>
      <w:sz w:val="24"/>
      <w:szCs w:val="24"/>
      <w:lang w:eastAsia="en-US"/>
    </w:rPr>
  </w:style>
  <w:style w:type="paragraph" w:customStyle="1" w:styleId="BDEB95DE682CC44480BEF7B0BE3220D8">
    <w:name w:val="BDEB95DE682CC44480BEF7B0BE3220D8"/>
    <w:rsid w:val="00EB71EC"/>
    <w:pPr>
      <w:spacing w:after="0" w:line="240" w:lineRule="auto"/>
    </w:pPr>
    <w:rPr>
      <w:sz w:val="24"/>
      <w:szCs w:val="24"/>
      <w:lang w:eastAsia="en-US"/>
    </w:rPr>
  </w:style>
  <w:style w:type="paragraph" w:customStyle="1" w:styleId="BB9C51D920B5D24487E42AB19F5E0DC2">
    <w:name w:val="BB9C51D920B5D24487E42AB19F5E0DC2"/>
    <w:rsid w:val="00EB71EC"/>
    <w:pPr>
      <w:spacing w:after="0" w:line="240" w:lineRule="auto"/>
    </w:pPr>
    <w:rPr>
      <w:sz w:val="24"/>
      <w:szCs w:val="24"/>
      <w:lang w:eastAsia="en-US"/>
    </w:rPr>
  </w:style>
  <w:style w:type="paragraph" w:customStyle="1" w:styleId="E4A105AAC12D4B93A470194B25188EE6">
    <w:name w:val="E4A105AAC12D4B93A470194B25188EE6"/>
    <w:rsid w:val="00AC5ADC"/>
  </w:style>
  <w:style w:type="paragraph" w:customStyle="1" w:styleId="C8194FDB41DD499485FED38FE4AFF02B">
    <w:name w:val="C8194FDB41DD499485FED38FE4AFF02B"/>
    <w:rsid w:val="00AC5ADC"/>
  </w:style>
  <w:style w:type="paragraph" w:customStyle="1" w:styleId="A1E12F77244E4C5486B8DAE8E6DBAE29">
    <w:name w:val="A1E12F77244E4C5486B8DAE8E6DBAE29"/>
    <w:rsid w:val="00AC5ADC"/>
  </w:style>
  <w:style w:type="paragraph" w:customStyle="1" w:styleId="D26C0F338E6B405190C2C8E654EDFFD7">
    <w:name w:val="D26C0F338E6B405190C2C8E654EDFFD7"/>
    <w:rsid w:val="00AC5ADC"/>
  </w:style>
  <w:style w:type="paragraph" w:customStyle="1" w:styleId="15C2668805F042C291B247B014D2D20C">
    <w:name w:val="15C2668805F042C291B247B014D2D20C"/>
    <w:rsid w:val="00AC5ADC"/>
  </w:style>
  <w:style w:type="paragraph" w:customStyle="1" w:styleId="F66CFDB13A2E43A6805A6AFE8D53F686">
    <w:name w:val="F66CFDB13A2E43A6805A6AFE8D53F686"/>
    <w:rsid w:val="00AC5ADC"/>
  </w:style>
  <w:style w:type="paragraph" w:customStyle="1" w:styleId="1CC8C634FF1F48AAA6357DC0E9D4B1DC">
    <w:name w:val="1CC8C634FF1F48AAA6357DC0E9D4B1DC"/>
    <w:rsid w:val="00AC5ADC"/>
  </w:style>
  <w:style w:type="paragraph" w:customStyle="1" w:styleId="D607884166A544AAA378AA05611DA29A">
    <w:name w:val="D607884166A544AAA378AA05611DA29A"/>
    <w:rsid w:val="00AC5ADC"/>
  </w:style>
  <w:style w:type="paragraph" w:customStyle="1" w:styleId="CFA52E3EF72D406FB9FAD147A4D8BECB">
    <w:name w:val="CFA52E3EF72D406FB9FAD147A4D8BECB"/>
    <w:rsid w:val="00AC5ADC"/>
  </w:style>
  <w:style w:type="paragraph" w:customStyle="1" w:styleId="C67085424F6F4D769FF31A47B5B388CB">
    <w:name w:val="C67085424F6F4D769FF31A47B5B388CB"/>
    <w:rsid w:val="00AC5ADC"/>
  </w:style>
  <w:style w:type="paragraph" w:customStyle="1" w:styleId="1A08CB27FA324AA9B6D5E393399538F1">
    <w:name w:val="1A08CB27FA324AA9B6D5E393399538F1"/>
    <w:rsid w:val="00AC5ADC"/>
  </w:style>
  <w:style w:type="paragraph" w:customStyle="1" w:styleId="794413BBD9224C5E83E780DB903C27A0">
    <w:name w:val="794413BBD9224C5E83E780DB903C27A0"/>
    <w:rsid w:val="00AC5ADC"/>
  </w:style>
  <w:style w:type="paragraph" w:customStyle="1" w:styleId="72D53E5DE192402FBB45F04B5345659A">
    <w:name w:val="72D53E5DE192402FBB45F04B5345659A"/>
    <w:rsid w:val="00AC5ADC"/>
  </w:style>
  <w:style w:type="paragraph" w:customStyle="1" w:styleId="47AC8EB1ED1F4FA2A72847F70E9315E6">
    <w:name w:val="47AC8EB1ED1F4FA2A72847F70E9315E6"/>
    <w:rsid w:val="00AC5ADC"/>
  </w:style>
  <w:style w:type="paragraph" w:customStyle="1" w:styleId="578C7704B3F9427A92E3DC08D536A26B">
    <w:name w:val="578C7704B3F9427A92E3DC08D536A26B"/>
    <w:rsid w:val="00AC5ADC"/>
  </w:style>
  <w:style w:type="paragraph" w:customStyle="1" w:styleId="6D326EB7E5C94B3B8298A1EC72CF2D2A">
    <w:name w:val="6D326EB7E5C94B3B8298A1EC72CF2D2A"/>
    <w:rsid w:val="00AC5ADC"/>
  </w:style>
  <w:style w:type="paragraph" w:customStyle="1" w:styleId="29E36DE2DF6B4C16B72B97D9B5CD8FB7">
    <w:name w:val="29E36DE2DF6B4C16B72B97D9B5CD8FB7"/>
    <w:rsid w:val="00AC5ADC"/>
  </w:style>
  <w:style w:type="paragraph" w:customStyle="1" w:styleId="D7D2A94A617849A7850C9E914D4BEEAE">
    <w:name w:val="D7D2A94A617849A7850C9E914D4BEEAE"/>
    <w:rsid w:val="00AC5ADC"/>
  </w:style>
  <w:style w:type="paragraph" w:customStyle="1" w:styleId="B5F9A8093B414A9C9E446D03CD063CE3">
    <w:name w:val="B5F9A8093B414A9C9E446D03CD063CE3"/>
    <w:rsid w:val="00AC5ADC"/>
  </w:style>
  <w:style w:type="paragraph" w:customStyle="1" w:styleId="A033916205CB4158A5AA6F1A0ACDAA341">
    <w:name w:val="A033916205CB4158A5AA6F1A0ACDAA341"/>
    <w:rsid w:val="005C2241"/>
    <w:pPr>
      <w:spacing w:after="0" w:line="240" w:lineRule="auto"/>
    </w:pPr>
    <w:rPr>
      <w:rFonts w:ascii="Times New Roman" w:eastAsia="Times New Roman" w:hAnsi="Times New Roman" w:cs="Times New Roman"/>
      <w:sz w:val="20"/>
      <w:szCs w:val="20"/>
      <w:lang w:eastAsia="en-US"/>
    </w:rPr>
  </w:style>
  <w:style w:type="paragraph" w:customStyle="1" w:styleId="1B076A781BDE4358A8A6DA924C15423136">
    <w:name w:val="1B076A781BDE4358A8A6DA924C15423136"/>
    <w:rsid w:val="005C2241"/>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1">
    <w:name w:val="C8194FDB41DD499485FED38FE4AFF02B1"/>
    <w:rsid w:val="005C2241"/>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1">
    <w:name w:val="D26C0F338E6B405190C2C8E654EDFFD71"/>
    <w:rsid w:val="005C2241"/>
    <w:pPr>
      <w:spacing w:after="0" w:line="240" w:lineRule="auto"/>
    </w:pPr>
    <w:rPr>
      <w:rFonts w:ascii="Times New Roman" w:eastAsia="Times New Roman" w:hAnsi="Times New Roman" w:cs="Times New Roman"/>
      <w:sz w:val="24"/>
      <w:szCs w:val="24"/>
      <w:lang w:eastAsia="en-US"/>
    </w:rPr>
  </w:style>
  <w:style w:type="paragraph" w:customStyle="1" w:styleId="2E6EB8A9E84E4062AA3CE6D05952F9D236">
    <w:name w:val="2E6EB8A9E84E4062AA3CE6D05952F9D236"/>
    <w:rsid w:val="005C2241"/>
    <w:pPr>
      <w:spacing w:after="0" w:line="240" w:lineRule="auto"/>
    </w:pPr>
    <w:rPr>
      <w:rFonts w:ascii="Times New Roman" w:eastAsia="Times New Roman" w:hAnsi="Times New Roman" w:cs="Times New Roman"/>
      <w:sz w:val="24"/>
      <w:szCs w:val="24"/>
      <w:lang w:eastAsia="en-US"/>
    </w:rPr>
  </w:style>
  <w:style w:type="paragraph" w:customStyle="1" w:styleId="66D31924288A42839027850CA030BCC536">
    <w:name w:val="66D31924288A42839027850CA030BCC536"/>
    <w:rsid w:val="005C2241"/>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35">
    <w:name w:val="A82085C2E232415981B3A4C3E582B12F35"/>
    <w:rsid w:val="005C2241"/>
    <w:pPr>
      <w:spacing w:after="0" w:line="240" w:lineRule="auto"/>
    </w:pPr>
    <w:rPr>
      <w:rFonts w:ascii="Times New Roman" w:eastAsia="Times New Roman" w:hAnsi="Times New Roman" w:cs="Times New Roman"/>
      <w:sz w:val="24"/>
      <w:szCs w:val="24"/>
      <w:lang w:eastAsia="en-US"/>
    </w:rPr>
  </w:style>
  <w:style w:type="paragraph" w:customStyle="1" w:styleId="30607409CE254A4E93664F795AC0866036">
    <w:name w:val="30607409CE254A4E93664F795AC0866036"/>
    <w:rsid w:val="005C2241"/>
    <w:pPr>
      <w:spacing w:after="0" w:line="240" w:lineRule="auto"/>
    </w:pPr>
    <w:rPr>
      <w:rFonts w:ascii="Times New Roman" w:eastAsia="Times New Roman" w:hAnsi="Times New Roman" w:cs="Times New Roman"/>
      <w:sz w:val="24"/>
      <w:szCs w:val="24"/>
      <w:lang w:eastAsia="en-US"/>
    </w:rPr>
  </w:style>
  <w:style w:type="paragraph" w:customStyle="1" w:styleId="108E2A8CB0E0404E9741A7F72D87484A36">
    <w:name w:val="108E2A8CB0E0404E9741A7F72D87484A36"/>
    <w:rsid w:val="005C2241"/>
    <w:pPr>
      <w:spacing w:after="0" w:line="240" w:lineRule="auto"/>
    </w:pPr>
    <w:rPr>
      <w:rFonts w:ascii="Times New Roman" w:eastAsia="Times New Roman" w:hAnsi="Times New Roman" w:cs="Times New Roman"/>
      <w:sz w:val="24"/>
      <w:szCs w:val="24"/>
      <w:lang w:eastAsia="en-US"/>
    </w:rPr>
  </w:style>
  <w:style w:type="paragraph" w:customStyle="1" w:styleId="E359508F6186403CA0A26B2206C362D136">
    <w:name w:val="E359508F6186403CA0A26B2206C362D136"/>
    <w:rsid w:val="005C2241"/>
    <w:pPr>
      <w:spacing w:after="0" w:line="240" w:lineRule="auto"/>
    </w:pPr>
    <w:rPr>
      <w:rFonts w:ascii="Times New Roman" w:eastAsia="Times New Roman" w:hAnsi="Times New Roman" w:cs="Times New Roman"/>
      <w:sz w:val="24"/>
      <w:szCs w:val="24"/>
      <w:lang w:eastAsia="en-US"/>
    </w:rPr>
  </w:style>
  <w:style w:type="paragraph" w:customStyle="1" w:styleId="605DF6B83AB4421C9E3EE5F43694C8FD36">
    <w:name w:val="605DF6B83AB4421C9E3EE5F43694C8FD36"/>
    <w:rsid w:val="005C2241"/>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
    <w:name w:val="C8796A08420A44D089F92371DF9D6CB8"/>
    <w:rsid w:val="005C2241"/>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
    <w:name w:val="DFD56A01C84F4EEB9D86CB62CECBFCF0"/>
    <w:rsid w:val="005C2241"/>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
    <w:name w:val="0EB02B07E2CA487297F1A3DEAE00884B"/>
    <w:rsid w:val="005C2241"/>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
    <w:name w:val="5A54FCA59EA848A4B0CDBE42687C8278"/>
    <w:rsid w:val="005C2241"/>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
    <w:name w:val="3FE6FCCBAAEF454394E9AB73A4194903"/>
    <w:rsid w:val="005C2241"/>
    <w:pPr>
      <w:spacing w:after="0" w:line="240" w:lineRule="auto"/>
    </w:pPr>
    <w:rPr>
      <w:rFonts w:ascii="Times New Roman" w:eastAsia="Times New Roman" w:hAnsi="Times New Roman" w:cs="Times New Roman"/>
      <w:sz w:val="24"/>
      <w:szCs w:val="24"/>
      <w:lang w:eastAsia="en-US"/>
    </w:rPr>
  </w:style>
  <w:style w:type="paragraph" w:customStyle="1" w:styleId="6F5A2C66C44B4646BE6CBECCAE6773D1">
    <w:name w:val="6F5A2C66C44B4646BE6CBECCAE6773D1"/>
    <w:rsid w:val="005C2241"/>
    <w:pPr>
      <w:spacing w:after="0" w:line="240" w:lineRule="auto"/>
    </w:pPr>
    <w:rPr>
      <w:rFonts w:ascii="Times New Roman" w:eastAsia="Times New Roman" w:hAnsi="Times New Roman" w:cs="Times New Roman"/>
      <w:sz w:val="24"/>
      <w:szCs w:val="24"/>
      <w:lang w:eastAsia="en-US"/>
    </w:rPr>
  </w:style>
  <w:style w:type="paragraph" w:customStyle="1" w:styleId="CA816784871B4B238901D5A79B236A85">
    <w:name w:val="CA816784871B4B238901D5A79B236A85"/>
    <w:rsid w:val="005C2241"/>
    <w:pPr>
      <w:spacing w:after="0" w:line="240" w:lineRule="auto"/>
    </w:pPr>
    <w:rPr>
      <w:rFonts w:ascii="Times New Roman" w:eastAsia="Times New Roman" w:hAnsi="Times New Roman" w:cs="Times New Roman"/>
      <w:sz w:val="24"/>
      <w:szCs w:val="24"/>
      <w:lang w:eastAsia="en-US"/>
    </w:rPr>
  </w:style>
  <w:style w:type="paragraph" w:customStyle="1" w:styleId="EB23C1021F754ADEAD4514E2CEBD0E65">
    <w:name w:val="EB23C1021F754ADEAD4514E2CEBD0E65"/>
    <w:rsid w:val="005C2241"/>
    <w:pPr>
      <w:spacing w:after="0" w:line="240" w:lineRule="auto"/>
    </w:pPr>
    <w:rPr>
      <w:rFonts w:ascii="Times New Roman" w:eastAsia="Times New Roman" w:hAnsi="Times New Roman" w:cs="Times New Roman"/>
      <w:sz w:val="24"/>
      <w:szCs w:val="24"/>
      <w:lang w:eastAsia="en-US"/>
    </w:rPr>
  </w:style>
  <w:style w:type="paragraph" w:customStyle="1" w:styleId="0BC0322A12864197A76C76CDB46A510E">
    <w:name w:val="0BC0322A12864197A76C76CDB46A510E"/>
    <w:rsid w:val="005C2241"/>
    <w:pPr>
      <w:spacing w:after="0" w:line="240" w:lineRule="auto"/>
    </w:pPr>
    <w:rPr>
      <w:rFonts w:ascii="Times New Roman" w:eastAsia="Times New Roman" w:hAnsi="Times New Roman" w:cs="Times New Roman"/>
      <w:sz w:val="24"/>
      <w:szCs w:val="24"/>
      <w:lang w:eastAsia="en-US"/>
    </w:rPr>
  </w:style>
  <w:style w:type="paragraph" w:customStyle="1" w:styleId="0CF91D07CCBB4D0CB77F717736370942">
    <w:name w:val="0CF91D07CCBB4D0CB77F717736370942"/>
    <w:rsid w:val="005C2241"/>
    <w:pPr>
      <w:spacing w:after="0" w:line="240" w:lineRule="auto"/>
    </w:pPr>
    <w:rPr>
      <w:rFonts w:ascii="Times New Roman" w:eastAsia="Times New Roman" w:hAnsi="Times New Roman" w:cs="Times New Roman"/>
      <w:sz w:val="24"/>
      <w:szCs w:val="24"/>
      <w:lang w:eastAsia="en-US"/>
    </w:rPr>
  </w:style>
  <w:style w:type="paragraph" w:customStyle="1" w:styleId="1B076A781BDE4358A8A6DA924C15423137">
    <w:name w:val="1B076A781BDE4358A8A6DA924C15423137"/>
    <w:rsid w:val="00F414B0"/>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2">
    <w:name w:val="C8194FDB41DD499485FED38FE4AFF02B2"/>
    <w:rsid w:val="00F414B0"/>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2">
    <w:name w:val="D26C0F338E6B405190C2C8E654EDFFD72"/>
    <w:rsid w:val="00F414B0"/>
    <w:pPr>
      <w:spacing w:after="0" w:line="240" w:lineRule="auto"/>
    </w:pPr>
    <w:rPr>
      <w:rFonts w:ascii="Times New Roman" w:eastAsia="Times New Roman" w:hAnsi="Times New Roman" w:cs="Times New Roman"/>
      <w:sz w:val="24"/>
      <w:szCs w:val="24"/>
      <w:lang w:eastAsia="en-US"/>
    </w:rPr>
  </w:style>
  <w:style w:type="paragraph" w:customStyle="1" w:styleId="2E6EB8A9E84E4062AA3CE6D05952F9D237">
    <w:name w:val="2E6EB8A9E84E4062AA3CE6D05952F9D237"/>
    <w:rsid w:val="00F414B0"/>
    <w:pPr>
      <w:spacing w:after="0" w:line="240" w:lineRule="auto"/>
    </w:pPr>
    <w:rPr>
      <w:rFonts w:ascii="Times New Roman" w:eastAsia="Times New Roman" w:hAnsi="Times New Roman" w:cs="Times New Roman"/>
      <w:sz w:val="24"/>
      <w:szCs w:val="24"/>
      <w:lang w:eastAsia="en-US"/>
    </w:rPr>
  </w:style>
  <w:style w:type="paragraph" w:customStyle="1" w:styleId="66D31924288A42839027850CA030BCC537">
    <w:name w:val="66D31924288A42839027850CA030BCC537"/>
    <w:rsid w:val="00F414B0"/>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36">
    <w:name w:val="A82085C2E232415981B3A4C3E582B12F36"/>
    <w:rsid w:val="00F414B0"/>
    <w:pPr>
      <w:spacing w:after="0" w:line="240" w:lineRule="auto"/>
    </w:pPr>
    <w:rPr>
      <w:rFonts w:ascii="Times New Roman" w:eastAsia="Times New Roman" w:hAnsi="Times New Roman" w:cs="Times New Roman"/>
      <w:sz w:val="24"/>
      <w:szCs w:val="24"/>
      <w:lang w:eastAsia="en-US"/>
    </w:rPr>
  </w:style>
  <w:style w:type="paragraph" w:customStyle="1" w:styleId="30607409CE254A4E93664F795AC0866037">
    <w:name w:val="30607409CE254A4E93664F795AC0866037"/>
    <w:rsid w:val="00F414B0"/>
    <w:pPr>
      <w:spacing w:after="0" w:line="240" w:lineRule="auto"/>
    </w:pPr>
    <w:rPr>
      <w:rFonts w:ascii="Times New Roman" w:eastAsia="Times New Roman" w:hAnsi="Times New Roman" w:cs="Times New Roman"/>
      <w:sz w:val="24"/>
      <w:szCs w:val="24"/>
      <w:lang w:eastAsia="en-US"/>
    </w:rPr>
  </w:style>
  <w:style w:type="paragraph" w:customStyle="1" w:styleId="108E2A8CB0E0404E9741A7F72D87484A37">
    <w:name w:val="108E2A8CB0E0404E9741A7F72D87484A37"/>
    <w:rsid w:val="00F414B0"/>
    <w:pPr>
      <w:spacing w:after="0" w:line="240" w:lineRule="auto"/>
    </w:pPr>
    <w:rPr>
      <w:rFonts w:ascii="Times New Roman" w:eastAsia="Times New Roman" w:hAnsi="Times New Roman" w:cs="Times New Roman"/>
      <w:sz w:val="24"/>
      <w:szCs w:val="24"/>
      <w:lang w:eastAsia="en-US"/>
    </w:rPr>
  </w:style>
  <w:style w:type="paragraph" w:customStyle="1" w:styleId="E359508F6186403CA0A26B2206C362D137">
    <w:name w:val="E359508F6186403CA0A26B2206C362D137"/>
    <w:rsid w:val="00F414B0"/>
    <w:pPr>
      <w:spacing w:after="0" w:line="240" w:lineRule="auto"/>
    </w:pPr>
    <w:rPr>
      <w:rFonts w:ascii="Times New Roman" w:eastAsia="Times New Roman" w:hAnsi="Times New Roman" w:cs="Times New Roman"/>
      <w:sz w:val="24"/>
      <w:szCs w:val="24"/>
      <w:lang w:eastAsia="en-US"/>
    </w:rPr>
  </w:style>
  <w:style w:type="paragraph" w:customStyle="1" w:styleId="605DF6B83AB4421C9E3EE5F43694C8FD37">
    <w:name w:val="605DF6B83AB4421C9E3EE5F43694C8FD37"/>
    <w:rsid w:val="00F414B0"/>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1">
    <w:name w:val="C8796A08420A44D089F92371DF9D6CB81"/>
    <w:rsid w:val="00F414B0"/>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1">
    <w:name w:val="DFD56A01C84F4EEB9D86CB62CECBFCF01"/>
    <w:rsid w:val="00F414B0"/>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1">
    <w:name w:val="0EB02B07E2CA487297F1A3DEAE00884B1"/>
    <w:rsid w:val="00F414B0"/>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1">
    <w:name w:val="5A54FCA59EA848A4B0CDBE42687C82781"/>
    <w:rsid w:val="00F414B0"/>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1">
    <w:name w:val="3FE6FCCBAAEF454394E9AB73A41949031"/>
    <w:rsid w:val="00F414B0"/>
    <w:pPr>
      <w:spacing w:after="0" w:line="240" w:lineRule="auto"/>
    </w:pPr>
    <w:rPr>
      <w:rFonts w:ascii="Times New Roman" w:eastAsia="Times New Roman" w:hAnsi="Times New Roman" w:cs="Times New Roman"/>
      <w:sz w:val="24"/>
      <w:szCs w:val="24"/>
      <w:lang w:eastAsia="en-US"/>
    </w:rPr>
  </w:style>
  <w:style w:type="paragraph" w:customStyle="1" w:styleId="6F5A2C66C44B4646BE6CBECCAE6773D11">
    <w:name w:val="6F5A2C66C44B4646BE6CBECCAE6773D11"/>
    <w:rsid w:val="00F414B0"/>
    <w:pPr>
      <w:spacing w:after="0" w:line="240" w:lineRule="auto"/>
    </w:pPr>
    <w:rPr>
      <w:rFonts w:ascii="Times New Roman" w:eastAsia="Times New Roman" w:hAnsi="Times New Roman" w:cs="Times New Roman"/>
      <w:sz w:val="24"/>
      <w:szCs w:val="24"/>
      <w:lang w:eastAsia="en-US"/>
    </w:rPr>
  </w:style>
  <w:style w:type="paragraph" w:customStyle="1" w:styleId="CA816784871B4B238901D5A79B236A851">
    <w:name w:val="CA816784871B4B238901D5A79B236A851"/>
    <w:rsid w:val="00F414B0"/>
    <w:pPr>
      <w:spacing w:after="0" w:line="240" w:lineRule="auto"/>
    </w:pPr>
    <w:rPr>
      <w:rFonts w:ascii="Times New Roman" w:eastAsia="Times New Roman" w:hAnsi="Times New Roman" w:cs="Times New Roman"/>
      <w:sz w:val="24"/>
      <w:szCs w:val="24"/>
      <w:lang w:eastAsia="en-US"/>
    </w:rPr>
  </w:style>
  <w:style w:type="paragraph" w:customStyle="1" w:styleId="EB23C1021F754ADEAD4514E2CEBD0E651">
    <w:name w:val="EB23C1021F754ADEAD4514E2CEBD0E651"/>
    <w:rsid w:val="00F414B0"/>
    <w:pPr>
      <w:spacing w:after="0" w:line="240" w:lineRule="auto"/>
    </w:pPr>
    <w:rPr>
      <w:rFonts w:ascii="Times New Roman" w:eastAsia="Times New Roman" w:hAnsi="Times New Roman" w:cs="Times New Roman"/>
      <w:sz w:val="24"/>
      <w:szCs w:val="24"/>
      <w:lang w:eastAsia="en-US"/>
    </w:rPr>
  </w:style>
  <w:style w:type="paragraph" w:customStyle="1" w:styleId="0BC0322A12864197A76C76CDB46A510E1">
    <w:name w:val="0BC0322A12864197A76C76CDB46A510E1"/>
    <w:rsid w:val="00F414B0"/>
    <w:pPr>
      <w:spacing w:after="0" w:line="240" w:lineRule="auto"/>
    </w:pPr>
    <w:rPr>
      <w:rFonts w:ascii="Times New Roman" w:eastAsia="Times New Roman" w:hAnsi="Times New Roman" w:cs="Times New Roman"/>
      <w:sz w:val="24"/>
      <w:szCs w:val="24"/>
      <w:lang w:eastAsia="en-US"/>
    </w:rPr>
  </w:style>
  <w:style w:type="paragraph" w:customStyle="1" w:styleId="0CF91D07CCBB4D0CB77F7177363709421">
    <w:name w:val="0CF91D07CCBB4D0CB77F7177363709421"/>
    <w:rsid w:val="00F414B0"/>
    <w:pPr>
      <w:spacing w:after="0" w:line="240" w:lineRule="auto"/>
    </w:pPr>
    <w:rPr>
      <w:rFonts w:ascii="Times New Roman" w:eastAsia="Times New Roman" w:hAnsi="Times New Roman" w:cs="Times New Roman"/>
      <w:sz w:val="24"/>
      <w:szCs w:val="24"/>
      <w:lang w:eastAsia="en-US"/>
    </w:rPr>
  </w:style>
  <w:style w:type="paragraph" w:customStyle="1" w:styleId="1B076A781BDE4358A8A6DA924C15423138">
    <w:name w:val="1B076A781BDE4358A8A6DA924C15423138"/>
    <w:rsid w:val="00F414B0"/>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3">
    <w:name w:val="C8194FDB41DD499485FED38FE4AFF02B3"/>
    <w:rsid w:val="00F414B0"/>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3">
    <w:name w:val="D26C0F338E6B405190C2C8E654EDFFD73"/>
    <w:rsid w:val="00F414B0"/>
    <w:pPr>
      <w:spacing w:after="0" w:line="240" w:lineRule="auto"/>
    </w:pPr>
    <w:rPr>
      <w:rFonts w:ascii="Times New Roman" w:eastAsia="Times New Roman" w:hAnsi="Times New Roman" w:cs="Times New Roman"/>
      <w:sz w:val="24"/>
      <w:szCs w:val="24"/>
      <w:lang w:eastAsia="en-US"/>
    </w:rPr>
  </w:style>
  <w:style w:type="paragraph" w:customStyle="1" w:styleId="2E6EB8A9E84E4062AA3CE6D05952F9D238">
    <w:name w:val="2E6EB8A9E84E4062AA3CE6D05952F9D238"/>
    <w:rsid w:val="00F414B0"/>
    <w:pPr>
      <w:spacing w:after="0" w:line="240" w:lineRule="auto"/>
    </w:pPr>
    <w:rPr>
      <w:rFonts w:ascii="Times New Roman" w:eastAsia="Times New Roman" w:hAnsi="Times New Roman" w:cs="Times New Roman"/>
      <w:sz w:val="24"/>
      <w:szCs w:val="24"/>
      <w:lang w:eastAsia="en-US"/>
    </w:rPr>
  </w:style>
  <w:style w:type="paragraph" w:customStyle="1" w:styleId="66D31924288A42839027850CA030BCC538">
    <w:name w:val="66D31924288A42839027850CA030BCC538"/>
    <w:rsid w:val="00F414B0"/>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37">
    <w:name w:val="A82085C2E232415981B3A4C3E582B12F37"/>
    <w:rsid w:val="00F414B0"/>
    <w:pPr>
      <w:spacing w:after="0" w:line="240" w:lineRule="auto"/>
    </w:pPr>
    <w:rPr>
      <w:rFonts w:ascii="Times New Roman" w:eastAsia="Times New Roman" w:hAnsi="Times New Roman" w:cs="Times New Roman"/>
      <w:sz w:val="24"/>
      <w:szCs w:val="24"/>
      <w:lang w:eastAsia="en-US"/>
    </w:rPr>
  </w:style>
  <w:style w:type="paragraph" w:customStyle="1" w:styleId="30607409CE254A4E93664F795AC0866038">
    <w:name w:val="30607409CE254A4E93664F795AC0866038"/>
    <w:rsid w:val="00F414B0"/>
    <w:pPr>
      <w:spacing w:after="0" w:line="240" w:lineRule="auto"/>
    </w:pPr>
    <w:rPr>
      <w:rFonts w:ascii="Times New Roman" w:eastAsia="Times New Roman" w:hAnsi="Times New Roman" w:cs="Times New Roman"/>
      <w:sz w:val="24"/>
      <w:szCs w:val="24"/>
      <w:lang w:eastAsia="en-US"/>
    </w:rPr>
  </w:style>
  <w:style w:type="paragraph" w:customStyle="1" w:styleId="108E2A8CB0E0404E9741A7F72D87484A38">
    <w:name w:val="108E2A8CB0E0404E9741A7F72D87484A38"/>
    <w:rsid w:val="00F414B0"/>
    <w:pPr>
      <w:spacing w:after="0" w:line="240" w:lineRule="auto"/>
    </w:pPr>
    <w:rPr>
      <w:rFonts w:ascii="Times New Roman" w:eastAsia="Times New Roman" w:hAnsi="Times New Roman" w:cs="Times New Roman"/>
      <w:sz w:val="24"/>
      <w:szCs w:val="24"/>
      <w:lang w:eastAsia="en-US"/>
    </w:rPr>
  </w:style>
  <w:style w:type="paragraph" w:customStyle="1" w:styleId="E359508F6186403CA0A26B2206C362D138">
    <w:name w:val="E359508F6186403CA0A26B2206C362D138"/>
    <w:rsid w:val="00F414B0"/>
    <w:pPr>
      <w:spacing w:after="0" w:line="240" w:lineRule="auto"/>
    </w:pPr>
    <w:rPr>
      <w:rFonts w:ascii="Times New Roman" w:eastAsia="Times New Roman" w:hAnsi="Times New Roman" w:cs="Times New Roman"/>
      <w:sz w:val="24"/>
      <w:szCs w:val="24"/>
      <w:lang w:eastAsia="en-US"/>
    </w:rPr>
  </w:style>
  <w:style w:type="paragraph" w:customStyle="1" w:styleId="605DF6B83AB4421C9E3EE5F43694C8FD38">
    <w:name w:val="605DF6B83AB4421C9E3EE5F43694C8FD38"/>
    <w:rsid w:val="00F414B0"/>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2">
    <w:name w:val="C8796A08420A44D089F92371DF9D6CB82"/>
    <w:rsid w:val="00F414B0"/>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2">
    <w:name w:val="DFD56A01C84F4EEB9D86CB62CECBFCF02"/>
    <w:rsid w:val="00F414B0"/>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2">
    <w:name w:val="0EB02B07E2CA487297F1A3DEAE00884B2"/>
    <w:rsid w:val="00F414B0"/>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2">
    <w:name w:val="5A54FCA59EA848A4B0CDBE42687C82782"/>
    <w:rsid w:val="00F414B0"/>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2">
    <w:name w:val="3FE6FCCBAAEF454394E9AB73A41949032"/>
    <w:rsid w:val="00F414B0"/>
    <w:pPr>
      <w:spacing w:after="0" w:line="240" w:lineRule="auto"/>
    </w:pPr>
    <w:rPr>
      <w:rFonts w:ascii="Times New Roman" w:eastAsia="Times New Roman" w:hAnsi="Times New Roman" w:cs="Times New Roman"/>
      <w:sz w:val="24"/>
      <w:szCs w:val="24"/>
      <w:lang w:eastAsia="en-US"/>
    </w:rPr>
  </w:style>
  <w:style w:type="paragraph" w:customStyle="1" w:styleId="6F5A2C66C44B4646BE6CBECCAE6773D12">
    <w:name w:val="6F5A2C66C44B4646BE6CBECCAE6773D12"/>
    <w:rsid w:val="00F414B0"/>
    <w:pPr>
      <w:spacing w:after="0" w:line="240" w:lineRule="auto"/>
    </w:pPr>
    <w:rPr>
      <w:rFonts w:ascii="Times New Roman" w:eastAsia="Times New Roman" w:hAnsi="Times New Roman" w:cs="Times New Roman"/>
      <w:sz w:val="24"/>
      <w:szCs w:val="24"/>
      <w:lang w:eastAsia="en-US"/>
    </w:rPr>
  </w:style>
  <w:style w:type="paragraph" w:customStyle="1" w:styleId="CA816784871B4B238901D5A79B236A852">
    <w:name w:val="CA816784871B4B238901D5A79B236A852"/>
    <w:rsid w:val="00F414B0"/>
    <w:pPr>
      <w:spacing w:after="0" w:line="240" w:lineRule="auto"/>
    </w:pPr>
    <w:rPr>
      <w:rFonts w:ascii="Times New Roman" w:eastAsia="Times New Roman" w:hAnsi="Times New Roman" w:cs="Times New Roman"/>
      <w:sz w:val="24"/>
      <w:szCs w:val="24"/>
      <w:lang w:eastAsia="en-US"/>
    </w:rPr>
  </w:style>
  <w:style w:type="paragraph" w:customStyle="1" w:styleId="EB23C1021F754ADEAD4514E2CEBD0E652">
    <w:name w:val="EB23C1021F754ADEAD4514E2CEBD0E652"/>
    <w:rsid w:val="00F414B0"/>
    <w:pPr>
      <w:spacing w:after="0" w:line="240" w:lineRule="auto"/>
    </w:pPr>
    <w:rPr>
      <w:rFonts w:ascii="Times New Roman" w:eastAsia="Times New Roman" w:hAnsi="Times New Roman" w:cs="Times New Roman"/>
      <w:sz w:val="24"/>
      <w:szCs w:val="24"/>
      <w:lang w:eastAsia="en-US"/>
    </w:rPr>
  </w:style>
  <w:style w:type="paragraph" w:customStyle="1" w:styleId="0BC0322A12864197A76C76CDB46A510E2">
    <w:name w:val="0BC0322A12864197A76C76CDB46A510E2"/>
    <w:rsid w:val="00F414B0"/>
    <w:pPr>
      <w:spacing w:after="0" w:line="240" w:lineRule="auto"/>
    </w:pPr>
    <w:rPr>
      <w:rFonts w:ascii="Times New Roman" w:eastAsia="Times New Roman" w:hAnsi="Times New Roman" w:cs="Times New Roman"/>
      <w:sz w:val="24"/>
      <w:szCs w:val="24"/>
      <w:lang w:eastAsia="en-US"/>
    </w:rPr>
  </w:style>
  <w:style w:type="paragraph" w:customStyle="1" w:styleId="0CF91D07CCBB4D0CB77F7177363709422">
    <w:name w:val="0CF91D07CCBB4D0CB77F7177363709422"/>
    <w:rsid w:val="00F414B0"/>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4">
    <w:name w:val="C8194FDB41DD499485FED38FE4AFF02B4"/>
    <w:rsid w:val="00F414B0"/>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4">
    <w:name w:val="D26C0F338E6B405190C2C8E654EDFFD74"/>
    <w:rsid w:val="00F414B0"/>
    <w:pPr>
      <w:spacing w:after="0" w:line="240" w:lineRule="auto"/>
    </w:pPr>
    <w:rPr>
      <w:rFonts w:ascii="Times New Roman" w:eastAsia="Times New Roman" w:hAnsi="Times New Roman" w:cs="Times New Roman"/>
      <w:sz w:val="24"/>
      <w:szCs w:val="24"/>
      <w:lang w:eastAsia="en-US"/>
    </w:rPr>
  </w:style>
  <w:style w:type="paragraph" w:customStyle="1" w:styleId="2E6EB8A9E84E4062AA3CE6D05952F9D239">
    <w:name w:val="2E6EB8A9E84E4062AA3CE6D05952F9D239"/>
    <w:rsid w:val="00F414B0"/>
    <w:pPr>
      <w:spacing w:after="0" w:line="240" w:lineRule="auto"/>
    </w:pPr>
    <w:rPr>
      <w:rFonts w:ascii="Times New Roman" w:eastAsia="Times New Roman" w:hAnsi="Times New Roman" w:cs="Times New Roman"/>
      <w:sz w:val="24"/>
      <w:szCs w:val="24"/>
      <w:lang w:eastAsia="en-US"/>
    </w:rPr>
  </w:style>
  <w:style w:type="paragraph" w:customStyle="1" w:styleId="66D31924288A42839027850CA030BCC539">
    <w:name w:val="66D31924288A42839027850CA030BCC539"/>
    <w:rsid w:val="00F414B0"/>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38">
    <w:name w:val="A82085C2E232415981B3A4C3E582B12F38"/>
    <w:rsid w:val="00F414B0"/>
    <w:pPr>
      <w:spacing w:after="0" w:line="240" w:lineRule="auto"/>
    </w:pPr>
    <w:rPr>
      <w:rFonts w:ascii="Times New Roman" w:eastAsia="Times New Roman" w:hAnsi="Times New Roman" w:cs="Times New Roman"/>
      <w:sz w:val="24"/>
      <w:szCs w:val="24"/>
      <w:lang w:eastAsia="en-US"/>
    </w:rPr>
  </w:style>
  <w:style w:type="paragraph" w:customStyle="1" w:styleId="30607409CE254A4E93664F795AC0866039">
    <w:name w:val="30607409CE254A4E93664F795AC0866039"/>
    <w:rsid w:val="00F414B0"/>
    <w:pPr>
      <w:spacing w:after="0" w:line="240" w:lineRule="auto"/>
    </w:pPr>
    <w:rPr>
      <w:rFonts w:ascii="Times New Roman" w:eastAsia="Times New Roman" w:hAnsi="Times New Roman" w:cs="Times New Roman"/>
      <w:sz w:val="24"/>
      <w:szCs w:val="24"/>
      <w:lang w:eastAsia="en-US"/>
    </w:rPr>
  </w:style>
  <w:style w:type="paragraph" w:customStyle="1" w:styleId="108E2A8CB0E0404E9741A7F72D87484A39">
    <w:name w:val="108E2A8CB0E0404E9741A7F72D87484A39"/>
    <w:rsid w:val="00F414B0"/>
    <w:pPr>
      <w:spacing w:after="0" w:line="240" w:lineRule="auto"/>
    </w:pPr>
    <w:rPr>
      <w:rFonts w:ascii="Times New Roman" w:eastAsia="Times New Roman" w:hAnsi="Times New Roman" w:cs="Times New Roman"/>
      <w:sz w:val="24"/>
      <w:szCs w:val="24"/>
      <w:lang w:eastAsia="en-US"/>
    </w:rPr>
  </w:style>
  <w:style w:type="paragraph" w:customStyle="1" w:styleId="E359508F6186403CA0A26B2206C362D139">
    <w:name w:val="E359508F6186403CA0A26B2206C362D139"/>
    <w:rsid w:val="00F414B0"/>
    <w:pPr>
      <w:spacing w:after="0" w:line="240" w:lineRule="auto"/>
    </w:pPr>
    <w:rPr>
      <w:rFonts w:ascii="Times New Roman" w:eastAsia="Times New Roman" w:hAnsi="Times New Roman" w:cs="Times New Roman"/>
      <w:sz w:val="24"/>
      <w:szCs w:val="24"/>
      <w:lang w:eastAsia="en-US"/>
    </w:rPr>
  </w:style>
  <w:style w:type="paragraph" w:customStyle="1" w:styleId="605DF6B83AB4421C9E3EE5F43694C8FD39">
    <w:name w:val="605DF6B83AB4421C9E3EE5F43694C8FD39"/>
    <w:rsid w:val="00F414B0"/>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3">
    <w:name w:val="C8796A08420A44D089F92371DF9D6CB83"/>
    <w:rsid w:val="00F414B0"/>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3">
    <w:name w:val="DFD56A01C84F4EEB9D86CB62CECBFCF03"/>
    <w:rsid w:val="00F414B0"/>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3">
    <w:name w:val="0EB02B07E2CA487297F1A3DEAE00884B3"/>
    <w:rsid w:val="00F414B0"/>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3">
    <w:name w:val="5A54FCA59EA848A4B0CDBE42687C82783"/>
    <w:rsid w:val="00F414B0"/>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3">
    <w:name w:val="3FE6FCCBAAEF454394E9AB73A41949033"/>
    <w:rsid w:val="00F414B0"/>
    <w:pPr>
      <w:spacing w:after="0" w:line="240" w:lineRule="auto"/>
    </w:pPr>
    <w:rPr>
      <w:rFonts w:ascii="Times New Roman" w:eastAsia="Times New Roman" w:hAnsi="Times New Roman" w:cs="Times New Roman"/>
      <w:sz w:val="24"/>
      <w:szCs w:val="24"/>
      <w:lang w:eastAsia="en-US"/>
    </w:rPr>
  </w:style>
  <w:style w:type="paragraph" w:customStyle="1" w:styleId="6F5A2C66C44B4646BE6CBECCAE6773D13">
    <w:name w:val="6F5A2C66C44B4646BE6CBECCAE6773D13"/>
    <w:rsid w:val="00F414B0"/>
    <w:pPr>
      <w:spacing w:after="0" w:line="240" w:lineRule="auto"/>
    </w:pPr>
    <w:rPr>
      <w:rFonts w:ascii="Times New Roman" w:eastAsia="Times New Roman" w:hAnsi="Times New Roman" w:cs="Times New Roman"/>
      <w:sz w:val="24"/>
      <w:szCs w:val="24"/>
      <w:lang w:eastAsia="en-US"/>
    </w:rPr>
  </w:style>
  <w:style w:type="paragraph" w:customStyle="1" w:styleId="CA816784871B4B238901D5A79B236A853">
    <w:name w:val="CA816784871B4B238901D5A79B236A853"/>
    <w:rsid w:val="00F414B0"/>
    <w:pPr>
      <w:spacing w:after="0" w:line="240" w:lineRule="auto"/>
    </w:pPr>
    <w:rPr>
      <w:rFonts w:ascii="Times New Roman" w:eastAsia="Times New Roman" w:hAnsi="Times New Roman" w:cs="Times New Roman"/>
      <w:sz w:val="24"/>
      <w:szCs w:val="24"/>
      <w:lang w:eastAsia="en-US"/>
    </w:rPr>
  </w:style>
  <w:style w:type="paragraph" w:customStyle="1" w:styleId="EB23C1021F754ADEAD4514E2CEBD0E653">
    <w:name w:val="EB23C1021F754ADEAD4514E2CEBD0E653"/>
    <w:rsid w:val="00F414B0"/>
    <w:pPr>
      <w:spacing w:after="0" w:line="240" w:lineRule="auto"/>
    </w:pPr>
    <w:rPr>
      <w:rFonts w:ascii="Times New Roman" w:eastAsia="Times New Roman" w:hAnsi="Times New Roman" w:cs="Times New Roman"/>
      <w:sz w:val="24"/>
      <w:szCs w:val="24"/>
      <w:lang w:eastAsia="en-US"/>
    </w:rPr>
  </w:style>
  <w:style w:type="paragraph" w:customStyle="1" w:styleId="0BC0322A12864197A76C76CDB46A510E3">
    <w:name w:val="0BC0322A12864197A76C76CDB46A510E3"/>
    <w:rsid w:val="00F414B0"/>
    <w:pPr>
      <w:spacing w:after="0" w:line="240" w:lineRule="auto"/>
    </w:pPr>
    <w:rPr>
      <w:rFonts w:ascii="Times New Roman" w:eastAsia="Times New Roman" w:hAnsi="Times New Roman" w:cs="Times New Roman"/>
      <w:sz w:val="24"/>
      <w:szCs w:val="24"/>
      <w:lang w:eastAsia="en-US"/>
    </w:rPr>
  </w:style>
  <w:style w:type="paragraph" w:customStyle="1" w:styleId="0CF91D07CCBB4D0CB77F7177363709423">
    <w:name w:val="0CF91D07CCBB4D0CB77F7177363709423"/>
    <w:rsid w:val="00F414B0"/>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5">
    <w:name w:val="C8194FDB41DD499485FED38FE4AFF02B5"/>
    <w:rsid w:val="00F414B0"/>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5">
    <w:name w:val="D26C0F338E6B405190C2C8E654EDFFD75"/>
    <w:rsid w:val="00F414B0"/>
    <w:pPr>
      <w:spacing w:after="0" w:line="240" w:lineRule="auto"/>
    </w:pPr>
    <w:rPr>
      <w:rFonts w:ascii="Times New Roman" w:eastAsia="Times New Roman" w:hAnsi="Times New Roman" w:cs="Times New Roman"/>
      <w:sz w:val="24"/>
      <w:szCs w:val="24"/>
      <w:lang w:eastAsia="en-US"/>
    </w:rPr>
  </w:style>
  <w:style w:type="paragraph" w:customStyle="1" w:styleId="2E6EB8A9E84E4062AA3CE6D05952F9D240">
    <w:name w:val="2E6EB8A9E84E4062AA3CE6D05952F9D240"/>
    <w:rsid w:val="00F414B0"/>
    <w:pPr>
      <w:spacing w:after="0" w:line="240" w:lineRule="auto"/>
    </w:pPr>
    <w:rPr>
      <w:rFonts w:ascii="Times New Roman" w:eastAsia="Times New Roman" w:hAnsi="Times New Roman" w:cs="Times New Roman"/>
      <w:sz w:val="24"/>
      <w:szCs w:val="24"/>
      <w:lang w:eastAsia="en-US"/>
    </w:rPr>
  </w:style>
  <w:style w:type="paragraph" w:customStyle="1" w:styleId="66D31924288A42839027850CA030BCC540">
    <w:name w:val="66D31924288A42839027850CA030BCC540"/>
    <w:rsid w:val="00F414B0"/>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39">
    <w:name w:val="A82085C2E232415981B3A4C3E582B12F39"/>
    <w:rsid w:val="00F414B0"/>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4">
    <w:name w:val="C8796A08420A44D089F92371DF9D6CB84"/>
    <w:rsid w:val="00F414B0"/>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4">
    <w:name w:val="DFD56A01C84F4EEB9D86CB62CECBFCF04"/>
    <w:rsid w:val="00F414B0"/>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4">
    <w:name w:val="0EB02B07E2CA487297F1A3DEAE00884B4"/>
    <w:rsid w:val="00F414B0"/>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4">
    <w:name w:val="5A54FCA59EA848A4B0CDBE42687C82784"/>
    <w:rsid w:val="00F414B0"/>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4">
    <w:name w:val="3FE6FCCBAAEF454394E9AB73A41949034"/>
    <w:rsid w:val="00F414B0"/>
    <w:pPr>
      <w:spacing w:after="0" w:line="240" w:lineRule="auto"/>
    </w:pPr>
    <w:rPr>
      <w:rFonts w:ascii="Times New Roman" w:eastAsia="Times New Roman" w:hAnsi="Times New Roman" w:cs="Times New Roman"/>
      <w:sz w:val="24"/>
      <w:szCs w:val="24"/>
      <w:lang w:eastAsia="en-US"/>
    </w:rPr>
  </w:style>
  <w:style w:type="paragraph" w:customStyle="1" w:styleId="6F5A2C66C44B4646BE6CBECCAE6773D14">
    <w:name w:val="6F5A2C66C44B4646BE6CBECCAE6773D14"/>
    <w:rsid w:val="00F414B0"/>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6">
    <w:name w:val="C8194FDB41DD499485FED38FE4AFF02B6"/>
    <w:rsid w:val="00CA002A"/>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6">
    <w:name w:val="D26C0F338E6B405190C2C8E654EDFFD76"/>
    <w:rsid w:val="00CA002A"/>
    <w:pPr>
      <w:spacing w:after="0" w:line="240" w:lineRule="auto"/>
    </w:pPr>
    <w:rPr>
      <w:rFonts w:ascii="Times New Roman" w:eastAsia="Times New Roman" w:hAnsi="Times New Roman" w:cs="Times New Roman"/>
      <w:sz w:val="24"/>
      <w:szCs w:val="24"/>
      <w:lang w:eastAsia="en-US"/>
    </w:rPr>
  </w:style>
  <w:style w:type="paragraph" w:customStyle="1" w:styleId="66D31924288A42839027850CA030BCC541">
    <w:name w:val="66D31924288A42839027850CA030BCC541"/>
    <w:rsid w:val="00CA002A"/>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40">
    <w:name w:val="A82085C2E232415981B3A4C3E582B12F40"/>
    <w:rsid w:val="00CA002A"/>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5">
    <w:name w:val="C8796A08420A44D089F92371DF9D6CB85"/>
    <w:rsid w:val="00CA002A"/>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5">
    <w:name w:val="DFD56A01C84F4EEB9D86CB62CECBFCF05"/>
    <w:rsid w:val="00CA002A"/>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5">
    <w:name w:val="0EB02B07E2CA487297F1A3DEAE00884B5"/>
    <w:rsid w:val="00CA002A"/>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5">
    <w:name w:val="5A54FCA59EA848A4B0CDBE42687C82785"/>
    <w:rsid w:val="00CA002A"/>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5">
    <w:name w:val="3FE6FCCBAAEF454394E9AB73A41949035"/>
    <w:rsid w:val="00CA002A"/>
    <w:pPr>
      <w:spacing w:after="0" w:line="240" w:lineRule="auto"/>
    </w:pPr>
    <w:rPr>
      <w:rFonts w:ascii="Times New Roman" w:eastAsia="Times New Roman" w:hAnsi="Times New Roman" w:cs="Times New Roman"/>
      <w:sz w:val="24"/>
      <w:szCs w:val="24"/>
      <w:lang w:eastAsia="en-US"/>
    </w:rPr>
  </w:style>
  <w:style w:type="paragraph" w:customStyle="1" w:styleId="1F25C307576248CA9E6A3F56F3CD733C">
    <w:name w:val="1F25C307576248CA9E6A3F56F3CD733C"/>
    <w:rsid w:val="00CA002A"/>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7">
    <w:name w:val="C8194FDB41DD499485FED38FE4AFF02B7"/>
    <w:rsid w:val="00CA002A"/>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7">
    <w:name w:val="D26C0F338E6B405190C2C8E654EDFFD77"/>
    <w:rsid w:val="00CA002A"/>
    <w:pPr>
      <w:spacing w:after="0" w:line="240" w:lineRule="auto"/>
    </w:pPr>
    <w:rPr>
      <w:rFonts w:ascii="Times New Roman" w:eastAsia="Times New Roman" w:hAnsi="Times New Roman" w:cs="Times New Roman"/>
      <w:sz w:val="24"/>
      <w:szCs w:val="24"/>
      <w:lang w:eastAsia="en-US"/>
    </w:rPr>
  </w:style>
  <w:style w:type="paragraph" w:customStyle="1" w:styleId="66D31924288A42839027850CA030BCC542">
    <w:name w:val="66D31924288A42839027850CA030BCC542"/>
    <w:rsid w:val="00CA002A"/>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41">
    <w:name w:val="A82085C2E232415981B3A4C3E582B12F41"/>
    <w:rsid w:val="00CA002A"/>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6">
    <w:name w:val="C8796A08420A44D089F92371DF9D6CB86"/>
    <w:rsid w:val="00CA002A"/>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6">
    <w:name w:val="DFD56A01C84F4EEB9D86CB62CECBFCF06"/>
    <w:rsid w:val="00CA002A"/>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6">
    <w:name w:val="0EB02B07E2CA487297F1A3DEAE00884B6"/>
    <w:rsid w:val="00CA002A"/>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6">
    <w:name w:val="5A54FCA59EA848A4B0CDBE42687C82786"/>
    <w:rsid w:val="00CA002A"/>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6">
    <w:name w:val="3FE6FCCBAAEF454394E9AB73A41949036"/>
    <w:rsid w:val="00CA002A"/>
    <w:pPr>
      <w:spacing w:after="0" w:line="240" w:lineRule="auto"/>
    </w:pPr>
    <w:rPr>
      <w:rFonts w:ascii="Times New Roman" w:eastAsia="Times New Roman" w:hAnsi="Times New Roman" w:cs="Times New Roman"/>
      <w:sz w:val="24"/>
      <w:szCs w:val="24"/>
      <w:lang w:eastAsia="en-US"/>
    </w:rPr>
  </w:style>
  <w:style w:type="paragraph" w:customStyle="1" w:styleId="1F25C307576248CA9E6A3F56F3CD733C1">
    <w:name w:val="1F25C307576248CA9E6A3F56F3CD733C1"/>
    <w:rsid w:val="00CA002A"/>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8">
    <w:name w:val="C8194FDB41DD499485FED38FE4AFF02B8"/>
    <w:rsid w:val="00CA002A"/>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8">
    <w:name w:val="D26C0F338E6B405190C2C8E654EDFFD78"/>
    <w:rsid w:val="00CA002A"/>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42">
    <w:name w:val="A82085C2E232415981B3A4C3E582B12F42"/>
    <w:rsid w:val="00CA002A"/>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7">
    <w:name w:val="C8796A08420A44D089F92371DF9D6CB87"/>
    <w:rsid w:val="00CA002A"/>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7">
    <w:name w:val="DFD56A01C84F4EEB9D86CB62CECBFCF07"/>
    <w:rsid w:val="00CA002A"/>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7">
    <w:name w:val="0EB02B07E2CA487297F1A3DEAE00884B7"/>
    <w:rsid w:val="00CA002A"/>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7">
    <w:name w:val="5A54FCA59EA848A4B0CDBE42687C82787"/>
    <w:rsid w:val="00CA002A"/>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7">
    <w:name w:val="3FE6FCCBAAEF454394E9AB73A41949037"/>
    <w:rsid w:val="00CA002A"/>
    <w:pPr>
      <w:spacing w:after="0" w:line="240" w:lineRule="auto"/>
    </w:pPr>
    <w:rPr>
      <w:rFonts w:ascii="Times New Roman" w:eastAsia="Times New Roman" w:hAnsi="Times New Roman" w:cs="Times New Roman"/>
      <w:sz w:val="24"/>
      <w:szCs w:val="24"/>
      <w:lang w:eastAsia="en-US"/>
    </w:rPr>
  </w:style>
  <w:style w:type="paragraph" w:customStyle="1" w:styleId="1F25C307576248CA9E6A3F56F3CD733C2">
    <w:name w:val="1F25C307576248CA9E6A3F56F3CD733C2"/>
    <w:rsid w:val="00CA002A"/>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9">
    <w:name w:val="C8194FDB41DD499485FED38FE4AFF02B9"/>
    <w:rsid w:val="00CA002A"/>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9">
    <w:name w:val="D26C0F338E6B405190C2C8E654EDFFD79"/>
    <w:rsid w:val="00CA002A"/>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8">
    <w:name w:val="C8796A08420A44D089F92371DF9D6CB88"/>
    <w:rsid w:val="00CA002A"/>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8">
    <w:name w:val="DFD56A01C84F4EEB9D86CB62CECBFCF08"/>
    <w:rsid w:val="00CA002A"/>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8">
    <w:name w:val="0EB02B07E2CA487297F1A3DEAE00884B8"/>
    <w:rsid w:val="00CA002A"/>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8">
    <w:name w:val="5A54FCA59EA848A4B0CDBE42687C82788"/>
    <w:rsid w:val="00CA002A"/>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8">
    <w:name w:val="3FE6FCCBAAEF454394E9AB73A41949038"/>
    <w:rsid w:val="00CA002A"/>
    <w:pPr>
      <w:spacing w:after="0" w:line="240" w:lineRule="auto"/>
    </w:pPr>
    <w:rPr>
      <w:rFonts w:ascii="Times New Roman" w:eastAsia="Times New Roman" w:hAnsi="Times New Roman" w:cs="Times New Roman"/>
      <w:sz w:val="24"/>
      <w:szCs w:val="24"/>
      <w:lang w:eastAsia="en-US"/>
    </w:rPr>
  </w:style>
  <w:style w:type="paragraph" w:customStyle="1" w:styleId="1F25C307576248CA9E6A3F56F3CD733C3">
    <w:name w:val="1F25C307576248CA9E6A3F56F3CD733C3"/>
    <w:rsid w:val="00CA002A"/>
    <w:pPr>
      <w:spacing w:after="0" w:line="240" w:lineRule="auto"/>
    </w:pPr>
    <w:rPr>
      <w:rFonts w:ascii="Times New Roman" w:eastAsia="Times New Roman" w:hAnsi="Times New Roman"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2A"/>
    <w:rPr>
      <w:color w:val="808080"/>
    </w:rPr>
  </w:style>
  <w:style w:type="paragraph" w:customStyle="1" w:styleId="66D31924288A42839027850CA030BCC5">
    <w:name w:val="66D31924288A42839027850CA030BCC5"/>
    <w:rsid w:val="00844C19"/>
  </w:style>
  <w:style w:type="paragraph" w:customStyle="1" w:styleId="13EAC710852B4151A450F127A2119F4C">
    <w:name w:val="13EAC710852B4151A450F127A2119F4C"/>
    <w:rsid w:val="00844C19"/>
  </w:style>
  <w:style w:type="paragraph" w:customStyle="1" w:styleId="7B6CAC47B57848459C5DF80A5462F2A3">
    <w:name w:val="7B6CAC47B57848459C5DF80A5462F2A3"/>
    <w:rsid w:val="00844C19"/>
  </w:style>
  <w:style w:type="paragraph" w:customStyle="1" w:styleId="9B0DDDCAA43C487BB96AC8437AB0E5FA">
    <w:name w:val="9B0DDDCAA43C487BB96AC8437AB0E5FA"/>
    <w:rsid w:val="00844C19"/>
  </w:style>
  <w:style w:type="paragraph" w:customStyle="1" w:styleId="2E6EB8A9E84E4062AA3CE6D05952F9D2">
    <w:name w:val="2E6EB8A9E84E4062AA3CE6D05952F9D2"/>
    <w:rsid w:val="00844C19"/>
  </w:style>
  <w:style w:type="paragraph" w:customStyle="1" w:styleId="E5F534057EA74184896282268A13218B">
    <w:name w:val="E5F534057EA74184896282268A13218B"/>
    <w:rsid w:val="00844C19"/>
  </w:style>
  <w:style w:type="paragraph" w:customStyle="1" w:styleId="27A1EFE4D0824961863786B4A518B6DB">
    <w:name w:val="27A1EFE4D0824961863786B4A518B6DB"/>
    <w:rsid w:val="00844C19"/>
  </w:style>
  <w:style w:type="paragraph" w:customStyle="1" w:styleId="82E59148923B41828CFBDF4C381A4046">
    <w:name w:val="82E59148923B41828CFBDF4C381A4046"/>
    <w:rsid w:val="00844C19"/>
  </w:style>
  <w:style w:type="paragraph" w:customStyle="1" w:styleId="B45BFE3CE69448DF81A4F96427A6D4DA">
    <w:name w:val="B45BFE3CE69448DF81A4F96427A6D4DA"/>
    <w:rsid w:val="00844C19"/>
  </w:style>
  <w:style w:type="paragraph" w:customStyle="1" w:styleId="1B20600921A6450D89347A94CF8DEDE4">
    <w:name w:val="1B20600921A6450D89347A94CF8DEDE4"/>
    <w:rsid w:val="00844C19"/>
  </w:style>
  <w:style w:type="paragraph" w:customStyle="1" w:styleId="BCF8969530D84E23B6CEAF19A12783E2">
    <w:name w:val="BCF8969530D84E23B6CEAF19A12783E2"/>
    <w:rsid w:val="00B65E27"/>
  </w:style>
  <w:style w:type="paragraph" w:customStyle="1" w:styleId="36E5A6234F1F4243943FA597EEB73E66">
    <w:name w:val="36E5A6234F1F4243943FA597EEB73E66"/>
    <w:rsid w:val="00DF6787"/>
  </w:style>
  <w:style w:type="paragraph" w:customStyle="1" w:styleId="C5D24CE431D2400A8E73E8EE4FA07BCC">
    <w:name w:val="C5D24CE431D2400A8E73E8EE4FA07BCC"/>
    <w:rsid w:val="00E50477"/>
  </w:style>
  <w:style w:type="paragraph" w:customStyle="1" w:styleId="191A8BCA25AF4B1B9F16F1D090E9113A">
    <w:name w:val="191A8BCA25AF4B1B9F16F1D090E9113A"/>
    <w:rsid w:val="002A2C1F"/>
  </w:style>
  <w:style w:type="paragraph" w:customStyle="1" w:styleId="5C29342E5F7C4D0A8FF9BD855B6BA4BB">
    <w:name w:val="5C29342E5F7C4D0A8FF9BD855B6BA4BB"/>
    <w:rsid w:val="002A2C1F"/>
  </w:style>
  <w:style w:type="paragraph" w:customStyle="1" w:styleId="1333FE89C2D5491385FD8F2FA91DC401">
    <w:name w:val="1333FE89C2D5491385FD8F2FA91DC401"/>
    <w:rsid w:val="002A2C1F"/>
  </w:style>
  <w:style w:type="paragraph" w:customStyle="1" w:styleId="97DA6A68F623489CB663FF58D3221205">
    <w:name w:val="97DA6A68F623489CB663FF58D3221205"/>
    <w:rsid w:val="002A2C1F"/>
  </w:style>
  <w:style w:type="paragraph" w:customStyle="1" w:styleId="83E724C962CE48B38382E11E7D8FB07B">
    <w:name w:val="83E724C962CE48B38382E11E7D8FB07B"/>
    <w:rsid w:val="002A2C1F"/>
  </w:style>
  <w:style w:type="paragraph" w:customStyle="1" w:styleId="77B84B1B1421483BAB9B04DE0928A166">
    <w:name w:val="77B84B1B1421483BAB9B04DE0928A166"/>
    <w:rsid w:val="002A2C1F"/>
  </w:style>
  <w:style w:type="paragraph" w:customStyle="1" w:styleId="1EFD60A8DD964B1198A621E6DD8A3417">
    <w:name w:val="1EFD60A8DD964B1198A621E6DD8A3417"/>
    <w:rsid w:val="002A2C1F"/>
  </w:style>
  <w:style w:type="paragraph" w:customStyle="1" w:styleId="E5FAA2FDBB074F60928B0D0BD62F331E">
    <w:name w:val="E5FAA2FDBB074F60928B0D0BD62F331E"/>
    <w:rsid w:val="002A2C1F"/>
  </w:style>
  <w:style w:type="paragraph" w:customStyle="1" w:styleId="BBA75FD12A1748BF9C295D6ED1522914">
    <w:name w:val="BBA75FD12A1748BF9C295D6ED1522914"/>
    <w:rsid w:val="002A2C1F"/>
  </w:style>
  <w:style w:type="paragraph" w:customStyle="1" w:styleId="60F8B5CD2677457DBCD87E2138B7B053">
    <w:name w:val="60F8B5CD2677457DBCD87E2138B7B053"/>
    <w:rsid w:val="002A2C1F"/>
  </w:style>
  <w:style w:type="paragraph" w:customStyle="1" w:styleId="1ACB958FA4C34568883B9F6FBCDDA7F6">
    <w:name w:val="1ACB958FA4C34568883B9F6FBCDDA7F6"/>
    <w:rsid w:val="002A2C1F"/>
  </w:style>
  <w:style w:type="paragraph" w:customStyle="1" w:styleId="9282608495DA4184A0C3512E44A7DBB5">
    <w:name w:val="9282608495DA4184A0C3512E44A7DBB5"/>
    <w:rsid w:val="002A2C1F"/>
  </w:style>
  <w:style w:type="paragraph" w:customStyle="1" w:styleId="F62DA67052C445A2A174EA73F4227678">
    <w:name w:val="F62DA67052C445A2A174EA73F4227678"/>
    <w:rsid w:val="002A2C1F"/>
  </w:style>
  <w:style w:type="paragraph" w:customStyle="1" w:styleId="0DB75999F6904153BF59562014D8C393">
    <w:name w:val="0DB75999F6904153BF59562014D8C393"/>
    <w:rsid w:val="002A2C1F"/>
  </w:style>
  <w:style w:type="paragraph" w:customStyle="1" w:styleId="700215FA95BE413D9C3B989225FFCDE3">
    <w:name w:val="700215FA95BE413D9C3B989225FFCDE3"/>
    <w:rsid w:val="002A2C1F"/>
  </w:style>
  <w:style w:type="paragraph" w:customStyle="1" w:styleId="1CCEDEE47DFD4EA9B7011A68C7D83F58">
    <w:name w:val="1CCEDEE47DFD4EA9B7011A68C7D83F58"/>
    <w:rsid w:val="002A2C1F"/>
  </w:style>
  <w:style w:type="paragraph" w:customStyle="1" w:styleId="4353217E5E6346DB9D27388811D2DB9F">
    <w:name w:val="4353217E5E6346DB9D27388811D2DB9F"/>
    <w:rsid w:val="002A2C1F"/>
  </w:style>
  <w:style w:type="paragraph" w:customStyle="1" w:styleId="F2FB3B1D5B664921A139D6E74F1C6C28">
    <w:name w:val="F2FB3B1D5B664921A139D6E74F1C6C28"/>
    <w:rsid w:val="002A2C1F"/>
  </w:style>
  <w:style w:type="paragraph" w:customStyle="1" w:styleId="0175555A42AB4418A36524E2C67BE248">
    <w:name w:val="0175555A42AB4418A36524E2C67BE248"/>
    <w:rsid w:val="002A2C1F"/>
  </w:style>
  <w:style w:type="paragraph" w:customStyle="1" w:styleId="6DE0357EB0AE47799A6E2C3C44D7C45B">
    <w:name w:val="6DE0357EB0AE47799A6E2C3C44D7C45B"/>
    <w:rsid w:val="002A2C1F"/>
  </w:style>
  <w:style w:type="paragraph" w:customStyle="1" w:styleId="CE3DF0CD43C34DCD80BE4864FE7FB7D9">
    <w:name w:val="CE3DF0CD43C34DCD80BE4864FE7FB7D9"/>
    <w:rsid w:val="002A2C1F"/>
  </w:style>
  <w:style w:type="paragraph" w:customStyle="1" w:styleId="B2890EB0FB274ECBBB277914800807CA">
    <w:name w:val="B2890EB0FB274ECBBB277914800807CA"/>
    <w:rsid w:val="002A2C1F"/>
  </w:style>
  <w:style w:type="paragraph" w:customStyle="1" w:styleId="0C1EF738F63A4E7587F20BCE4CE0AB6F">
    <w:name w:val="0C1EF738F63A4E7587F20BCE4CE0AB6F"/>
    <w:rsid w:val="003E31CE"/>
  </w:style>
  <w:style w:type="paragraph" w:customStyle="1" w:styleId="C1346C2D86ED442198E9589883F46968">
    <w:name w:val="C1346C2D86ED442198E9589883F46968"/>
    <w:rsid w:val="00C52A32"/>
  </w:style>
  <w:style w:type="paragraph" w:customStyle="1" w:styleId="980580DD80134C98B8ABF4BBC7857F8B">
    <w:name w:val="980580DD80134C98B8ABF4BBC7857F8B"/>
    <w:rsid w:val="00C52A32"/>
  </w:style>
  <w:style w:type="paragraph" w:customStyle="1" w:styleId="7F3815FF65864075A74AAE34D0806B06">
    <w:name w:val="7F3815FF65864075A74AAE34D0806B06"/>
    <w:rsid w:val="00C52A32"/>
  </w:style>
  <w:style w:type="paragraph" w:customStyle="1" w:styleId="84E689E4C6824EB19CA51DF32EF7182B">
    <w:name w:val="84E689E4C6824EB19CA51DF32EF7182B"/>
    <w:rsid w:val="0074761D"/>
  </w:style>
  <w:style w:type="paragraph" w:customStyle="1" w:styleId="11B2D244AAD74EF3A6142041F6DF90A7">
    <w:name w:val="11B2D244AAD74EF3A6142041F6DF90A7"/>
    <w:rsid w:val="0074761D"/>
  </w:style>
  <w:style w:type="paragraph" w:customStyle="1" w:styleId="7F7A59CE1C094E358C1EDC4DE95C2E01">
    <w:name w:val="7F7A59CE1C094E358C1EDC4DE95C2E01"/>
    <w:rsid w:val="0074761D"/>
  </w:style>
  <w:style w:type="paragraph" w:customStyle="1" w:styleId="78E0A7E14F99428AB5892BC436F1D99F">
    <w:name w:val="78E0A7E14F99428AB5892BC436F1D99F"/>
    <w:rsid w:val="0074761D"/>
  </w:style>
  <w:style w:type="paragraph" w:customStyle="1" w:styleId="A033F72C983A4CADB7BE63CA296EF194">
    <w:name w:val="A033F72C983A4CADB7BE63CA296EF194"/>
    <w:rsid w:val="0074761D"/>
  </w:style>
  <w:style w:type="paragraph" w:customStyle="1" w:styleId="390A26337AEF4241A60405F54F626501">
    <w:name w:val="390A26337AEF4241A60405F54F626501"/>
    <w:rsid w:val="0074761D"/>
  </w:style>
  <w:style w:type="paragraph" w:customStyle="1" w:styleId="1C64038F09474330A12309F59B154225">
    <w:name w:val="1C64038F09474330A12309F59B154225"/>
    <w:rsid w:val="0074761D"/>
  </w:style>
  <w:style w:type="paragraph" w:customStyle="1" w:styleId="0A1B7D182A6243F3B014824D2C678B01">
    <w:name w:val="0A1B7D182A6243F3B014824D2C678B01"/>
    <w:rsid w:val="0074761D"/>
  </w:style>
  <w:style w:type="paragraph" w:customStyle="1" w:styleId="65701B9DDA09465EA25A0D682D03A176">
    <w:name w:val="65701B9DDA09465EA25A0D682D03A176"/>
    <w:rsid w:val="00527570"/>
  </w:style>
  <w:style w:type="paragraph" w:customStyle="1" w:styleId="F94B63689CE34FF3B532780FB5EFB0D2">
    <w:name w:val="F94B63689CE34FF3B532780FB5EFB0D2"/>
    <w:rsid w:val="00527570"/>
  </w:style>
  <w:style w:type="paragraph" w:customStyle="1" w:styleId="8A86E0B7B51F4519A6EAD941D2A65FCD">
    <w:name w:val="8A86E0B7B51F4519A6EAD941D2A65FCD"/>
    <w:rsid w:val="00527570"/>
  </w:style>
  <w:style w:type="paragraph" w:customStyle="1" w:styleId="BC233E063A70438BB6E58954D11FEA28">
    <w:name w:val="BC233E063A70438BB6E58954D11FEA28"/>
    <w:rsid w:val="00527570"/>
  </w:style>
  <w:style w:type="paragraph" w:customStyle="1" w:styleId="986F2EEBE01F418CA44A6431083EBD75">
    <w:name w:val="986F2EEBE01F418CA44A6431083EBD75"/>
    <w:rsid w:val="007342FC"/>
  </w:style>
  <w:style w:type="paragraph" w:customStyle="1" w:styleId="0448EF478A084737958336CC7D11CE3A">
    <w:name w:val="0448EF478A084737958336CC7D11CE3A"/>
    <w:rsid w:val="00F93144"/>
  </w:style>
  <w:style w:type="paragraph" w:customStyle="1" w:styleId="180C223A0E3B4D448AB572A596E23254">
    <w:name w:val="180C223A0E3B4D448AB572A596E23254"/>
    <w:rsid w:val="008D5E71"/>
  </w:style>
  <w:style w:type="paragraph" w:customStyle="1" w:styleId="AB5151C8A8814451B68765FB76BEC9F9">
    <w:name w:val="AB5151C8A8814451B68765FB76BEC9F9"/>
    <w:rsid w:val="008D5E71"/>
  </w:style>
  <w:style w:type="paragraph" w:customStyle="1" w:styleId="63B4C65A62834D779C8FEE11541DE269">
    <w:name w:val="63B4C65A62834D779C8FEE11541DE269"/>
    <w:rsid w:val="008D5E71"/>
  </w:style>
  <w:style w:type="paragraph" w:customStyle="1" w:styleId="187554D32F0E45F59F6D0A2293CD20D1">
    <w:name w:val="187554D32F0E45F59F6D0A2293CD20D1"/>
    <w:rsid w:val="008D5E71"/>
  </w:style>
  <w:style w:type="paragraph" w:customStyle="1" w:styleId="5398E93D448641DFA3A8C22B849FFD47">
    <w:name w:val="5398E93D448641DFA3A8C22B849FFD47"/>
    <w:rsid w:val="008D5E71"/>
  </w:style>
  <w:style w:type="paragraph" w:customStyle="1" w:styleId="D4B5F4C57A5C433B91E93DB63CC34F0A">
    <w:name w:val="D4B5F4C57A5C433B91E93DB63CC34F0A"/>
    <w:rsid w:val="008D5E71"/>
  </w:style>
  <w:style w:type="paragraph" w:customStyle="1" w:styleId="ED92CE95CCDA476186A0E083DB4CC547">
    <w:name w:val="ED92CE95CCDA476186A0E083DB4CC547"/>
    <w:rsid w:val="008D5E71"/>
  </w:style>
  <w:style w:type="paragraph" w:customStyle="1" w:styleId="AF8872F5B5AE47A9B158A40CABE99CE2">
    <w:name w:val="AF8872F5B5AE47A9B158A40CABE99CE2"/>
    <w:rsid w:val="008D5E71"/>
  </w:style>
  <w:style w:type="paragraph" w:customStyle="1" w:styleId="DAD175EF610345A8B534D99699DB357D">
    <w:name w:val="DAD175EF610345A8B534D99699DB357D"/>
    <w:rsid w:val="008D5E71"/>
  </w:style>
  <w:style w:type="paragraph" w:customStyle="1" w:styleId="DCF039E86B27407287923F81C4977540">
    <w:name w:val="DCF039E86B27407287923F81C4977540"/>
    <w:rsid w:val="008D5E71"/>
  </w:style>
  <w:style w:type="paragraph" w:customStyle="1" w:styleId="1B076A781BDE4358A8A6DA924C154231">
    <w:name w:val="1B076A781BDE4358A8A6DA924C154231"/>
    <w:rsid w:val="008D5E71"/>
  </w:style>
  <w:style w:type="paragraph" w:customStyle="1" w:styleId="02163C5E0D844BB8ABB0702A7E334580">
    <w:name w:val="02163C5E0D844BB8ABB0702A7E334580"/>
    <w:rsid w:val="008D5E71"/>
  </w:style>
  <w:style w:type="paragraph" w:customStyle="1" w:styleId="AE103735BF95430E854F2106C1471037">
    <w:name w:val="AE103735BF95430E854F2106C1471037"/>
    <w:rsid w:val="008D5E71"/>
  </w:style>
  <w:style w:type="paragraph" w:customStyle="1" w:styleId="702398CD4A634FD8A2768F0A7C4A255F">
    <w:name w:val="702398CD4A634FD8A2768F0A7C4A255F"/>
    <w:rsid w:val="008D5E71"/>
  </w:style>
  <w:style w:type="paragraph" w:customStyle="1" w:styleId="76092020F7FB49C3AC16EEEA9A801D2F">
    <w:name w:val="76092020F7FB49C3AC16EEEA9A801D2F"/>
    <w:rsid w:val="008D5E71"/>
  </w:style>
  <w:style w:type="paragraph" w:customStyle="1" w:styleId="EDE21C31869243DEABC43F512A992F6B">
    <w:name w:val="EDE21C31869243DEABC43F512A992F6B"/>
    <w:rsid w:val="008D5E71"/>
  </w:style>
  <w:style w:type="paragraph" w:customStyle="1" w:styleId="39AEBF64C0634FB8BF69DEE836A58F99">
    <w:name w:val="39AEBF64C0634FB8BF69DEE836A58F99"/>
    <w:rsid w:val="0077087D"/>
  </w:style>
  <w:style w:type="paragraph" w:customStyle="1" w:styleId="5D2748F83CEC4CF6B295B2C59EF6B34E">
    <w:name w:val="5D2748F83CEC4CF6B295B2C59EF6B34E"/>
    <w:rsid w:val="0077087D"/>
  </w:style>
  <w:style w:type="paragraph" w:customStyle="1" w:styleId="E9F329C0A9884973950D2FC0C2C7F804">
    <w:name w:val="E9F329C0A9884973950D2FC0C2C7F804"/>
    <w:rsid w:val="00B43C60"/>
  </w:style>
  <w:style w:type="paragraph" w:customStyle="1" w:styleId="5709845CE2AA4D13848D0A19EE2B8A1F">
    <w:name w:val="5709845CE2AA4D13848D0A19EE2B8A1F"/>
    <w:rsid w:val="00E6166C"/>
  </w:style>
  <w:style w:type="paragraph" w:customStyle="1" w:styleId="14F4CC1F91294F9DA44FDF1D954991A2">
    <w:name w:val="14F4CC1F91294F9DA44FDF1D954991A2"/>
    <w:rsid w:val="00E6166C"/>
  </w:style>
  <w:style w:type="paragraph" w:customStyle="1" w:styleId="A6085EBE50D1453AAA0A91EBB900EA6E">
    <w:name w:val="A6085EBE50D1453AAA0A91EBB900EA6E"/>
    <w:rsid w:val="00E6166C"/>
  </w:style>
  <w:style w:type="paragraph" w:customStyle="1" w:styleId="EACE89CBDE2540D59AA08B29412CD8F0">
    <w:name w:val="EACE89CBDE2540D59AA08B29412CD8F0"/>
    <w:rsid w:val="00E6166C"/>
  </w:style>
  <w:style w:type="paragraph" w:customStyle="1" w:styleId="053C7C4B8D654E989BFA6478A4BD1F86">
    <w:name w:val="053C7C4B8D654E989BFA6478A4BD1F86"/>
    <w:rsid w:val="00E6166C"/>
  </w:style>
  <w:style w:type="paragraph" w:customStyle="1" w:styleId="989B06BBFB534FF4AA1FFB77DEFB2E73">
    <w:name w:val="989B06BBFB534FF4AA1FFB77DEFB2E73"/>
    <w:rsid w:val="00E6166C"/>
  </w:style>
  <w:style w:type="paragraph" w:customStyle="1" w:styleId="7062C241B0FE4060B26596E2394BFB47">
    <w:name w:val="7062C241B0FE4060B26596E2394BFB47"/>
    <w:rsid w:val="00E6166C"/>
  </w:style>
  <w:style w:type="paragraph" w:customStyle="1" w:styleId="B1943C4D70D9451C881AD0DDFDD4660D">
    <w:name w:val="B1943C4D70D9451C881AD0DDFDD4660D"/>
    <w:rsid w:val="00E6166C"/>
  </w:style>
  <w:style w:type="paragraph" w:customStyle="1" w:styleId="30607409CE254A4E93664F795AC08660">
    <w:name w:val="30607409CE254A4E93664F795AC08660"/>
    <w:rsid w:val="00E6166C"/>
  </w:style>
  <w:style w:type="paragraph" w:customStyle="1" w:styleId="108E2A8CB0E0404E9741A7F72D87484A">
    <w:name w:val="108E2A8CB0E0404E9741A7F72D87484A"/>
    <w:rsid w:val="00E6166C"/>
  </w:style>
  <w:style w:type="paragraph" w:customStyle="1" w:styleId="E359508F6186403CA0A26B2206C362D1">
    <w:name w:val="E359508F6186403CA0A26B2206C362D1"/>
    <w:rsid w:val="00E6166C"/>
  </w:style>
  <w:style w:type="paragraph" w:customStyle="1" w:styleId="605DF6B83AB4421C9E3EE5F43694C8FD">
    <w:name w:val="605DF6B83AB4421C9E3EE5F43694C8FD"/>
    <w:rsid w:val="00E6166C"/>
  </w:style>
  <w:style w:type="paragraph" w:customStyle="1" w:styleId="730D6F8B13D44F20BEBE1D438A0DA324">
    <w:name w:val="730D6F8B13D44F20BEBE1D438A0DA324"/>
    <w:rsid w:val="00457DFC"/>
  </w:style>
  <w:style w:type="paragraph" w:customStyle="1" w:styleId="91242A668E844ADF9380A899144669EF">
    <w:name w:val="91242A668E844ADF9380A899144669EF"/>
    <w:rsid w:val="00457DFC"/>
  </w:style>
  <w:style w:type="paragraph" w:customStyle="1" w:styleId="B9D80A7D58944CC98A90389F751D9517">
    <w:name w:val="B9D80A7D58944CC98A90389F751D9517"/>
    <w:rsid w:val="00457DFC"/>
  </w:style>
  <w:style w:type="paragraph" w:customStyle="1" w:styleId="F180CADA6A9043B186F3FB51924C7A18">
    <w:name w:val="F180CADA6A9043B186F3FB51924C7A18"/>
    <w:rsid w:val="00BC07E1"/>
    <w:rPr>
      <w:rFonts w:eastAsiaTheme="minorHAnsi"/>
      <w:lang w:eastAsia="en-US"/>
    </w:rPr>
  </w:style>
  <w:style w:type="paragraph" w:customStyle="1" w:styleId="6FED386A95D94D5987A45AEB519BCD71">
    <w:name w:val="6FED386A95D94D5987A45AEB519BCD71"/>
    <w:rsid w:val="00BC07E1"/>
    <w:rPr>
      <w:rFonts w:eastAsiaTheme="minorHAnsi"/>
      <w:lang w:eastAsia="en-US"/>
    </w:rPr>
  </w:style>
  <w:style w:type="paragraph" w:customStyle="1" w:styleId="8002CB204F31499B903037E947D4B29F">
    <w:name w:val="8002CB204F31499B903037E947D4B29F"/>
    <w:rsid w:val="00BC07E1"/>
    <w:rPr>
      <w:rFonts w:eastAsiaTheme="minorHAnsi"/>
      <w:lang w:eastAsia="en-US"/>
    </w:rPr>
  </w:style>
  <w:style w:type="paragraph" w:customStyle="1" w:styleId="1252D85CE7F847C49DB6B29783A9ED81">
    <w:name w:val="1252D85CE7F847C49DB6B29783A9ED81"/>
    <w:rsid w:val="00BC07E1"/>
    <w:rPr>
      <w:rFonts w:eastAsiaTheme="minorHAnsi"/>
      <w:lang w:eastAsia="en-US"/>
    </w:rPr>
  </w:style>
  <w:style w:type="paragraph" w:customStyle="1" w:styleId="97B7AEA0B8A8467F940E9DBE54D69EAF">
    <w:name w:val="97B7AEA0B8A8467F940E9DBE54D69EAF"/>
    <w:rsid w:val="00BC07E1"/>
    <w:rPr>
      <w:rFonts w:eastAsiaTheme="minorHAnsi"/>
      <w:lang w:eastAsia="en-US"/>
    </w:rPr>
  </w:style>
  <w:style w:type="paragraph" w:customStyle="1" w:styleId="180C223A0E3B4D448AB572A596E232541">
    <w:name w:val="180C223A0E3B4D448AB572A596E232541"/>
    <w:rsid w:val="00BC07E1"/>
    <w:rPr>
      <w:rFonts w:eastAsiaTheme="minorHAnsi"/>
      <w:lang w:eastAsia="en-US"/>
    </w:rPr>
  </w:style>
  <w:style w:type="paragraph" w:customStyle="1" w:styleId="B316394583BF4378A6D7E121F4D1BB31">
    <w:name w:val="B316394583BF4378A6D7E121F4D1BB31"/>
    <w:rsid w:val="00BC07E1"/>
    <w:rPr>
      <w:rFonts w:eastAsiaTheme="minorHAnsi"/>
      <w:lang w:eastAsia="en-US"/>
    </w:rPr>
  </w:style>
  <w:style w:type="paragraph" w:customStyle="1" w:styleId="63B4C65A62834D779C8FEE11541DE2691">
    <w:name w:val="63B4C65A62834D779C8FEE11541DE2691"/>
    <w:rsid w:val="00BC07E1"/>
    <w:rPr>
      <w:rFonts w:eastAsiaTheme="minorHAnsi"/>
      <w:lang w:eastAsia="en-US"/>
    </w:rPr>
  </w:style>
  <w:style w:type="paragraph" w:customStyle="1" w:styleId="730D6F8B13D44F20BEBE1D438A0DA3241">
    <w:name w:val="730D6F8B13D44F20BEBE1D438A0DA3241"/>
    <w:rsid w:val="00BC07E1"/>
    <w:rPr>
      <w:rFonts w:eastAsiaTheme="minorHAnsi"/>
      <w:lang w:eastAsia="en-US"/>
    </w:rPr>
  </w:style>
  <w:style w:type="paragraph" w:customStyle="1" w:styleId="B9D80A7D58944CC98A90389F751D95171">
    <w:name w:val="B9D80A7D58944CC98A90389F751D95171"/>
    <w:rsid w:val="00BC07E1"/>
    <w:pPr>
      <w:spacing w:after="0" w:line="240" w:lineRule="auto"/>
    </w:pPr>
    <w:rPr>
      <w:rFonts w:eastAsiaTheme="minorHAnsi"/>
      <w:sz w:val="20"/>
      <w:szCs w:val="20"/>
      <w:lang w:eastAsia="en-US"/>
    </w:rPr>
  </w:style>
  <w:style w:type="paragraph" w:customStyle="1" w:styleId="DAD175EF610345A8B534D99699DB357D1">
    <w:name w:val="DAD175EF610345A8B534D99699DB357D1"/>
    <w:rsid w:val="00BC07E1"/>
    <w:rPr>
      <w:rFonts w:eastAsiaTheme="minorHAnsi"/>
      <w:lang w:eastAsia="en-US"/>
    </w:rPr>
  </w:style>
  <w:style w:type="paragraph" w:customStyle="1" w:styleId="187554D32F0E45F59F6D0A2293CD20D11">
    <w:name w:val="187554D32F0E45F59F6D0A2293CD20D11"/>
    <w:rsid w:val="00BC07E1"/>
    <w:rPr>
      <w:rFonts w:eastAsiaTheme="minorHAnsi"/>
      <w:lang w:eastAsia="en-US"/>
    </w:rPr>
  </w:style>
  <w:style w:type="paragraph" w:customStyle="1" w:styleId="AE103735BF95430E854F2106C14710371">
    <w:name w:val="AE103735BF95430E854F2106C14710371"/>
    <w:rsid w:val="00BC07E1"/>
    <w:rPr>
      <w:rFonts w:eastAsiaTheme="minorHAnsi"/>
      <w:lang w:eastAsia="en-US"/>
    </w:rPr>
  </w:style>
  <w:style w:type="paragraph" w:customStyle="1" w:styleId="702398CD4A634FD8A2768F0A7C4A255F1">
    <w:name w:val="702398CD4A634FD8A2768F0A7C4A255F1"/>
    <w:rsid w:val="00BC07E1"/>
    <w:rPr>
      <w:rFonts w:eastAsiaTheme="minorHAnsi"/>
      <w:lang w:eastAsia="en-US"/>
    </w:rPr>
  </w:style>
  <w:style w:type="paragraph" w:customStyle="1" w:styleId="76092020F7FB49C3AC16EEEA9A801D2F1">
    <w:name w:val="76092020F7FB49C3AC16EEEA9A801D2F1"/>
    <w:rsid w:val="00BC07E1"/>
    <w:rPr>
      <w:rFonts w:eastAsiaTheme="minorHAnsi"/>
      <w:lang w:eastAsia="en-US"/>
    </w:rPr>
  </w:style>
  <w:style w:type="paragraph" w:customStyle="1" w:styleId="EDE21C31869243DEABC43F512A992F6B1">
    <w:name w:val="EDE21C31869243DEABC43F512A992F6B1"/>
    <w:rsid w:val="00BC07E1"/>
    <w:rPr>
      <w:rFonts w:eastAsiaTheme="minorHAnsi"/>
      <w:lang w:eastAsia="en-US"/>
    </w:rPr>
  </w:style>
  <w:style w:type="paragraph" w:customStyle="1" w:styleId="DCF039E86B27407287923F81C49775401">
    <w:name w:val="DCF039E86B27407287923F81C49775401"/>
    <w:rsid w:val="00BC07E1"/>
    <w:rPr>
      <w:rFonts w:eastAsiaTheme="minorHAnsi"/>
      <w:lang w:eastAsia="en-US"/>
    </w:rPr>
  </w:style>
  <w:style w:type="paragraph" w:customStyle="1" w:styleId="1B076A781BDE4358A8A6DA924C1542311">
    <w:name w:val="1B076A781BDE4358A8A6DA924C1542311"/>
    <w:rsid w:val="00BC07E1"/>
    <w:rPr>
      <w:rFonts w:eastAsiaTheme="minorHAnsi"/>
      <w:lang w:eastAsia="en-US"/>
    </w:rPr>
  </w:style>
  <w:style w:type="paragraph" w:customStyle="1" w:styleId="AB5151C8A8814451B68765FB76BEC9F91">
    <w:name w:val="AB5151C8A8814451B68765FB76BEC9F91"/>
    <w:rsid w:val="00BC07E1"/>
    <w:rPr>
      <w:rFonts w:eastAsiaTheme="minorHAnsi"/>
      <w:lang w:eastAsia="en-US"/>
    </w:rPr>
  </w:style>
  <w:style w:type="paragraph" w:customStyle="1" w:styleId="2E6EB8A9E84E4062AA3CE6D05952F9D21">
    <w:name w:val="2E6EB8A9E84E4062AA3CE6D05952F9D21"/>
    <w:rsid w:val="00BC07E1"/>
    <w:rPr>
      <w:rFonts w:eastAsiaTheme="minorHAnsi"/>
      <w:lang w:eastAsia="en-US"/>
    </w:rPr>
  </w:style>
  <w:style w:type="paragraph" w:customStyle="1" w:styleId="0C1EF738F63A4E7587F20BCE4CE0AB6F1">
    <w:name w:val="0C1EF738F63A4E7587F20BCE4CE0AB6F1"/>
    <w:rsid w:val="00BC07E1"/>
    <w:rPr>
      <w:rFonts w:eastAsiaTheme="minorHAnsi"/>
      <w:lang w:eastAsia="en-US"/>
    </w:rPr>
  </w:style>
  <w:style w:type="paragraph" w:customStyle="1" w:styleId="0448EF478A084737958336CC7D11CE3A1">
    <w:name w:val="0448EF478A084737958336CC7D11CE3A1"/>
    <w:rsid w:val="00BC07E1"/>
    <w:rPr>
      <w:rFonts w:eastAsiaTheme="minorHAnsi"/>
      <w:lang w:eastAsia="en-US"/>
    </w:rPr>
  </w:style>
  <w:style w:type="paragraph" w:customStyle="1" w:styleId="F1C1CB86719545E6B9DB8C7FD90A4564">
    <w:name w:val="F1C1CB86719545E6B9DB8C7FD90A4564"/>
    <w:rsid w:val="00BC07E1"/>
    <w:rPr>
      <w:rFonts w:eastAsiaTheme="minorHAnsi"/>
      <w:lang w:eastAsia="en-US"/>
    </w:rPr>
  </w:style>
  <w:style w:type="paragraph" w:customStyle="1" w:styleId="66D31924288A42839027850CA030BCC51">
    <w:name w:val="66D31924288A42839027850CA030BCC51"/>
    <w:rsid w:val="00BC07E1"/>
    <w:rPr>
      <w:rFonts w:eastAsiaTheme="minorHAnsi"/>
      <w:lang w:eastAsia="en-US"/>
    </w:rPr>
  </w:style>
  <w:style w:type="paragraph" w:customStyle="1" w:styleId="A82085C2E232415981B3A4C3E582B12F">
    <w:name w:val="A82085C2E232415981B3A4C3E582B12F"/>
    <w:rsid w:val="00BC07E1"/>
    <w:rPr>
      <w:rFonts w:eastAsiaTheme="minorHAnsi"/>
      <w:lang w:eastAsia="en-US"/>
    </w:rPr>
  </w:style>
  <w:style w:type="paragraph" w:customStyle="1" w:styleId="FC93CCD063DE4EF99089E0AFEAE3DBF5">
    <w:name w:val="FC93CCD063DE4EF99089E0AFEAE3DBF5"/>
    <w:rsid w:val="00BC07E1"/>
    <w:pPr>
      <w:spacing w:after="0" w:line="240" w:lineRule="auto"/>
    </w:pPr>
    <w:rPr>
      <w:rFonts w:eastAsiaTheme="minorHAnsi"/>
      <w:sz w:val="20"/>
      <w:szCs w:val="20"/>
      <w:lang w:eastAsia="en-US"/>
    </w:rPr>
  </w:style>
  <w:style w:type="paragraph" w:customStyle="1" w:styleId="30607409CE254A4E93664F795AC086601">
    <w:name w:val="30607409CE254A4E93664F795AC086601"/>
    <w:rsid w:val="00BC07E1"/>
    <w:rPr>
      <w:rFonts w:eastAsiaTheme="minorHAnsi"/>
      <w:lang w:eastAsia="en-US"/>
    </w:rPr>
  </w:style>
  <w:style w:type="paragraph" w:customStyle="1" w:styleId="108E2A8CB0E0404E9741A7F72D87484A1">
    <w:name w:val="108E2A8CB0E0404E9741A7F72D87484A1"/>
    <w:rsid w:val="00BC07E1"/>
    <w:rPr>
      <w:rFonts w:eastAsiaTheme="minorHAnsi"/>
      <w:lang w:eastAsia="en-US"/>
    </w:rPr>
  </w:style>
  <w:style w:type="paragraph" w:customStyle="1" w:styleId="E359508F6186403CA0A26B2206C362D11">
    <w:name w:val="E359508F6186403CA0A26B2206C362D11"/>
    <w:rsid w:val="00BC07E1"/>
    <w:rPr>
      <w:rFonts w:eastAsiaTheme="minorHAnsi"/>
      <w:lang w:eastAsia="en-US"/>
    </w:rPr>
  </w:style>
  <w:style w:type="paragraph" w:customStyle="1" w:styleId="605DF6B83AB4421C9E3EE5F43694C8FD1">
    <w:name w:val="605DF6B83AB4421C9E3EE5F43694C8FD1"/>
    <w:rsid w:val="00BC07E1"/>
    <w:rPr>
      <w:rFonts w:eastAsiaTheme="minorHAnsi"/>
      <w:lang w:eastAsia="en-US"/>
    </w:rPr>
  </w:style>
  <w:style w:type="paragraph" w:customStyle="1" w:styleId="2EBBF66EBF464E2BA2947E389A12145D">
    <w:name w:val="2EBBF66EBF464E2BA2947E389A12145D"/>
    <w:rsid w:val="00BC07E1"/>
    <w:rPr>
      <w:rFonts w:eastAsiaTheme="minorHAnsi"/>
      <w:lang w:eastAsia="en-US"/>
    </w:rPr>
  </w:style>
  <w:style w:type="paragraph" w:customStyle="1" w:styleId="D371FB28BADF4093818C589255DBD162">
    <w:name w:val="D371FB28BADF4093818C589255DBD162"/>
    <w:rsid w:val="00BC07E1"/>
    <w:rPr>
      <w:rFonts w:eastAsiaTheme="minorHAnsi"/>
      <w:lang w:eastAsia="en-US"/>
    </w:rPr>
  </w:style>
  <w:style w:type="paragraph" w:customStyle="1" w:styleId="BBA75FD12A1748BF9C295D6ED15229141">
    <w:name w:val="BBA75FD12A1748BF9C295D6ED15229141"/>
    <w:rsid w:val="00BC07E1"/>
    <w:rPr>
      <w:rFonts w:eastAsiaTheme="minorHAnsi"/>
      <w:lang w:eastAsia="en-US"/>
    </w:rPr>
  </w:style>
  <w:style w:type="paragraph" w:customStyle="1" w:styleId="60F8B5CD2677457DBCD87E2138B7B0531">
    <w:name w:val="60F8B5CD2677457DBCD87E2138B7B0531"/>
    <w:rsid w:val="00BC07E1"/>
    <w:rPr>
      <w:rFonts w:eastAsiaTheme="minorHAnsi"/>
      <w:lang w:eastAsia="en-US"/>
    </w:rPr>
  </w:style>
  <w:style w:type="paragraph" w:customStyle="1" w:styleId="1ACB958FA4C34568883B9F6FBCDDA7F61">
    <w:name w:val="1ACB958FA4C34568883B9F6FBCDDA7F61"/>
    <w:rsid w:val="00BC07E1"/>
    <w:rPr>
      <w:rFonts w:eastAsiaTheme="minorHAnsi"/>
      <w:lang w:eastAsia="en-US"/>
    </w:rPr>
  </w:style>
  <w:style w:type="paragraph" w:customStyle="1" w:styleId="9282608495DA4184A0C3512E44A7DBB51">
    <w:name w:val="9282608495DA4184A0C3512E44A7DBB51"/>
    <w:rsid w:val="00BC07E1"/>
    <w:rPr>
      <w:rFonts w:eastAsiaTheme="minorHAnsi"/>
      <w:lang w:eastAsia="en-US"/>
    </w:rPr>
  </w:style>
  <w:style w:type="paragraph" w:customStyle="1" w:styleId="F62DA67052C445A2A174EA73F42276781">
    <w:name w:val="F62DA67052C445A2A174EA73F42276781"/>
    <w:rsid w:val="00BC07E1"/>
    <w:rPr>
      <w:rFonts w:eastAsiaTheme="minorHAnsi"/>
      <w:lang w:eastAsia="en-US"/>
    </w:rPr>
  </w:style>
  <w:style w:type="paragraph" w:customStyle="1" w:styleId="0DB75999F6904153BF59562014D8C3931">
    <w:name w:val="0DB75999F6904153BF59562014D8C3931"/>
    <w:rsid w:val="00BC07E1"/>
    <w:rPr>
      <w:rFonts w:eastAsiaTheme="minorHAnsi"/>
      <w:lang w:eastAsia="en-US"/>
    </w:rPr>
  </w:style>
  <w:style w:type="paragraph" w:customStyle="1" w:styleId="4353217E5E6346DB9D27388811D2DB9F1">
    <w:name w:val="4353217E5E6346DB9D27388811D2DB9F1"/>
    <w:rsid w:val="00BC07E1"/>
    <w:rPr>
      <w:rFonts w:eastAsiaTheme="minorHAnsi"/>
      <w:lang w:eastAsia="en-US"/>
    </w:rPr>
  </w:style>
  <w:style w:type="paragraph" w:customStyle="1" w:styleId="F2FB3B1D5B664921A139D6E74F1C6C281">
    <w:name w:val="F2FB3B1D5B664921A139D6E74F1C6C281"/>
    <w:rsid w:val="00BC07E1"/>
    <w:rPr>
      <w:rFonts w:eastAsiaTheme="minorHAnsi"/>
      <w:lang w:eastAsia="en-US"/>
    </w:rPr>
  </w:style>
  <w:style w:type="paragraph" w:customStyle="1" w:styleId="F180CADA6A9043B186F3FB51924C7A181">
    <w:name w:val="F180CADA6A9043B186F3FB51924C7A181"/>
    <w:rsid w:val="00BC07E1"/>
    <w:rPr>
      <w:rFonts w:eastAsiaTheme="minorHAnsi"/>
      <w:lang w:eastAsia="en-US"/>
    </w:rPr>
  </w:style>
  <w:style w:type="paragraph" w:customStyle="1" w:styleId="6FED386A95D94D5987A45AEB519BCD711">
    <w:name w:val="6FED386A95D94D5987A45AEB519BCD711"/>
    <w:rsid w:val="00BC07E1"/>
    <w:rPr>
      <w:rFonts w:eastAsiaTheme="minorHAnsi"/>
      <w:lang w:eastAsia="en-US"/>
    </w:rPr>
  </w:style>
  <w:style w:type="paragraph" w:customStyle="1" w:styleId="8002CB204F31499B903037E947D4B29F1">
    <w:name w:val="8002CB204F31499B903037E947D4B29F1"/>
    <w:rsid w:val="00BC07E1"/>
    <w:rPr>
      <w:rFonts w:eastAsiaTheme="minorHAnsi"/>
      <w:lang w:eastAsia="en-US"/>
    </w:rPr>
  </w:style>
  <w:style w:type="paragraph" w:customStyle="1" w:styleId="1252D85CE7F847C49DB6B29783A9ED811">
    <w:name w:val="1252D85CE7F847C49DB6B29783A9ED811"/>
    <w:rsid w:val="00BC07E1"/>
    <w:rPr>
      <w:rFonts w:eastAsiaTheme="minorHAnsi"/>
      <w:lang w:eastAsia="en-US"/>
    </w:rPr>
  </w:style>
  <w:style w:type="paragraph" w:customStyle="1" w:styleId="97B7AEA0B8A8467F940E9DBE54D69EAF1">
    <w:name w:val="97B7AEA0B8A8467F940E9DBE54D69EAF1"/>
    <w:rsid w:val="00BC07E1"/>
    <w:rPr>
      <w:rFonts w:eastAsiaTheme="minorHAnsi"/>
      <w:lang w:eastAsia="en-US"/>
    </w:rPr>
  </w:style>
  <w:style w:type="paragraph" w:customStyle="1" w:styleId="180C223A0E3B4D448AB572A596E232542">
    <w:name w:val="180C223A0E3B4D448AB572A596E232542"/>
    <w:rsid w:val="00BC07E1"/>
    <w:rPr>
      <w:rFonts w:eastAsiaTheme="minorHAnsi"/>
      <w:lang w:eastAsia="en-US"/>
    </w:rPr>
  </w:style>
  <w:style w:type="paragraph" w:customStyle="1" w:styleId="B316394583BF4378A6D7E121F4D1BB311">
    <w:name w:val="B316394583BF4378A6D7E121F4D1BB311"/>
    <w:rsid w:val="00BC07E1"/>
    <w:rPr>
      <w:rFonts w:eastAsiaTheme="minorHAnsi"/>
      <w:lang w:eastAsia="en-US"/>
    </w:rPr>
  </w:style>
  <w:style w:type="paragraph" w:customStyle="1" w:styleId="63B4C65A62834D779C8FEE11541DE2692">
    <w:name w:val="63B4C65A62834D779C8FEE11541DE2692"/>
    <w:rsid w:val="00BC07E1"/>
    <w:rPr>
      <w:rFonts w:eastAsiaTheme="minorHAnsi"/>
      <w:lang w:eastAsia="en-US"/>
    </w:rPr>
  </w:style>
  <w:style w:type="paragraph" w:customStyle="1" w:styleId="730D6F8B13D44F20BEBE1D438A0DA3242">
    <w:name w:val="730D6F8B13D44F20BEBE1D438A0DA3242"/>
    <w:rsid w:val="00BC07E1"/>
    <w:rPr>
      <w:rFonts w:eastAsiaTheme="minorHAnsi"/>
      <w:lang w:eastAsia="en-US"/>
    </w:rPr>
  </w:style>
  <w:style w:type="paragraph" w:customStyle="1" w:styleId="B9D80A7D58944CC98A90389F751D95172">
    <w:name w:val="B9D80A7D58944CC98A90389F751D95172"/>
    <w:rsid w:val="00BC07E1"/>
    <w:pPr>
      <w:spacing w:after="0" w:line="240" w:lineRule="auto"/>
    </w:pPr>
    <w:rPr>
      <w:rFonts w:eastAsiaTheme="minorHAnsi"/>
      <w:sz w:val="20"/>
      <w:szCs w:val="20"/>
      <w:lang w:eastAsia="en-US"/>
    </w:rPr>
  </w:style>
  <w:style w:type="paragraph" w:customStyle="1" w:styleId="DAD175EF610345A8B534D99699DB357D2">
    <w:name w:val="DAD175EF610345A8B534D99699DB357D2"/>
    <w:rsid w:val="00BC07E1"/>
    <w:rPr>
      <w:rFonts w:eastAsiaTheme="minorHAnsi"/>
      <w:lang w:eastAsia="en-US"/>
    </w:rPr>
  </w:style>
  <w:style w:type="paragraph" w:customStyle="1" w:styleId="187554D32F0E45F59F6D0A2293CD20D12">
    <w:name w:val="187554D32F0E45F59F6D0A2293CD20D12"/>
    <w:rsid w:val="00BC07E1"/>
    <w:rPr>
      <w:rFonts w:eastAsiaTheme="minorHAnsi"/>
      <w:lang w:eastAsia="en-US"/>
    </w:rPr>
  </w:style>
  <w:style w:type="paragraph" w:customStyle="1" w:styleId="AE103735BF95430E854F2106C14710372">
    <w:name w:val="AE103735BF95430E854F2106C14710372"/>
    <w:rsid w:val="00BC07E1"/>
    <w:rPr>
      <w:rFonts w:eastAsiaTheme="minorHAnsi"/>
      <w:lang w:eastAsia="en-US"/>
    </w:rPr>
  </w:style>
  <w:style w:type="paragraph" w:customStyle="1" w:styleId="702398CD4A634FD8A2768F0A7C4A255F2">
    <w:name w:val="702398CD4A634FD8A2768F0A7C4A255F2"/>
    <w:rsid w:val="00BC07E1"/>
    <w:rPr>
      <w:rFonts w:eastAsiaTheme="minorHAnsi"/>
      <w:lang w:eastAsia="en-US"/>
    </w:rPr>
  </w:style>
  <w:style w:type="paragraph" w:customStyle="1" w:styleId="76092020F7FB49C3AC16EEEA9A801D2F2">
    <w:name w:val="76092020F7FB49C3AC16EEEA9A801D2F2"/>
    <w:rsid w:val="00BC07E1"/>
    <w:rPr>
      <w:rFonts w:eastAsiaTheme="minorHAnsi"/>
      <w:lang w:eastAsia="en-US"/>
    </w:rPr>
  </w:style>
  <w:style w:type="paragraph" w:customStyle="1" w:styleId="EDE21C31869243DEABC43F512A992F6B2">
    <w:name w:val="EDE21C31869243DEABC43F512A992F6B2"/>
    <w:rsid w:val="00BC07E1"/>
    <w:rPr>
      <w:rFonts w:eastAsiaTheme="minorHAnsi"/>
      <w:lang w:eastAsia="en-US"/>
    </w:rPr>
  </w:style>
  <w:style w:type="paragraph" w:customStyle="1" w:styleId="DCF039E86B27407287923F81C49775402">
    <w:name w:val="DCF039E86B27407287923F81C49775402"/>
    <w:rsid w:val="00BC07E1"/>
    <w:rPr>
      <w:rFonts w:eastAsiaTheme="minorHAnsi"/>
      <w:lang w:eastAsia="en-US"/>
    </w:rPr>
  </w:style>
  <w:style w:type="paragraph" w:customStyle="1" w:styleId="1B076A781BDE4358A8A6DA924C1542312">
    <w:name w:val="1B076A781BDE4358A8A6DA924C1542312"/>
    <w:rsid w:val="00BC07E1"/>
    <w:rPr>
      <w:rFonts w:eastAsiaTheme="minorHAnsi"/>
      <w:lang w:eastAsia="en-US"/>
    </w:rPr>
  </w:style>
  <w:style w:type="paragraph" w:customStyle="1" w:styleId="AB5151C8A8814451B68765FB76BEC9F92">
    <w:name w:val="AB5151C8A8814451B68765FB76BEC9F92"/>
    <w:rsid w:val="00BC07E1"/>
    <w:rPr>
      <w:rFonts w:eastAsiaTheme="minorHAnsi"/>
      <w:lang w:eastAsia="en-US"/>
    </w:rPr>
  </w:style>
  <w:style w:type="paragraph" w:customStyle="1" w:styleId="2E6EB8A9E84E4062AA3CE6D05952F9D22">
    <w:name w:val="2E6EB8A9E84E4062AA3CE6D05952F9D22"/>
    <w:rsid w:val="00BC07E1"/>
    <w:rPr>
      <w:rFonts w:eastAsiaTheme="minorHAnsi"/>
      <w:lang w:eastAsia="en-US"/>
    </w:rPr>
  </w:style>
  <w:style w:type="paragraph" w:customStyle="1" w:styleId="0C1EF738F63A4E7587F20BCE4CE0AB6F2">
    <w:name w:val="0C1EF738F63A4E7587F20BCE4CE0AB6F2"/>
    <w:rsid w:val="00BC07E1"/>
    <w:rPr>
      <w:rFonts w:eastAsiaTheme="minorHAnsi"/>
      <w:lang w:eastAsia="en-US"/>
    </w:rPr>
  </w:style>
  <w:style w:type="paragraph" w:customStyle="1" w:styleId="0448EF478A084737958336CC7D11CE3A2">
    <w:name w:val="0448EF478A084737958336CC7D11CE3A2"/>
    <w:rsid w:val="00BC07E1"/>
    <w:rPr>
      <w:rFonts w:eastAsiaTheme="minorHAnsi"/>
      <w:lang w:eastAsia="en-US"/>
    </w:rPr>
  </w:style>
  <w:style w:type="paragraph" w:customStyle="1" w:styleId="F1C1CB86719545E6B9DB8C7FD90A45641">
    <w:name w:val="F1C1CB86719545E6B9DB8C7FD90A45641"/>
    <w:rsid w:val="00BC07E1"/>
    <w:rPr>
      <w:rFonts w:eastAsiaTheme="minorHAnsi"/>
      <w:lang w:eastAsia="en-US"/>
    </w:rPr>
  </w:style>
  <w:style w:type="paragraph" w:customStyle="1" w:styleId="66D31924288A42839027850CA030BCC52">
    <w:name w:val="66D31924288A42839027850CA030BCC52"/>
    <w:rsid w:val="00BC07E1"/>
    <w:rPr>
      <w:rFonts w:eastAsiaTheme="minorHAnsi"/>
      <w:lang w:eastAsia="en-US"/>
    </w:rPr>
  </w:style>
  <w:style w:type="paragraph" w:customStyle="1" w:styleId="A82085C2E232415981B3A4C3E582B12F1">
    <w:name w:val="A82085C2E232415981B3A4C3E582B12F1"/>
    <w:rsid w:val="00BC07E1"/>
    <w:rPr>
      <w:rFonts w:eastAsiaTheme="minorHAnsi"/>
      <w:lang w:eastAsia="en-US"/>
    </w:rPr>
  </w:style>
  <w:style w:type="paragraph" w:customStyle="1" w:styleId="FC93CCD063DE4EF99089E0AFEAE3DBF51">
    <w:name w:val="FC93CCD063DE4EF99089E0AFEAE3DBF51"/>
    <w:rsid w:val="00BC07E1"/>
    <w:pPr>
      <w:spacing w:after="0" w:line="240" w:lineRule="auto"/>
    </w:pPr>
    <w:rPr>
      <w:rFonts w:eastAsiaTheme="minorHAnsi"/>
      <w:sz w:val="20"/>
      <w:szCs w:val="20"/>
      <w:lang w:eastAsia="en-US"/>
    </w:rPr>
  </w:style>
  <w:style w:type="paragraph" w:customStyle="1" w:styleId="30607409CE254A4E93664F795AC086602">
    <w:name w:val="30607409CE254A4E93664F795AC086602"/>
    <w:rsid w:val="00BC07E1"/>
    <w:rPr>
      <w:rFonts w:eastAsiaTheme="minorHAnsi"/>
      <w:lang w:eastAsia="en-US"/>
    </w:rPr>
  </w:style>
  <w:style w:type="paragraph" w:customStyle="1" w:styleId="108E2A8CB0E0404E9741A7F72D87484A2">
    <w:name w:val="108E2A8CB0E0404E9741A7F72D87484A2"/>
    <w:rsid w:val="00BC07E1"/>
    <w:rPr>
      <w:rFonts w:eastAsiaTheme="minorHAnsi"/>
      <w:lang w:eastAsia="en-US"/>
    </w:rPr>
  </w:style>
  <w:style w:type="paragraph" w:customStyle="1" w:styleId="E359508F6186403CA0A26B2206C362D12">
    <w:name w:val="E359508F6186403CA0A26B2206C362D12"/>
    <w:rsid w:val="00BC07E1"/>
    <w:rPr>
      <w:rFonts w:eastAsiaTheme="minorHAnsi"/>
      <w:lang w:eastAsia="en-US"/>
    </w:rPr>
  </w:style>
  <w:style w:type="paragraph" w:customStyle="1" w:styleId="605DF6B83AB4421C9E3EE5F43694C8FD2">
    <w:name w:val="605DF6B83AB4421C9E3EE5F43694C8FD2"/>
    <w:rsid w:val="00BC07E1"/>
    <w:rPr>
      <w:rFonts w:eastAsiaTheme="minorHAnsi"/>
      <w:lang w:eastAsia="en-US"/>
    </w:rPr>
  </w:style>
  <w:style w:type="paragraph" w:customStyle="1" w:styleId="2EBBF66EBF464E2BA2947E389A12145D1">
    <w:name w:val="2EBBF66EBF464E2BA2947E389A12145D1"/>
    <w:rsid w:val="00BC07E1"/>
    <w:rPr>
      <w:rFonts w:eastAsiaTheme="minorHAnsi"/>
      <w:lang w:eastAsia="en-US"/>
    </w:rPr>
  </w:style>
  <w:style w:type="paragraph" w:customStyle="1" w:styleId="D371FB28BADF4093818C589255DBD1621">
    <w:name w:val="D371FB28BADF4093818C589255DBD1621"/>
    <w:rsid w:val="00BC07E1"/>
    <w:rPr>
      <w:rFonts w:eastAsiaTheme="minorHAnsi"/>
      <w:lang w:eastAsia="en-US"/>
    </w:rPr>
  </w:style>
  <w:style w:type="paragraph" w:customStyle="1" w:styleId="BBA75FD12A1748BF9C295D6ED15229142">
    <w:name w:val="BBA75FD12A1748BF9C295D6ED15229142"/>
    <w:rsid w:val="00BC07E1"/>
    <w:rPr>
      <w:rFonts w:eastAsiaTheme="minorHAnsi"/>
      <w:lang w:eastAsia="en-US"/>
    </w:rPr>
  </w:style>
  <w:style w:type="paragraph" w:customStyle="1" w:styleId="60F8B5CD2677457DBCD87E2138B7B0532">
    <w:name w:val="60F8B5CD2677457DBCD87E2138B7B0532"/>
    <w:rsid w:val="00BC07E1"/>
    <w:rPr>
      <w:rFonts w:eastAsiaTheme="minorHAnsi"/>
      <w:lang w:eastAsia="en-US"/>
    </w:rPr>
  </w:style>
  <w:style w:type="paragraph" w:customStyle="1" w:styleId="1ACB958FA4C34568883B9F6FBCDDA7F62">
    <w:name w:val="1ACB958FA4C34568883B9F6FBCDDA7F62"/>
    <w:rsid w:val="00BC07E1"/>
    <w:rPr>
      <w:rFonts w:eastAsiaTheme="minorHAnsi"/>
      <w:lang w:eastAsia="en-US"/>
    </w:rPr>
  </w:style>
  <w:style w:type="paragraph" w:customStyle="1" w:styleId="9282608495DA4184A0C3512E44A7DBB52">
    <w:name w:val="9282608495DA4184A0C3512E44A7DBB52"/>
    <w:rsid w:val="00BC07E1"/>
    <w:rPr>
      <w:rFonts w:eastAsiaTheme="minorHAnsi"/>
      <w:lang w:eastAsia="en-US"/>
    </w:rPr>
  </w:style>
  <w:style w:type="paragraph" w:customStyle="1" w:styleId="F62DA67052C445A2A174EA73F42276782">
    <w:name w:val="F62DA67052C445A2A174EA73F42276782"/>
    <w:rsid w:val="00BC07E1"/>
    <w:rPr>
      <w:rFonts w:eastAsiaTheme="minorHAnsi"/>
      <w:lang w:eastAsia="en-US"/>
    </w:rPr>
  </w:style>
  <w:style w:type="paragraph" w:customStyle="1" w:styleId="0DB75999F6904153BF59562014D8C3932">
    <w:name w:val="0DB75999F6904153BF59562014D8C3932"/>
    <w:rsid w:val="00BC07E1"/>
    <w:rPr>
      <w:rFonts w:eastAsiaTheme="minorHAnsi"/>
      <w:lang w:eastAsia="en-US"/>
    </w:rPr>
  </w:style>
  <w:style w:type="paragraph" w:customStyle="1" w:styleId="4353217E5E6346DB9D27388811D2DB9F2">
    <w:name w:val="4353217E5E6346DB9D27388811D2DB9F2"/>
    <w:rsid w:val="00BC07E1"/>
    <w:rPr>
      <w:rFonts w:eastAsiaTheme="minorHAnsi"/>
      <w:lang w:eastAsia="en-US"/>
    </w:rPr>
  </w:style>
  <w:style w:type="paragraph" w:customStyle="1" w:styleId="F2FB3B1D5B664921A139D6E74F1C6C282">
    <w:name w:val="F2FB3B1D5B664921A139D6E74F1C6C282"/>
    <w:rsid w:val="00BC07E1"/>
    <w:rPr>
      <w:rFonts w:eastAsiaTheme="minorHAnsi"/>
      <w:lang w:eastAsia="en-US"/>
    </w:rPr>
  </w:style>
  <w:style w:type="paragraph" w:customStyle="1" w:styleId="F180CADA6A9043B186F3FB51924C7A182">
    <w:name w:val="F180CADA6A9043B186F3FB51924C7A182"/>
    <w:rsid w:val="00BC07E1"/>
    <w:rPr>
      <w:rFonts w:eastAsiaTheme="minorHAnsi"/>
      <w:lang w:eastAsia="en-US"/>
    </w:rPr>
  </w:style>
  <w:style w:type="paragraph" w:customStyle="1" w:styleId="6FED386A95D94D5987A45AEB519BCD712">
    <w:name w:val="6FED386A95D94D5987A45AEB519BCD712"/>
    <w:rsid w:val="00BC07E1"/>
    <w:rPr>
      <w:rFonts w:eastAsiaTheme="minorHAnsi"/>
      <w:lang w:eastAsia="en-US"/>
    </w:rPr>
  </w:style>
  <w:style w:type="paragraph" w:customStyle="1" w:styleId="8002CB204F31499B903037E947D4B29F2">
    <w:name w:val="8002CB204F31499B903037E947D4B29F2"/>
    <w:rsid w:val="00BC07E1"/>
    <w:rPr>
      <w:rFonts w:eastAsiaTheme="minorHAnsi"/>
      <w:lang w:eastAsia="en-US"/>
    </w:rPr>
  </w:style>
  <w:style w:type="paragraph" w:customStyle="1" w:styleId="1252D85CE7F847C49DB6B29783A9ED812">
    <w:name w:val="1252D85CE7F847C49DB6B29783A9ED812"/>
    <w:rsid w:val="00BC07E1"/>
    <w:rPr>
      <w:rFonts w:eastAsiaTheme="minorHAnsi"/>
      <w:lang w:eastAsia="en-US"/>
    </w:rPr>
  </w:style>
  <w:style w:type="paragraph" w:customStyle="1" w:styleId="97B7AEA0B8A8467F940E9DBE54D69EAF2">
    <w:name w:val="97B7AEA0B8A8467F940E9DBE54D69EAF2"/>
    <w:rsid w:val="00BC07E1"/>
    <w:rPr>
      <w:rFonts w:eastAsiaTheme="minorHAnsi"/>
      <w:lang w:eastAsia="en-US"/>
    </w:rPr>
  </w:style>
  <w:style w:type="paragraph" w:customStyle="1" w:styleId="180C223A0E3B4D448AB572A596E232543">
    <w:name w:val="180C223A0E3B4D448AB572A596E232543"/>
    <w:rsid w:val="00BC07E1"/>
    <w:rPr>
      <w:rFonts w:eastAsiaTheme="minorHAnsi"/>
      <w:lang w:eastAsia="en-US"/>
    </w:rPr>
  </w:style>
  <w:style w:type="paragraph" w:customStyle="1" w:styleId="B316394583BF4378A6D7E121F4D1BB312">
    <w:name w:val="B316394583BF4378A6D7E121F4D1BB312"/>
    <w:rsid w:val="00BC07E1"/>
    <w:rPr>
      <w:rFonts w:eastAsiaTheme="minorHAnsi"/>
      <w:lang w:eastAsia="en-US"/>
    </w:rPr>
  </w:style>
  <w:style w:type="paragraph" w:customStyle="1" w:styleId="63B4C65A62834D779C8FEE11541DE2693">
    <w:name w:val="63B4C65A62834D779C8FEE11541DE2693"/>
    <w:rsid w:val="00BC07E1"/>
    <w:rPr>
      <w:rFonts w:eastAsiaTheme="minorHAnsi"/>
      <w:lang w:eastAsia="en-US"/>
    </w:rPr>
  </w:style>
  <w:style w:type="paragraph" w:customStyle="1" w:styleId="730D6F8B13D44F20BEBE1D438A0DA3243">
    <w:name w:val="730D6F8B13D44F20BEBE1D438A0DA3243"/>
    <w:rsid w:val="00BC07E1"/>
    <w:rPr>
      <w:rFonts w:eastAsiaTheme="minorHAnsi"/>
      <w:lang w:eastAsia="en-US"/>
    </w:rPr>
  </w:style>
  <w:style w:type="paragraph" w:customStyle="1" w:styleId="B9D80A7D58944CC98A90389F751D95173">
    <w:name w:val="B9D80A7D58944CC98A90389F751D95173"/>
    <w:rsid w:val="00BC07E1"/>
    <w:pPr>
      <w:spacing w:after="0" w:line="240" w:lineRule="auto"/>
    </w:pPr>
    <w:rPr>
      <w:rFonts w:eastAsiaTheme="minorHAnsi"/>
      <w:sz w:val="20"/>
      <w:szCs w:val="20"/>
      <w:lang w:eastAsia="en-US"/>
    </w:rPr>
  </w:style>
  <w:style w:type="paragraph" w:customStyle="1" w:styleId="DAD175EF610345A8B534D99699DB357D3">
    <w:name w:val="DAD175EF610345A8B534D99699DB357D3"/>
    <w:rsid w:val="00BC07E1"/>
    <w:rPr>
      <w:rFonts w:eastAsiaTheme="minorHAnsi"/>
      <w:lang w:eastAsia="en-US"/>
    </w:rPr>
  </w:style>
  <w:style w:type="paragraph" w:customStyle="1" w:styleId="187554D32F0E45F59F6D0A2293CD20D13">
    <w:name w:val="187554D32F0E45F59F6D0A2293CD20D13"/>
    <w:rsid w:val="00BC07E1"/>
    <w:rPr>
      <w:rFonts w:eastAsiaTheme="minorHAnsi"/>
      <w:lang w:eastAsia="en-US"/>
    </w:rPr>
  </w:style>
  <w:style w:type="paragraph" w:customStyle="1" w:styleId="AE103735BF95430E854F2106C14710373">
    <w:name w:val="AE103735BF95430E854F2106C14710373"/>
    <w:rsid w:val="00BC07E1"/>
    <w:rPr>
      <w:rFonts w:eastAsiaTheme="minorHAnsi"/>
      <w:lang w:eastAsia="en-US"/>
    </w:rPr>
  </w:style>
  <w:style w:type="paragraph" w:customStyle="1" w:styleId="702398CD4A634FD8A2768F0A7C4A255F3">
    <w:name w:val="702398CD4A634FD8A2768F0A7C4A255F3"/>
    <w:rsid w:val="00BC07E1"/>
    <w:rPr>
      <w:rFonts w:eastAsiaTheme="minorHAnsi"/>
      <w:lang w:eastAsia="en-US"/>
    </w:rPr>
  </w:style>
  <w:style w:type="paragraph" w:customStyle="1" w:styleId="76092020F7FB49C3AC16EEEA9A801D2F3">
    <w:name w:val="76092020F7FB49C3AC16EEEA9A801D2F3"/>
    <w:rsid w:val="00BC07E1"/>
    <w:rPr>
      <w:rFonts w:eastAsiaTheme="minorHAnsi"/>
      <w:lang w:eastAsia="en-US"/>
    </w:rPr>
  </w:style>
  <w:style w:type="paragraph" w:customStyle="1" w:styleId="EDE21C31869243DEABC43F512A992F6B3">
    <w:name w:val="EDE21C31869243DEABC43F512A992F6B3"/>
    <w:rsid w:val="00BC07E1"/>
    <w:rPr>
      <w:rFonts w:eastAsiaTheme="minorHAnsi"/>
      <w:lang w:eastAsia="en-US"/>
    </w:rPr>
  </w:style>
  <w:style w:type="paragraph" w:customStyle="1" w:styleId="DCF039E86B27407287923F81C49775403">
    <w:name w:val="DCF039E86B27407287923F81C49775403"/>
    <w:rsid w:val="00BC07E1"/>
    <w:rPr>
      <w:rFonts w:eastAsiaTheme="minorHAnsi"/>
      <w:lang w:eastAsia="en-US"/>
    </w:rPr>
  </w:style>
  <w:style w:type="paragraph" w:customStyle="1" w:styleId="1B076A781BDE4358A8A6DA924C1542313">
    <w:name w:val="1B076A781BDE4358A8A6DA924C1542313"/>
    <w:rsid w:val="00BC07E1"/>
    <w:rPr>
      <w:rFonts w:eastAsiaTheme="minorHAnsi"/>
      <w:lang w:eastAsia="en-US"/>
    </w:rPr>
  </w:style>
  <w:style w:type="paragraph" w:customStyle="1" w:styleId="AB5151C8A8814451B68765FB76BEC9F93">
    <w:name w:val="AB5151C8A8814451B68765FB76BEC9F93"/>
    <w:rsid w:val="00BC07E1"/>
    <w:rPr>
      <w:rFonts w:eastAsiaTheme="minorHAnsi"/>
      <w:lang w:eastAsia="en-US"/>
    </w:rPr>
  </w:style>
  <w:style w:type="paragraph" w:customStyle="1" w:styleId="2E6EB8A9E84E4062AA3CE6D05952F9D23">
    <w:name w:val="2E6EB8A9E84E4062AA3CE6D05952F9D23"/>
    <w:rsid w:val="00BC07E1"/>
    <w:rPr>
      <w:rFonts w:eastAsiaTheme="minorHAnsi"/>
      <w:lang w:eastAsia="en-US"/>
    </w:rPr>
  </w:style>
  <w:style w:type="paragraph" w:customStyle="1" w:styleId="0C1EF738F63A4E7587F20BCE4CE0AB6F3">
    <w:name w:val="0C1EF738F63A4E7587F20BCE4CE0AB6F3"/>
    <w:rsid w:val="00BC07E1"/>
    <w:rPr>
      <w:rFonts w:eastAsiaTheme="minorHAnsi"/>
      <w:lang w:eastAsia="en-US"/>
    </w:rPr>
  </w:style>
  <w:style w:type="paragraph" w:customStyle="1" w:styleId="0448EF478A084737958336CC7D11CE3A3">
    <w:name w:val="0448EF478A084737958336CC7D11CE3A3"/>
    <w:rsid w:val="00BC07E1"/>
    <w:rPr>
      <w:rFonts w:eastAsiaTheme="minorHAnsi"/>
      <w:lang w:eastAsia="en-US"/>
    </w:rPr>
  </w:style>
  <w:style w:type="paragraph" w:customStyle="1" w:styleId="F1C1CB86719545E6B9DB8C7FD90A45642">
    <w:name w:val="F1C1CB86719545E6B9DB8C7FD90A45642"/>
    <w:rsid w:val="00BC07E1"/>
    <w:rPr>
      <w:rFonts w:eastAsiaTheme="minorHAnsi"/>
      <w:lang w:eastAsia="en-US"/>
    </w:rPr>
  </w:style>
  <w:style w:type="paragraph" w:customStyle="1" w:styleId="66D31924288A42839027850CA030BCC53">
    <w:name w:val="66D31924288A42839027850CA030BCC53"/>
    <w:rsid w:val="00BC07E1"/>
    <w:rPr>
      <w:rFonts w:eastAsiaTheme="minorHAnsi"/>
      <w:lang w:eastAsia="en-US"/>
    </w:rPr>
  </w:style>
  <w:style w:type="paragraph" w:customStyle="1" w:styleId="A82085C2E232415981B3A4C3E582B12F2">
    <w:name w:val="A82085C2E232415981B3A4C3E582B12F2"/>
    <w:rsid w:val="00BC07E1"/>
    <w:rPr>
      <w:rFonts w:eastAsiaTheme="minorHAnsi"/>
      <w:lang w:eastAsia="en-US"/>
    </w:rPr>
  </w:style>
  <w:style w:type="paragraph" w:customStyle="1" w:styleId="FC93CCD063DE4EF99089E0AFEAE3DBF52">
    <w:name w:val="FC93CCD063DE4EF99089E0AFEAE3DBF52"/>
    <w:rsid w:val="00BC07E1"/>
    <w:pPr>
      <w:spacing w:after="0" w:line="240" w:lineRule="auto"/>
    </w:pPr>
    <w:rPr>
      <w:rFonts w:eastAsiaTheme="minorHAnsi"/>
      <w:sz w:val="20"/>
      <w:szCs w:val="20"/>
      <w:lang w:eastAsia="en-US"/>
    </w:rPr>
  </w:style>
  <w:style w:type="paragraph" w:customStyle="1" w:styleId="30607409CE254A4E93664F795AC086603">
    <w:name w:val="30607409CE254A4E93664F795AC086603"/>
    <w:rsid w:val="00BC07E1"/>
    <w:rPr>
      <w:rFonts w:eastAsiaTheme="minorHAnsi"/>
      <w:lang w:eastAsia="en-US"/>
    </w:rPr>
  </w:style>
  <w:style w:type="paragraph" w:customStyle="1" w:styleId="108E2A8CB0E0404E9741A7F72D87484A3">
    <w:name w:val="108E2A8CB0E0404E9741A7F72D87484A3"/>
    <w:rsid w:val="00BC07E1"/>
    <w:rPr>
      <w:rFonts w:eastAsiaTheme="minorHAnsi"/>
      <w:lang w:eastAsia="en-US"/>
    </w:rPr>
  </w:style>
  <w:style w:type="paragraph" w:customStyle="1" w:styleId="E359508F6186403CA0A26B2206C362D13">
    <w:name w:val="E359508F6186403CA0A26B2206C362D13"/>
    <w:rsid w:val="00BC07E1"/>
    <w:rPr>
      <w:rFonts w:eastAsiaTheme="minorHAnsi"/>
      <w:lang w:eastAsia="en-US"/>
    </w:rPr>
  </w:style>
  <w:style w:type="paragraph" w:customStyle="1" w:styleId="605DF6B83AB4421C9E3EE5F43694C8FD3">
    <w:name w:val="605DF6B83AB4421C9E3EE5F43694C8FD3"/>
    <w:rsid w:val="00BC07E1"/>
    <w:rPr>
      <w:rFonts w:eastAsiaTheme="minorHAnsi"/>
      <w:lang w:eastAsia="en-US"/>
    </w:rPr>
  </w:style>
  <w:style w:type="paragraph" w:customStyle="1" w:styleId="2EBBF66EBF464E2BA2947E389A12145D2">
    <w:name w:val="2EBBF66EBF464E2BA2947E389A12145D2"/>
    <w:rsid w:val="00BC07E1"/>
    <w:rPr>
      <w:rFonts w:eastAsiaTheme="minorHAnsi"/>
      <w:lang w:eastAsia="en-US"/>
    </w:rPr>
  </w:style>
  <w:style w:type="paragraph" w:customStyle="1" w:styleId="D371FB28BADF4093818C589255DBD1622">
    <w:name w:val="D371FB28BADF4093818C589255DBD1622"/>
    <w:rsid w:val="00BC07E1"/>
    <w:rPr>
      <w:rFonts w:eastAsiaTheme="minorHAnsi"/>
      <w:lang w:eastAsia="en-US"/>
    </w:rPr>
  </w:style>
  <w:style w:type="paragraph" w:customStyle="1" w:styleId="BBA75FD12A1748BF9C295D6ED15229143">
    <w:name w:val="BBA75FD12A1748BF9C295D6ED15229143"/>
    <w:rsid w:val="00BC07E1"/>
    <w:rPr>
      <w:rFonts w:eastAsiaTheme="minorHAnsi"/>
      <w:lang w:eastAsia="en-US"/>
    </w:rPr>
  </w:style>
  <w:style w:type="paragraph" w:customStyle="1" w:styleId="60F8B5CD2677457DBCD87E2138B7B0533">
    <w:name w:val="60F8B5CD2677457DBCD87E2138B7B0533"/>
    <w:rsid w:val="00BC07E1"/>
    <w:rPr>
      <w:rFonts w:eastAsiaTheme="minorHAnsi"/>
      <w:lang w:eastAsia="en-US"/>
    </w:rPr>
  </w:style>
  <w:style w:type="paragraph" w:customStyle="1" w:styleId="1ACB958FA4C34568883B9F6FBCDDA7F63">
    <w:name w:val="1ACB958FA4C34568883B9F6FBCDDA7F63"/>
    <w:rsid w:val="00BC07E1"/>
    <w:rPr>
      <w:rFonts w:eastAsiaTheme="minorHAnsi"/>
      <w:lang w:eastAsia="en-US"/>
    </w:rPr>
  </w:style>
  <w:style w:type="paragraph" w:customStyle="1" w:styleId="9282608495DA4184A0C3512E44A7DBB53">
    <w:name w:val="9282608495DA4184A0C3512E44A7DBB53"/>
    <w:rsid w:val="00BC07E1"/>
    <w:rPr>
      <w:rFonts w:eastAsiaTheme="minorHAnsi"/>
      <w:lang w:eastAsia="en-US"/>
    </w:rPr>
  </w:style>
  <w:style w:type="paragraph" w:customStyle="1" w:styleId="F62DA67052C445A2A174EA73F42276783">
    <w:name w:val="F62DA67052C445A2A174EA73F42276783"/>
    <w:rsid w:val="00BC07E1"/>
    <w:rPr>
      <w:rFonts w:eastAsiaTheme="minorHAnsi"/>
      <w:lang w:eastAsia="en-US"/>
    </w:rPr>
  </w:style>
  <w:style w:type="paragraph" w:customStyle="1" w:styleId="0DB75999F6904153BF59562014D8C3933">
    <w:name w:val="0DB75999F6904153BF59562014D8C3933"/>
    <w:rsid w:val="00BC07E1"/>
    <w:rPr>
      <w:rFonts w:eastAsiaTheme="minorHAnsi"/>
      <w:lang w:eastAsia="en-US"/>
    </w:rPr>
  </w:style>
  <w:style w:type="paragraph" w:customStyle="1" w:styleId="4353217E5E6346DB9D27388811D2DB9F3">
    <w:name w:val="4353217E5E6346DB9D27388811D2DB9F3"/>
    <w:rsid w:val="00BC07E1"/>
    <w:rPr>
      <w:rFonts w:eastAsiaTheme="minorHAnsi"/>
      <w:lang w:eastAsia="en-US"/>
    </w:rPr>
  </w:style>
  <w:style w:type="paragraph" w:customStyle="1" w:styleId="F2FB3B1D5B664921A139D6E74F1C6C283">
    <w:name w:val="F2FB3B1D5B664921A139D6E74F1C6C283"/>
    <w:rsid w:val="00BC07E1"/>
    <w:rPr>
      <w:rFonts w:eastAsiaTheme="minorHAnsi"/>
      <w:lang w:eastAsia="en-US"/>
    </w:rPr>
  </w:style>
  <w:style w:type="paragraph" w:customStyle="1" w:styleId="F180CADA6A9043B186F3FB51924C7A183">
    <w:name w:val="F180CADA6A9043B186F3FB51924C7A183"/>
    <w:rsid w:val="00BC07E1"/>
    <w:rPr>
      <w:rFonts w:eastAsiaTheme="minorHAnsi"/>
      <w:lang w:eastAsia="en-US"/>
    </w:rPr>
  </w:style>
  <w:style w:type="paragraph" w:customStyle="1" w:styleId="6FED386A95D94D5987A45AEB519BCD713">
    <w:name w:val="6FED386A95D94D5987A45AEB519BCD713"/>
    <w:rsid w:val="00BC07E1"/>
    <w:rPr>
      <w:rFonts w:eastAsiaTheme="minorHAnsi"/>
      <w:lang w:eastAsia="en-US"/>
    </w:rPr>
  </w:style>
  <w:style w:type="paragraph" w:customStyle="1" w:styleId="8002CB204F31499B903037E947D4B29F3">
    <w:name w:val="8002CB204F31499B903037E947D4B29F3"/>
    <w:rsid w:val="00BC07E1"/>
    <w:rPr>
      <w:rFonts w:eastAsiaTheme="minorHAnsi"/>
      <w:lang w:eastAsia="en-US"/>
    </w:rPr>
  </w:style>
  <w:style w:type="paragraph" w:customStyle="1" w:styleId="1252D85CE7F847C49DB6B29783A9ED813">
    <w:name w:val="1252D85CE7F847C49DB6B29783A9ED813"/>
    <w:rsid w:val="00BC07E1"/>
    <w:rPr>
      <w:rFonts w:eastAsiaTheme="minorHAnsi"/>
      <w:lang w:eastAsia="en-US"/>
    </w:rPr>
  </w:style>
  <w:style w:type="paragraph" w:customStyle="1" w:styleId="97B7AEA0B8A8467F940E9DBE54D69EAF3">
    <w:name w:val="97B7AEA0B8A8467F940E9DBE54D69EAF3"/>
    <w:rsid w:val="00BC07E1"/>
    <w:rPr>
      <w:rFonts w:eastAsiaTheme="minorHAnsi"/>
      <w:lang w:eastAsia="en-US"/>
    </w:rPr>
  </w:style>
  <w:style w:type="paragraph" w:customStyle="1" w:styleId="180C223A0E3B4D448AB572A596E232544">
    <w:name w:val="180C223A0E3B4D448AB572A596E232544"/>
    <w:rsid w:val="00BC07E1"/>
    <w:rPr>
      <w:rFonts w:eastAsiaTheme="minorHAnsi"/>
      <w:lang w:eastAsia="en-US"/>
    </w:rPr>
  </w:style>
  <w:style w:type="paragraph" w:customStyle="1" w:styleId="B316394583BF4378A6D7E121F4D1BB313">
    <w:name w:val="B316394583BF4378A6D7E121F4D1BB313"/>
    <w:rsid w:val="00BC07E1"/>
    <w:rPr>
      <w:rFonts w:eastAsiaTheme="minorHAnsi"/>
      <w:lang w:eastAsia="en-US"/>
    </w:rPr>
  </w:style>
  <w:style w:type="paragraph" w:customStyle="1" w:styleId="63B4C65A62834D779C8FEE11541DE2694">
    <w:name w:val="63B4C65A62834D779C8FEE11541DE2694"/>
    <w:rsid w:val="00BC07E1"/>
    <w:rPr>
      <w:rFonts w:eastAsiaTheme="minorHAnsi"/>
      <w:lang w:eastAsia="en-US"/>
    </w:rPr>
  </w:style>
  <w:style w:type="paragraph" w:customStyle="1" w:styleId="730D6F8B13D44F20BEBE1D438A0DA3244">
    <w:name w:val="730D6F8B13D44F20BEBE1D438A0DA3244"/>
    <w:rsid w:val="00BC07E1"/>
    <w:rPr>
      <w:rFonts w:eastAsiaTheme="minorHAnsi"/>
      <w:lang w:eastAsia="en-US"/>
    </w:rPr>
  </w:style>
  <w:style w:type="paragraph" w:customStyle="1" w:styleId="B9D80A7D58944CC98A90389F751D95174">
    <w:name w:val="B9D80A7D58944CC98A90389F751D95174"/>
    <w:rsid w:val="00BC07E1"/>
    <w:pPr>
      <w:spacing w:after="0" w:line="240" w:lineRule="auto"/>
    </w:pPr>
    <w:rPr>
      <w:rFonts w:eastAsiaTheme="minorHAnsi"/>
      <w:sz w:val="20"/>
      <w:szCs w:val="20"/>
      <w:lang w:eastAsia="en-US"/>
    </w:rPr>
  </w:style>
  <w:style w:type="paragraph" w:customStyle="1" w:styleId="DAD175EF610345A8B534D99699DB357D4">
    <w:name w:val="DAD175EF610345A8B534D99699DB357D4"/>
    <w:rsid w:val="00BC07E1"/>
    <w:rPr>
      <w:rFonts w:eastAsiaTheme="minorHAnsi"/>
      <w:lang w:eastAsia="en-US"/>
    </w:rPr>
  </w:style>
  <w:style w:type="paragraph" w:customStyle="1" w:styleId="187554D32F0E45F59F6D0A2293CD20D14">
    <w:name w:val="187554D32F0E45F59F6D0A2293CD20D14"/>
    <w:rsid w:val="00BC07E1"/>
    <w:rPr>
      <w:rFonts w:eastAsiaTheme="minorHAnsi"/>
      <w:lang w:eastAsia="en-US"/>
    </w:rPr>
  </w:style>
  <w:style w:type="paragraph" w:customStyle="1" w:styleId="AE103735BF95430E854F2106C14710374">
    <w:name w:val="AE103735BF95430E854F2106C14710374"/>
    <w:rsid w:val="00BC07E1"/>
    <w:rPr>
      <w:rFonts w:eastAsiaTheme="minorHAnsi"/>
      <w:lang w:eastAsia="en-US"/>
    </w:rPr>
  </w:style>
  <w:style w:type="paragraph" w:customStyle="1" w:styleId="702398CD4A634FD8A2768F0A7C4A255F4">
    <w:name w:val="702398CD4A634FD8A2768F0A7C4A255F4"/>
    <w:rsid w:val="00BC07E1"/>
    <w:rPr>
      <w:rFonts w:eastAsiaTheme="minorHAnsi"/>
      <w:lang w:eastAsia="en-US"/>
    </w:rPr>
  </w:style>
  <w:style w:type="paragraph" w:customStyle="1" w:styleId="76092020F7FB49C3AC16EEEA9A801D2F4">
    <w:name w:val="76092020F7FB49C3AC16EEEA9A801D2F4"/>
    <w:rsid w:val="00BC07E1"/>
    <w:rPr>
      <w:rFonts w:eastAsiaTheme="minorHAnsi"/>
      <w:lang w:eastAsia="en-US"/>
    </w:rPr>
  </w:style>
  <w:style w:type="paragraph" w:customStyle="1" w:styleId="EDE21C31869243DEABC43F512A992F6B4">
    <w:name w:val="EDE21C31869243DEABC43F512A992F6B4"/>
    <w:rsid w:val="00BC07E1"/>
    <w:rPr>
      <w:rFonts w:eastAsiaTheme="minorHAnsi"/>
      <w:lang w:eastAsia="en-US"/>
    </w:rPr>
  </w:style>
  <w:style w:type="paragraph" w:customStyle="1" w:styleId="DCF039E86B27407287923F81C49775404">
    <w:name w:val="DCF039E86B27407287923F81C49775404"/>
    <w:rsid w:val="00BC07E1"/>
    <w:rPr>
      <w:rFonts w:eastAsiaTheme="minorHAnsi"/>
      <w:lang w:eastAsia="en-US"/>
    </w:rPr>
  </w:style>
  <w:style w:type="paragraph" w:customStyle="1" w:styleId="1B076A781BDE4358A8A6DA924C1542314">
    <w:name w:val="1B076A781BDE4358A8A6DA924C1542314"/>
    <w:rsid w:val="00BC07E1"/>
    <w:rPr>
      <w:rFonts w:eastAsiaTheme="minorHAnsi"/>
      <w:lang w:eastAsia="en-US"/>
    </w:rPr>
  </w:style>
  <w:style w:type="paragraph" w:customStyle="1" w:styleId="AB5151C8A8814451B68765FB76BEC9F94">
    <w:name w:val="AB5151C8A8814451B68765FB76BEC9F94"/>
    <w:rsid w:val="00BC07E1"/>
    <w:rPr>
      <w:rFonts w:eastAsiaTheme="minorHAnsi"/>
      <w:lang w:eastAsia="en-US"/>
    </w:rPr>
  </w:style>
  <w:style w:type="paragraph" w:customStyle="1" w:styleId="2E6EB8A9E84E4062AA3CE6D05952F9D24">
    <w:name w:val="2E6EB8A9E84E4062AA3CE6D05952F9D24"/>
    <w:rsid w:val="00BC07E1"/>
    <w:rPr>
      <w:rFonts w:eastAsiaTheme="minorHAnsi"/>
      <w:lang w:eastAsia="en-US"/>
    </w:rPr>
  </w:style>
  <w:style w:type="paragraph" w:customStyle="1" w:styleId="0C1EF738F63A4E7587F20BCE4CE0AB6F4">
    <w:name w:val="0C1EF738F63A4E7587F20BCE4CE0AB6F4"/>
    <w:rsid w:val="00BC07E1"/>
    <w:rPr>
      <w:rFonts w:eastAsiaTheme="minorHAnsi"/>
      <w:lang w:eastAsia="en-US"/>
    </w:rPr>
  </w:style>
  <w:style w:type="paragraph" w:customStyle="1" w:styleId="0448EF478A084737958336CC7D11CE3A4">
    <w:name w:val="0448EF478A084737958336CC7D11CE3A4"/>
    <w:rsid w:val="00BC07E1"/>
    <w:rPr>
      <w:rFonts w:eastAsiaTheme="minorHAnsi"/>
      <w:lang w:eastAsia="en-US"/>
    </w:rPr>
  </w:style>
  <w:style w:type="paragraph" w:customStyle="1" w:styleId="F1C1CB86719545E6B9DB8C7FD90A45643">
    <w:name w:val="F1C1CB86719545E6B9DB8C7FD90A45643"/>
    <w:rsid w:val="00BC07E1"/>
    <w:rPr>
      <w:rFonts w:eastAsiaTheme="minorHAnsi"/>
      <w:lang w:eastAsia="en-US"/>
    </w:rPr>
  </w:style>
  <w:style w:type="paragraph" w:customStyle="1" w:styleId="66D31924288A42839027850CA030BCC54">
    <w:name w:val="66D31924288A42839027850CA030BCC54"/>
    <w:rsid w:val="00BC07E1"/>
    <w:rPr>
      <w:rFonts w:eastAsiaTheme="minorHAnsi"/>
      <w:lang w:eastAsia="en-US"/>
    </w:rPr>
  </w:style>
  <w:style w:type="paragraph" w:customStyle="1" w:styleId="A82085C2E232415981B3A4C3E582B12F3">
    <w:name w:val="A82085C2E232415981B3A4C3E582B12F3"/>
    <w:rsid w:val="00BC07E1"/>
    <w:rPr>
      <w:rFonts w:eastAsiaTheme="minorHAnsi"/>
      <w:lang w:eastAsia="en-US"/>
    </w:rPr>
  </w:style>
  <w:style w:type="paragraph" w:customStyle="1" w:styleId="FC93CCD063DE4EF99089E0AFEAE3DBF53">
    <w:name w:val="FC93CCD063DE4EF99089E0AFEAE3DBF53"/>
    <w:rsid w:val="00BC07E1"/>
    <w:pPr>
      <w:spacing w:after="0" w:line="240" w:lineRule="auto"/>
    </w:pPr>
    <w:rPr>
      <w:rFonts w:eastAsiaTheme="minorHAnsi"/>
      <w:sz w:val="20"/>
      <w:szCs w:val="20"/>
      <w:lang w:eastAsia="en-US"/>
    </w:rPr>
  </w:style>
  <w:style w:type="paragraph" w:customStyle="1" w:styleId="30607409CE254A4E93664F795AC086604">
    <w:name w:val="30607409CE254A4E93664F795AC086604"/>
    <w:rsid w:val="00BC07E1"/>
    <w:rPr>
      <w:rFonts w:eastAsiaTheme="minorHAnsi"/>
      <w:lang w:eastAsia="en-US"/>
    </w:rPr>
  </w:style>
  <w:style w:type="paragraph" w:customStyle="1" w:styleId="108E2A8CB0E0404E9741A7F72D87484A4">
    <w:name w:val="108E2A8CB0E0404E9741A7F72D87484A4"/>
    <w:rsid w:val="00BC07E1"/>
    <w:rPr>
      <w:rFonts w:eastAsiaTheme="minorHAnsi"/>
      <w:lang w:eastAsia="en-US"/>
    </w:rPr>
  </w:style>
  <w:style w:type="paragraph" w:customStyle="1" w:styleId="E359508F6186403CA0A26B2206C362D14">
    <w:name w:val="E359508F6186403CA0A26B2206C362D14"/>
    <w:rsid w:val="00BC07E1"/>
    <w:rPr>
      <w:rFonts w:eastAsiaTheme="minorHAnsi"/>
      <w:lang w:eastAsia="en-US"/>
    </w:rPr>
  </w:style>
  <w:style w:type="paragraph" w:customStyle="1" w:styleId="605DF6B83AB4421C9E3EE5F43694C8FD4">
    <w:name w:val="605DF6B83AB4421C9E3EE5F43694C8FD4"/>
    <w:rsid w:val="00BC07E1"/>
    <w:rPr>
      <w:rFonts w:eastAsiaTheme="minorHAnsi"/>
      <w:lang w:eastAsia="en-US"/>
    </w:rPr>
  </w:style>
  <w:style w:type="paragraph" w:customStyle="1" w:styleId="2EBBF66EBF464E2BA2947E389A12145D3">
    <w:name w:val="2EBBF66EBF464E2BA2947E389A12145D3"/>
    <w:rsid w:val="00BC07E1"/>
    <w:rPr>
      <w:rFonts w:eastAsiaTheme="minorHAnsi"/>
      <w:lang w:eastAsia="en-US"/>
    </w:rPr>
  </w:style>
  <w:style w:type="paragraph" w:customStyle="1" w:styleId="D371FB28BADF4093818C589255DBD1623">
    <w:name w:val="D371FB28BADF4093818C589255DBD1623"/>
    <w:rsid w:val="00BC07E1"/>
    <w:rPr>
      <w:rFonts w:eastAsiaTheme="minorHAnsi"/>
      <w:lang w:eastAsia="en-US"/>
    </w:rPr>
  </w:style>
  <w:style w:type="paragraph" w:customStyle="1" w:styleId="BBA75FD12A1748BF9C295D6ED15229144">
    <w:name w:val="BBA75FD12A1748BF9C295D6ED15229144"/>
    <w:rsid w:val="00BC07E1"/>
    <w:rPr>
      <w:rFonts w:eastAsiaTheme="minorHAnsi"/>
      <w:lang w:eastAsia="en-US"/>
    </w:rPr>
  </w:style>
  <w:style w:type="paragraph" w:customStyle="1" w:styleId="60F8B5CD2677457DBCD87E2138B7B0534">
    <w:name w:val="60F8B5CD2677457DBCD87E2138B7B0534"/>
    <w:rsid w:val="00BC07E1"/>
    <w:rPr>
      <w:rFonts w:eastAsiaTheme="minorHAnsi"/>
      <w:lang w:eastAsia="en-US"/>
    </w:rPr>
  </w:style>
  <w:style w:type="paragraph" w:customStyle="1" w:styleId="1ACB958FA4C34568883B9F6FBCDDA7F64">
    <w:name w:val="1ACB958FA4C34568883B9F6FBCDDA7F64"/>
    <w:rsid w:val="00BC07E1"/>
    <w:rPr>
      <w:rFonts w:eastAsiaTheme="minorHAnsi"/>
      <w:lang w:eastAsia="en-US"/>
    </w:rPr>
  </w:style>
  <w:style w:type="paragraph" w:customStyle="1" w:styleId="9282608495DA4184A0C3512E44A7DBB54">
    <w:name w:val="9282608495DA4184A0C3512E44A7DBB54"/>
    <w:rsid w:val="00BC07E1"/>
    <w:rPr>
      <w:rFonts w:eastAsiaTheme="minorHAnsi"/>
      <w:lang w:eastAsia="en-US"/>
    </w:rPr>
  </w:style>
  <w:style w:type="paragraph" w:customStyle="1" w:styleId="F62DA67052C445A2A174EA73F42276784">
    <w:name w:val="F62DA67052C445A2A174EA73F42276784"/>
    <w:rsid w:val="00BC07E1"/>
    <w:rPr>
      <w:rFonts w:eastAsiaTheme="minorHAnsi"/>
      <w:lang w:eastAsia="en-US"/>
    </w:rPr>
  </w:style>
  <w:style w:type="paragraph" w:customStyle="1" w:styleId="0DB75999F6904153BF59562014D8C3934">
    <w:name w:val="0DB75999F6904153BF59562014D8C3934"/>
    <w:rsid w:val="00BC07E1"/>
    <w:rPr>
      <w:rFonts w:eastAsiaTheme="minorHAnsi"/>
      <w:lang w:eastAsia="en-US"/>
    </w:rPr>
  </w:style>
  <w:style w:type="paragraph" w:customStyle="1" w:styleId="4353217E5E6346DB9D27388811D2DB9F4">
    <w:name w:val="4353217E5E6346DB9D27388811D2DB9F4"/>
    <w:rsid w:val="00BC07E1"/>
    <w:rPr>
      <w:rFonts w:eastAsiaTheme="minorHAnsi"/>
      <w:lang w:eastAsia="en-US"/>
    </w:rPr>
  </w:style>
  <w:style w:type="paragraph" w:customStyle="1" w:styleId="F2FB3B1D5B664921A139D6E74F1C6C284">
    <w:name w:val="F2FB3B1D5B664921A139D6E74F1C6C284"/>
    <w:rsid w:val="00BC07E1"/>
    <w:rPr>
      <w:rFonts w:eastAsiaTheme="minorHAnsi"/>
      <w:lang w:eastAsia="en-US"/>
    </w:rPr>
  </w:style>
  <w:style w:type="paragraph" w:customStyle="1" w:styleId="F180CADA6A9043B186F3FB51924C7A184">
    <w:name w:val="F180CADA6A9043B186F3FB51924C7A184"/>
    <w:rsid w:val="00BC07E1"/>
    <w:rPr>
      <w:rFonts w:eastAsiaTheme="minorHAnsi"/>
      <w:lang w:eastAsia="en-US"/>
    </w:rPr>
  </w:style>
  <w:style w:type="paragraph" w:customStyle="1" w:styleId="6FED386A95D94D5987A45AEB519BCD714">
    <w:name w:val="6FED386A95D94D5987A45AEB519BCD714"/>
    <w:rsid w:val="00BC07E1"/>
    <w:rPr>
      <w:rFonts w:eastAsiaTheme="minorHAnsi"/>
      <w:lang w:eastAsia="en-US"/>
    </w:rPr>
  </w:style>
  <w:style w:type="paragraph" w:customStyle="1" w:styleId="8002CB204F31499B903037E947D4B29F4">
    <w:name w:val="8002CB204F31499B903037E947D4B29F4"/>
    <w:rsid w:val="00BC07E1"/>
    <w:rPr>
      <w:rFonts w:eastAsiaTheme="minorHAnsi"/>
      <w:lang w:eastAsia="en-US"/>
    </w:rPr>
  </w:style>
  <w:style w:type="paragraph" w:customStyle="1" w:styleId="1252D85CE7F847C49DB6B29783A9ED814">
    <w:name w:val="1252D85CE7F847C49DB6B29783A9ED814"/>
    <w:rsid w:val="00BC07E1"/>
    <w:rPr>
      <w:rFonts w:eastAsiaTheme="minorHAnsi"/>
      <w:lang w:eastAsia="en-US"/>
    </w:rPr>
  </w:style>
  <w:style w:type="paragraph" w:customStyle="1" w:styleId="97B7AEA0B8A8467F940E9DBE54D69EAF4">
    <w:name w:val="97B7AEA0B8A8467F940E9DBE54D69EAF4"/>
    <w:rsid w:val="00BC07E1"/>
    <w:rPr>
      <w:rFonts w:eastAsiaTheme="minorHAnsi"/>
      <w:lang w:eastAsia="en-US"/>
    </w:rPr>
  </w:style>
  <w:style w:type="paragraph" w:customStyle="1" w:styleId="180C223A0E3B4D448AB572A596E232545">
    <w:name w:val="180C223A0E3B4D448AB572A596E232545"/>
    <w:rsid w:val="00BC07E1"/>
    <w:rPr>
      <w:rFonts w:eastAsiaTheme="minorHAnsi"/>
      <w:lang w:eastAsia="en-US"/>
    </w:rPr>
  </w:style>
  <w:style w:type="paragraph" w:customStyle="1" w:styleId="B316394583BF4378A6D7E121F4D1BB314">
    <w:name w:val="B316394583BF4378A6D7E121F4D1BB314"/>
    <w:rsid w:val="00BC07E1"/>
    <w:rPr>
      <w:rFonts w:eastAsiaTheme="minorHAnsi"/>
      <w:lang w:eastAsia="en-US"/>
    </w:rPr>
  </w:style>
  <w:style w:type="paragraph" w:customStyle="1" w:styleId="63B4C65A62834D779C8FEE11541DE2695">
    <w:name w:val="63B4C65A62834D779C8FEE11541DE2695"/>
    <w:rsid w:val="00BC07E1"/>
    <w:rPr>
      <w:rFonts w:eastAsiaTheme="minorHAnsi"/>
      <w:lang w:eastAsia="en-US"/>
    </w:rPr>
  </w:style>
  <w:style w:type="paragraph" w:customStyle="1" w:styleId="730D6F8B13D44F20BEBE1D438A0DA3245">
    <w:name w:val="730D6F8B13D44F20BEBE1D438A0DA3245"/>
    <w:rsid w:val="00BC07E1"/>
    <w:rPr>
      <w:rFonts w:eastAsiaTheme="minorHAnsi"/>
      <w:lang w:eastAsia="en-US"/>
    </w:rPr>
  </w:style>
  <w:style w:type="paragraph" w:customStyle="1" w:styleId="B9D80A7D58944CC98A90389F751D95175">
    <w:name w:val="B9D80A7D58944CC98A90389F751D95175"/>
    <w:rsid w:val="00BC07E1"/>
    <w:pPr>
      <w:spacing w:after="0" w:line="240" w:lineRule="auto"/>
    </w:pPr>
    <w:rPr>
      <w:rFonts w:eastAsiaTheme="minorHAnsi"/>
      <w:sz w:val="20"/>
      <w:szCs w:val="20"/>
      <w:lang w:eastAsia="en-US"/>
    </w:rPr>
  </w:style>
  <w:style w:type="paragraph" w:customStyle="1" w:styleId="DAD175EF610345A8B534D99699DB357D5">
    <w:name w:val="DAD175EF610345A8B534D99699DB357D5"/>
    <w:rsid w:val="00BC07E1"/>
    <w:rPr>
      <w:rFonts w:eastAsiaTheme="minorHAnsi"/>
      <w:lang w:eastAsia="en-US"/>
    </w:rPr>
  </w:style>
  <w:style w:type="paragraph" w:customStyle="1" w:styleId="187554D32F0E45F59F6D0A2293CD20D15">
    <w:name w:val="187554D32F0E45F59F6D0A2293CD20D15"/>
    <w:rsid w:val="00BC07E1"/>
    <w:rPr>
      <w:rFonts w:eastAsiaTheme="minorHAnsi"/>
      <w:lang w:eastAsia="en-US"/>
    </w:rPr>
  </w:style>
  <w:style w:type="paragraph" w:customStyle="1" w:styleId="AE103735BF95430E854F2106C14710375">
    <w:name w:val="AE103735BF95430E854F2106C14710375"/>
    <w:rsid w:val="00BC07E1"/>
    <w:rPr>
      <w:rFonts w:eastAsiaTheme="minorHAnsi"/>
      <w:lang w:eastAsia="en-US"/>
    </w:rPr>
  </w:style>
  <w:style w:type="paragraph" w:customStyle="1" w:styleId="702398CD4A634FD8A2768F0A7C4A255F5">
    <w:name w:val="702398CD4A634FD8A2768F0A7C4A255F5"/>
    <w:rsid w:val="00BC07E1"/>
    <w:rPr>
      <w:rFonts w:eastAsiaTheme="minorHAnsi"/>
      <w:lang w:eastAsia="en-US"/>
    </w:rPr>
  </w:style>
  <w:style w:type="paragraph" w:customStyle="1" w:styleId="76092020F7FB49C3AC16EEEA9A801D2F5">
    <w:name w:val="76092020F7FB49C3AC16EEEA9A801D2F5"/>
    <w:rsid w:val="00BC07E1"/>
    <w:rPr>
      <w:rFonts w:eastAsiaTheme="minorHAnsi"/>
      <w:lang w:eastAsia="en-US"/>
    </w:rPr>
  </w:style>
  <w:style w:type="paragraph" w:customStyle="1" w:styleId="EDE21C31869243DEABC43F512A992F6B5">
    <w:name w:val="EDE21C31869243DEABC43F512A992F6B5"/>
    <w:rsid w:val="00BC07E1"/>
    <w:rPr>
      <w:rFonts w:eastAsiaTheme="minorHAnsi"/>
      <w:lang w:eastAsia="en-US"/>
    </w:rPr>
  </w:style>
  <w:style w:type="paragraph" w:customStyle="1" w:styleId="DCF039E86B27407287923F81C49775405">
    <w:name w:val="DCF039E86B27407287923F81C49775405"/>
    <w:rsid w:val="00BC07E1"/>
    <w:rPr>
      <w:rFonts w:eastAsiaTheme="minorHAnsi"/>
      <w:lang w:eastAsia="en-US"/>
    </w:rPr>
  </w:style>
  <w:style w:type="paragraph" w:customStyle="1" w:styleId="1B076A781BDE4358A8A6DA924C1542315">
    <w:name w:val="1B076A781BDE4358A8A6DA924C1542315"/>
    <w:rsid w:val="00BC07E1"/>
    <w:rPr>
      <w:rFonts w:eastAsiaTheme="minorHAnsi"/>
      <w:lang w:eastAsia="en-US"/>
    </w:rPr>
  </w:style>
  <w:style w:type="paragraph" w:customStyle="1" w:styleId="AB5151C8A8814451B68765FB76BEC9F95">
    <w:name w:val="AB5151C8A8814451B68765FB76BEC9F95"/>
    <w:rsid w:val="00BC07E1"/>
    <w:rPr>
      <w:rFonts w:eastAsiaTheme="minorHAnsi"/>
      <w:lang w:eastAsia="en-US"/>
    </w:rPr>
  </w:style>
  <w:style w:type="paragraph" w:customStyle="1" w:styleId="2E6EB8A9E84E4062AA3CE6D05952F9D25">
    <w:name w:val="2E6EB8A9E84E4062AA3CE6D05952F9D25"/>
    <w:rsid w:val="00BC07E1"/>
    <w:rPr>
      <w:rFonts w:eastAsiaTheme="minorHAnsi"/>
      <w:lang w:eastAsia="en-US"/>
    </w:rPr>
  </w:style>
  <w:style w:type="paragraph" w:customStyle="1" w:styleId="0C1EF738F63A4E7587F20BCE4CE0AB6F5">
    <w:name w:val="0C1EF738F63A4E7587F20BCE4CE0AB6F5"/>
    <w:rsid w:val="00BC07E1"/>
    <w:rPr>
      <w:rFonts w:eastAsiaTheme="minorHAnsi"/>
      <w:lang w:eastAsia="en-US"/>
    </w:rPr>
  </w:style>
  <w:style w:type="paragraph" w:customStyle="1" w:styleId="0448EF478A084737958336CC7D11CE3A5">
    <w:name w:val="0448EF478A084737958336CC7D11CE3A5"/>
    <w:rsid w:val="00BC07E1"/>
    <w:rPr>
      <w:rFonts w:eastAsiaTheme="minorHAnsi"/>
      <w:lang w:eastAsia="en-US"/>
    </w:rPr>
  </w:style>
  <w:style w:type="paragraph" w:customStyle="1" w:styleId="F1C1CB86719545E6B9DB8C7FD90A45644">
    <w:name w:val="F1C1CB86719545E6B9DB8C7FD90A45644"/>
    <w:rsid w:val="00BC07E1"/>
    <w:rPr>
      <w:rFonts w:eastAsiaTheme="minorHAnsi"/>
      <w:lang w:eastAsia="en-US"/>
    </w:rPr>
  </w:style>
  <w:style w:type="paragraph" w:customStyle="1" w:styleId="66D31924288A42839027850CA030BCC55">
    <w:name w:val="66D31924288A42839027850CA030BCC55"/>
    <w:rsid w:val="00BC07E1"/>
    <w:rPr>
      <w:rFonts w:eastAsiaTheme="minorHAnsi"/>
      <w:lang w:eastAsia="en-US"/>
    </w:rPr>
  </w:style>
  <w:style w:type="paragraph" w:customStyle="1" w:styleId="A82085C2E232415981B3A4C3E582B12F4">
    <w:name w:val="A82085C2E232415981B3A4C3E582B12F4"/>
    <w:rsid w:val="00BC07E1"/>
    <w:rPr>
      <w:rFonts w:eastAsiaTheme="minorHAnsi"/>
      <w:lang w:eastAsia="en-US"/>
    </w:rPr>
  </w:style>
  <w:style w:type="paragraph" w:customStyle="1" w:styleId="FC93CCD063DE4EF99089E0AFEAE3DBF54">
    <w:name w:val="FC93CCD063DE4EF99089E0AFEAE3DBF54"/>
    <w:rsid w:val="00BC07E1"/>
    <w:pPr>
      <w:spacing w:after="0" w:line="240" w:lineRule="auto"/>
    </w:pPr>
    <w:rPr>
      <w:rFonts w:eastAsiaTheme="minorHAnsi"/>
      <w:sz w:val="20"/>
      <w:szCs w:val="20"/>
      <w:lang w:eastAsia="en-US"/>
    </w:rPr>
  </w:style>
  <w:style w:type="paragraph" w:customStyle="1" w:styleId="30607409CE254A4E93664F795AC086605">
    <w:name w:val="30607409CE254A4E93664F795AC086605"/>
    <w:rsid w:val="00BC07E1"/>
    <w:rPr>
      <w:rFonts w:eastAsiaTheme="minorHAnsi"/>
      <w:lang w:eastAsia="en-US"/>
    </w:rPr>
  </w:style>
  <w:style w:type="paragraph" w:customStyle="1" w:styleId="108E2A8CB0E0404E9741A7F72D87484A5">
    <w:name w:val="108E2A8CB0E0404E9741A7F72D87484A5"/>
    <w:rsid w:val="00BC07E1"/>
    <w:rPr>
      <w:rFonts w:eastAsiaTheme="minorHAnsi"/>
      <w:lang w:eastAsia="en-US"/>
    </w:rPr>
  </w:style>
  <w:style w:type="paragraph" w:customStyle="1" w:styleId="E359508F6186403CA0A26B2206C362D15">
    <w:name w:val="E359508F6186403CA0A26B2206C362D15"/>
    <w:rsid w:val="00BC07E1"/>
    <w:rPr>
      <w:rFonts w:eastAsiaTheme="minorHAnsi"/>
      <w:lang w:eastAsia="en-US"/>
    </w:rPr>
  </w:style>
  <w:style w:type="paragraph" w:customStyle="1" w:styleId="605DF6B83AB4421C9E3EE5F43694C8FD5">
    <w:name w:val="605DF6B83AB4421C9E3EE5F43694C8FD5"/>
    <w:rsid w:val="00BC07E1"/>
    <w:rPr>
      <w:rFonts w:eastAsiaTheme="minorHAnsi"/>
      <w:lang w:eastAsia="en-US"/>
    </w:rPr>
  </w:style>
  <w:style w:type="paragraph" w:customStyle="1" w:styleId="2EBBF66EBF464E2BA2947E389A12145D4">
    <w:name w:val="2EBBF66EBF464E2BA2947E389A12145D4"/>
    <w:rsid w:val="00BC07E1"/>
    <w:rPr>
      <w:rFonts w:eastAsiaTheme="minorHAnsi"/>
      <w:lang w:eastAsia="en-US"/>
    </w:rPr>
  </w:style>
  <w:style w:type="paragraph" w:customStyle="1" w:styleId="D371FB28BADF4093818C589255DBD1624">
    <w:name w:val="D371FB28BADF4093818C589255DBD1624"/>
    <w:rsid w:val="00BC07E1"/>
    <w:rPr>
      <w:rFonts w:eastAsiaTheme="minorHAnsi"/>
      <w:lang w:eastAsia="en-US"/>
    </w:rPr>
  </w:style>
  <w:style w:type="paragraph" w:customStyle="1" w:styleId="BBA75FD12A1748BF9C295D6ED15229145">
    <w:name w:val="BBA75FD12A1748BF9C295D6ED15229145"/>
    <w:rsid w:val="00BC07E1"/>
    <w:rPr>
      <w:rFonts w:eastAsiaTheme="minorHAnsi"/>
      <w:lang w:eastAsia="en-US"/>
    </w:rPr>
  </w:style>
  <w:style w:type="paragraph" w:customStyle="1" w:styleId="60F8B5CD2677457DBCD87E2138B7B0535">
    <w:name w:val="60F8B5CD2677457DBCD87E2138B7B0535"/>
    <w:rsid w:val="00BC07E1"/>
    <w:rPr>
      <w:rFonts w:eastAsiaTheme="minorHAnsi"/>
      <w:lang w:eastAsia="en-US"/>
    </w:rPr>
  </w:style>
  <w:style w:type="paragraph" w:customStyle="1" w:styleId="1ACB958FA4C34568883B9F6FBCDDA7F65">
    <w:name w:val="1ACB958FA4C34568883B9F6FBCDDA7F65"/>
    <w:rsid w:val="00BC07E1"/>
    <w:rPr>
      <w:rFonts w:eastAsiaTheme="minorHAnsi"/>
      <w:lang w:eastAsia="en-US"/>
    </w:rPr>
  </w:style>
  <w:style w:type="paragraph" w:customStyle="1" w:styleId="9282608495DA4184A0C3512E44A7DBB55">
    <w:name w:val="9282608495DA4184A0C3512E44A7DBB55"/>
    <w:rsid w:val="00BC07E1"/>
    <w:rPr>
      <w:rFonts w:eastAsiaTheme="minorHAnsi"/>
      <w:lang w:eastAsia="en-US"/>
    </w:rPr>
  </w:style>
  <w:style w:type="paragraph" w:customStyle="1" w:styleId="F62DA67052C445A2A174EA73F42276785">
    <w:name w:val="F62DA67052C445A2A174EA73F42276785"/>
    <w:rsid w:val="00BC07E1"/>
    <w:rPr>
      <w:rFonts w:eastAsiaTheme="minorHAnsi"/>
      <w:lang w:eastAsia="en-US"/>
    </w:rPr>
  </w:style>
  <w:style w:type="paragraph" w:customStyle="1" w:styleId="0DB75999F6904153BF59562014D8C3935">
    <w:name w:val="0DB75999F6904153BF59562014D8C3935"/>
    <w:rsid w:val="00BC07E1"/>
    <w:rPr>
      <w:rFonts w:eastAsiaTheme="minorHAnsi"/>
      <w:lang w:eastAsia="en-US"/>
    </w:rPr>
  </w:style>
  <w:style w:type="paragraph" w:customStyle="1" w:styleId="4353217E5E6346DB9D27388811D2DB9F5">
    <w:name w:val="4353217E5E6346DB9D27388811D2DB9F5"/>
    <w:rsid w:val="00BC07E1"/>
    <w:rPr>
      <w:rFonts w:eastAsiaTheme="minorHAnsi"/>
      <w:lang w:eastAsia="en-US"/>
    </w:rPr>
  </w:style>
  <w:style w:type="paragraph" w:customStyle="1" w:styleId="F2FB3B1D5B664921A139D6E74F1C6C285">
    <w:name w:val="F2FB3B1D5B664921A139D6E74F1C6C285"/>
    <w:rsid w:val="00BC07E1"/>
    <w:rPr>
      <w:rFonts w:eastAsiaTheme="minorHAnsi"/>
      <w:lang w:eastAsia="en-US"/>
    </w:rPr>
  </w:style>
  <w:style w:type="paragraph" w:customStyle="1" w:styleId="F180CADA6A9043B186F3FB51924C7A185">
    <w:name w:val="F180CADA6A9043B186F3FB51924C7A185"/>
    <w:rsid w:val="00BC07E1"/>
    <w:rPr>
      <w:rFonts w:eastAsiaTheme="minorHAnsi"/>
      <w:lang w:eastAsia="en-US"/>
    </w:rPr>
  </w:style>
  <w:style w:type="paragraph" w:customStyle="1" w:styleId="6FED386A95D94D5987A45AEB519BCD715">
    <w:name w:val="6FED386A95D94D5987A45AEB519BCD715"/>
    <w:rsid w:val="00BC07E1"/>
    <w:rPr>
      <w:rFonts w:eastAsiaTheme="minorHAnsi"/>
      <w:lang w:eastAsia="en-US"/>
    </w:rPr>
  </w:style>
  <w:style w:type="paragraph" w:customStyle="1" w:styleId="8002CB204F31499B903037E947D4B29F5">
    <w:name w:val="8002CB204F31499B903037E947D4B29F5"/>
    <w:rsid w:val="00BC07E1"/>
    <w:rPr>
      <w:rFonts w:eastAsiaTheme="minorHAnsi"/>
      <w:lang w:eastAsia="en-US"/>
    </w:rPr>
  </w:style>
  <w:style w:type="paragraph" w:customStyle="1" w:styleId="1252D85CE7F847C49DB6B29783A9ED815">
    <w:name w:val="1252D85CE7F847C49DB6B29783A9ED815"/>
    <w:rsid w:val="00BC07E1"/>
    <w:rPr>
      <w:rFonts w:eastAsiaTheme="minorHAnsi"/>
      <w:lang w:eastAsia="en-US"/>
    </w:rPr>
  </w:style>
  <w:style w:type="paragraph" w:customStyle="1" w:styleId="97B7AEA0B8A8467F940E9DBE54D69EAF5">
    <w:name w:val="97B7AEA0B8A8467F940E9DBE54D69EAF5"/>
    <w:rsid w:val="00BC07E1"/>
    <w:rPr>
      <w:rFonts w:eastAsiaTheme="minorHAnsi"/>
      <w:lang w:eastAsia="en-US"/>
    </w:rPr>
  </w:style>
  <w:style w:type="paragraph" w:customStyle="1" w:styleId="180C223A0E3B4D448AB572A596E232546">
    <w:name w:val="180C223A0E3B4D448AB572A596E232546"/>
    <w:rsid w:val="00BC07E1"/>
    <w:rPr>
      <w:rFonts w:eastAsiaTheme="minorHAnsi"/>
      <w:lang w:eastAsia="en-US"/>
    </w:rPr>
  </w:style>
  <w:style w:type="paragraph" w:customStyle="1" w:styleId="B316394583BF4378A6D7E121F4D1BB315">
    <w:name w:val="B316394583BF4378A6D7E121F4D1BB315"/>
    <w:rsid w:val="00BC07E1"/>
    <w:rPr>
      <w:rFonts w:eastAsiaTheme="minorHAnsi"/>
      <w:lang w:eastAsia="en-US"/>
    </w:rPr>
  </w:style>
  <w:style w:type="paragraph" w:customStyle="1" w:styleId="63B4C65A62834D779C8FEE11541DE2696">
    <w:name w:val="63B4C65A62834D779C8FEE11541DE2696"/>
    <w:rsid w:val="00BC07E1"/>
    <w:rPr>
      <w:rFonts w:eastAsiaTheme="minorHAnsi"/>
      <w:lang w:eastAsia="en-US"/>
    </w:rPr>
  </w:style>
  <w:style w:type="paragraph" w:customStyle="1" w:styleId="730D6F8B13D44F20BEBE1D438A0DA3246">
    <w:name w:val="730D6F8B13D44F20BEBE1D438A0DA3246"/>
    <w:rsid w:val="00BC07E1"/>
    <w:rPr>
      <w:rFonts w:eastAsiaTheme="minorHAnsi"/>
      <w:lang w:eastAsia="en-US"/>
    </w:rPr>
  </w:style>
  <w:style w:type="paragraph" w:customStyle="1" w:styleId="B9D80A7D58944CC98A90389F751D95176">
    <w:name w:val="B9D80A7D58944CC98A90389F751D95176"/>
    <w:rsid w:val="00BC07E1"/>
    <w:pPr>
      <w:spacing w:after="0" w:line="240" w:lineRule="auto"/>
    </w:pPr>
    <w:rPr>
      <w:rFonts w:eastAsiaTheme="minorHAnsi"/>
      <w:sz w:val="20"/>
      <w:szCs w:val="20"/>
      <w:lang w:eastAsia="en-US"/>
    </w:rPr>
  </w:style>
  <w:style w:type="paragraph" w:customStyle="1" w:styleId="DAD175EF610345A8B534D99699DB357D6">
    <w:name w:val="DAD175EF610345A8B534D99699DB357D6"/>
    <w:rsid w:val="00BC07E1"/>
    <w:rPr>
      <w:rFonts w:eastAsiaTheme="minorHAnsi"/>
      <w:lang w:eastAsia="en-US"/>
    </w:rPr>
  </w:style>
  <w:style w:type="paragraph" w:customStyle="1" w:styleId="187554D32F0E45F59F6D0A2293CD20D16">
    <w:name w:val="187554D32F0E45F59F6D0A2293CD20D16"/>
    <w:rsid w:val="00BC07E1"/>
    <w:rPr>
      <w:rFonts w:eastAsiaTheme="minorHAnsi"/>
      <w:lang w:eastAsia="en-US"/>
    </w:rPr>
  </w:style>
  <w:style w:type="paragraph" w:customStyle="1" w:styleId="AE103735BF95430E854F2106C14710376">
    <w:name w:val="AE103735BF95430E854F2106C14710376"/>
    <w:rsid w:val="00BC07E1"/>
    <w:rPr>
      <w:rFonts w:eastAsiaTheme="minorHAnsi"/>
      <w:lang w:eastAsia="en-US"/>
    </w:rPr>
  </w:style>
  <w:style w:type="paragraph" w:customStyle="1" w:styleId="702398CD4A634FD8A2768F0A7C4A255F6">
    <w:name w:val="702398CD4A634FD8A2768F0A7C4A255F6"/>
    <w:rsid w:val="00BC07E1"/>
    <w:rPr>
      <w:rFonts w:eastAsiaTheme="minorHAnsi"/>
      <w:lang w:eastAsia="en-US"/>
    </w:rPr>
  </w:style>
  <w:style w:type="paragraph" w:customStyle="1" w:styleId="76092020F7FB49C3AC16EEEA9A801D2F6">
    <w:name w:val="76092020F7FB49C3AC16EEEA9A801D2F6"/>
    <w:rsid w:val="00BC07E1"/>
    <w:rPr>
      <w:rFonts w:eastAsiaTheme="minorHAnsi"/>
      <w:lang w:eastAsia="en-US"/>
    </w:rPr>
  </w:style>
  <w:style w:type="paragraph" w:customStyle="1" w:styleId="EDE21C31869243DEABC43F512A992F6B6">
    <w:name w:val="EDE21C31869243DEABC43F512A992F6B6"/>
    <w:rsid w:val="00BC07E1"/>
    <w:rPr>
      <w:rFonts w:eastAsiaTheme="minorHAnsi"/>
      <w:lang w:eastAsia="en-US"/>
    </w:rPr>
  </w:style>
  <w:style w:type="paragraph" w:customStyle="1" w:styleId="DCF039E86B27407287923F81C49775406">
    <w:name w:val="DCF039E86B27407287923F81C49775406"/>
    <w:rsid w:val="00BC07E1"/>
    <w:rPr>
      <w:rFonts w:eastAsiaTheme="minorHAnsi"/>
      <w:lang w:eastAsia="en-US"/>
    </w:rPr>
  </w:style>
  <w:style w:type="paragraph" w:customStyle="1" w:styleId="1B076A781BDE4358A8A6DA924C1542316">
    <w:name w:val="1B076A781BDE4358A8A6DA924C1542316"/>
    <w:rsid w:val="00BC07E1"/>
    <w:rPr>
      <w:rFonts w:eastAsiaTheme="minorHAnsi"/>
      <w:lang w:eastAsia="en-US"/>
    </w:rPr>
  </w:style>
  <w:style w:type="paragraph" w:customStyle="1" w:styleId="AB5151C8A8814451B68765FB76BEC9F96">
    <w:name w:val="AB5151C8A8814451B68765FB76BEC9F96"/>
    <w:rsid w:val="00BC07E1"/>
    <w:rPr>
      <w:rFonts w:eastAsiaTheme="minorHAnsi"/>
      <w:lang w:eastAsia="en-US"/>
    </w:rPr>
  </w:style>
  <w:style w:type="paragraph" w:customStyle="1" w:styleId="2E6EB8A9E84E4062AA3CE6D05952F9D26">
    <w:name w:val="2E6EB8A9E84E4062AA3CE6D05952F9D26"/>
    <w:rsid w:val="00BC07E1"/>
    <w:rPr>
      <w:rFonts w:eastAsiaTheme="minorHAnsi"/>
      <w:lang w:eastAsia="en-US"/>
    </w:rPr>
  </w:style>
  <w:style w:type="paragraph" w:customStyle="1" w:styleId="0C1EF738F63A4E7587F20BCE4CE0AB6F6">
    <w:name w:val="0C1EF738F63A4E7587F20BCE4CE0AB6F6"/>
    <w:rsid w:val="00BC07E1"/>
    <w:rPr>
      <w:rFonts w:eastAsiaTheme="minorHAnsi"/>
      <w:lang w:eastAsia="en-US"/>
    </w:rPr>
  </w:style>
  <w:style w:type="paragraph" w:customStyle="1" w:styleId="0448EF478A084737958336CC7D11CE3A6">
    <w:name w:val="0448EF478A084737958336CC7D11CE3A6"/>
    <w:rsid w:val="00BC07E1"/>
    <w:rPr>
      <w:rFonts w:eastAsiaTheme="minorHAnsi"/>
      <w:lang w:eastAsia="en-US"/>
    </w:rPr>
  </w:style>
  <w:style w:type="paragraph" w:customStyle="1" w:styleId="F1C1CB86719545E6B9DB8C7FD90A45645">
    <w:name w:val="F1C1CB86719545E6B9DB8C7FD90A45645"/>
    <w:rsid w:val="00BC07E1"/>
    <w:rPr>
      <w:rFonts w:eastAsiaTheme="minorHAnsi"/>
      <w:lang w:eastAsia="en-US"/>
    </w:rPr>
  </w:style>
  <w:style w:type="paragraph" w:customStyle="1" w:styleId="66D31924288A42839027850CA030BCC56">
    <w:name w:val="66D31924288A42839027850CA030BCC56"/>
    <w:rsid w:val="00BC07E1"/>
    <w:rPr>
      <w:rFonts w:eastAsiaTheme="minorHAnsi"/>
      <w:lang w:eastAsia="en-US"/>
    </w:rPr>
  </w:style>
  <w:style w:type="paragraph" w:customStyle="1" w:styleId="A82085C2E232415981B3A4C3E582B12F5">
    <w:name w:val="A82085C2E232415981B3A4C3E582B12F5"/>
    <w:rsid w:val="00BC07E1"/>
    <w:rPr>
      <w:rFonts w:eastAsiaTheme="minorHAnsi"/>
      <w:lang w:eastAsia="en-US"/>
    </w:rPr>
  </w:style>
  <w:style w:type="paragraph" w:customStyle="1" w:styleId="FC93CCD063DE4EF99089E0AFEAE3DBF55">
    <w:name w:val="FC93CCD063DE4EF99089E0AFEAE3DBF55"/>
    <w:rsid w:val="00BC07E1"/>
    <w:pPr>
      <w:spacing w:after="0" w:line="240" w:lineRule="auto"/>
    </w:pPr>
    <w:rPr>
      <w:rFonts w:eastAsiaTheme="minorHAnsi"/>
      <w:sz w:val="20"/>
      <w:szCs w:val="20"/>
      <w:lang w:eastAsia="en-US"/>
    </w:rPr>
  </w:style>
  <w:style w:type="paragraph" w:customStyle="1" w:styleId="30607409CE254A4E93664F795AC086606">
    <w:name w:val="30607409CE254A4E93664F795AC086606"/>
    <w:rsid w:val="00BC07E1"/>
    <w:rPr>
      <w:rFonts w:eastAsiaTheme="minorHAnsi"/>
      <w:lang w:eastAsia="en-US"/>
    </w:rPr>
  </w:style>
  <w:style w:type="paragraph" w:customStyle="1" w:styleId="108E2A8CB0E0404E9741A7F72D87484A6">
    <w:name w:val="108E2A8CB0E0404E9741A7F72D87484A6"/>
    <w:rsid w:val="00BC07E1"/>
    <w:rPr>
      <w:rFonts w:eastAsiaTheme="minorHAnsi"/>
      <w:lang w:eastAsia="en-US"/>
    </w:rPr>
  </w:style>
  <w:style w:type="paragraph" w:customStyle="1" w:styleId="E359508F6186403CA0A26B2206C362D16">
    <w:name w:val="E359508F6186403CA0A26B2206C362D16"/>
    <w:rsid w:val="00BC07E1"/>
    <w:rPr>
      <w:rFonts w:eastAsiaTheme="minorHAnsi"/>
      <w:lang w:eastAsia="en-US"/>
    </w:rPr>
  </w:style>
  <w:style w:type="paragraph" w:customStyle="1" w:styleId="605DF6B83AB4421C9E3EE5F43694C8FD6">
    <w:name w:val="605DF6B83AB4421C9E3EE5F43694C8FD6"/>
    <w:rsid w:val="00BC07E1"/>
    <w:rPr>
      <w:rFonts w:eastAsiaTheme="minorHAnsi"/>
      <w:lang w:eastAsia="en-US"/>
    </w:rPr>
  </w:style>
  <w:style w:type="paragraph" w:customStyle="1" w:styleId="2EBBF66EBF464E2BA2947E389A12145D5">
    <w:name w:val="2EBBF66EBF464E2BA2947E389A12145D5"/>
    <w:rsid w:val="00BC07E1"/>
    <w:rPr>
      <w:rFonts w:eastAsiaTheme="minorHAnsi"/>
      <w:lang w:eastAsia="en-US"/>
    </w:rPr>
  </w:style>
  <w:style w:type="paragraph" w:customStyle="1" w:styleId="D371FB28BADF4093818C589255DBD1625">
    <w:name w:val="D371FB28BADF4093818C589255DBD1625"/>
    <w:rsid w:val="00BC07E1"/>
    <w:rPr>
      <w:rFonts w:eastAsiaTheme="minorHAnsi"/>
      <w:lang w:eastAsia="en-US"/>
    </w:rPr>
  </w:style>
  <w:style w:type="paragraph" w:customStyle="1" w:styleId="BBA75FD12A1748BF9C295D6ED15229146">
    <w:name w:val="BBA75FD12A1748BF9C295D6ED15229146"/>
    <w:rsid w:val="00BC07E1"/>
    <w:rPr>
      <w:rFonts w:eastAsiaTheme="minorHAnsi"/>
      <w:lang w:eastAsia="en-US"/>
    </w:rPr>
  </w:style>
  <w:style w:type="paragraph" w:customStyle="1" w:styleId="60F8B5CD2677457DBCD87E2138B7B0536">
    <w:name w:val="60F8B5CD2677457DBCD87E2138B7B0536"/>
    <w:rsid w:val="00BC07E1"/>
    <w:rPr>
      <w:rFonts w:eastAsiaTheme="minorHAnsi"/>
      <w:lang w:eastAsia="en-US"/>
    </w:rPr>
  </w:style>
  <w:style w:type="paragraph" w:customStyle="1" w:styleId="1ACB958FA4C34568883B9F6FBCDDA7F66">
    <w:name w:val="1ACB958FA4C34568883B9F6FBCDDA7F66"/>
    <w:rsid w:val="00BC07E1"/>
    <w:rPr>
      <w:rFonts w:eastAsiaTheme="minorHAnsi"/>
      <w:lang w:eastAsia="en-US"/>
    </w:rPr>
  </w:style>
  <w:style w:type="paragraph" w:customStyle="1" w:styleId="9282608495DA4184A0C3512E44A7DBB56">
    <w:name w:val="9282608495DA4184A0C3512E44A7DBB56"/>
    <w:rsid w:val="00BC07E1"/>
    <w:rPr>
      <w:rFonts w:eastAsiaTheme="minorHAnsi"/>
      <w:lang w:eastAsia="en-US"/>
    </w:rPr>
  </w:style>
  <w:style w:type="paragraph" w:customStyle="1" w:styleId="F62DA67052C445A2A174EA73F42276786">
    <w:name w:val="F62DA67052C445A2A174EA73F42276786"/>
    <w:rsid w:val="00BC07E1"/>
    <w:rPr>
      <w:rFonts w:eastAsiaTheme="minorHAnsi"/>
      <w:lang w:eastAsia="en-US"/>
    </w:rPr>
  </w:style>
  <w:style w:type="paragraph" w:customStyle="1" w:styleId="0DB75999F6904153BF59562014D8C3936">
    <w:name w:val="0DB75999F6904153BF59562014D8C3936"/>
    <w:rsid w:val="00BC07E1"/>
    <w:rPr>
      <w:rFonts w:eastAsiaTheme="minorHAnsi"/>
      <w:lang w:eastAsia="en-US"/>
    </w:rPr>
  </w:style>
  <w:style w:type="paragraph" w:customStyle="1" w:styleId="4353217E5E6346DB9D27388811D2DB9F6">
    <w:name w:val="4353217E5E6346DB9D27388811D2DB9F6"/>
    <w:rsid w:val="00BC07E1"/>
    <w:rPr>
      <w:rFonts w:eastAsiaTheme="minorHAnsi"/>
      <w:lang w:eastAsia="en-US"/>
    </w:rPr>
  </w:style>
  <w:style w:type="paragraph" w:customStyle="1" w:styleId="F2FB3B1D5B664921A139D6E74F1C6C286">
    <w:name w:val="F2FB3B1D5B664921A139D6E74F1C6C286"/>
    <w:rsid w:val="00BC07E1"/>
    <w:rPr>
      <w:rFonts w:eastAsiaTheme="minorHAnsi"/>
      <w:lang w:eastAsia="en-US"/>
    </w:rPr>
  </w:style>
  <w:style w:type="paragraph" w:customStyle="1" w:styleId="F180CADA6A9043B186F3FB51924C7A186">
    <w:name w:val="F180CADA6A9043B186F3FB51924C7A186"/>
    <w:rsid w:val="00BC07E1"/>
    <w:rPr>
      <w:rFonts w:eastAsiaTheme="minorHAnsi"/>
      <w:lang w:eastAsia="en-US"/>
    </w:rPr>
  </w:style>
  <w:style w:type="paragraph" w:customStyle="1" w:styleId="6FED386A95D94D5987A45AEB519BCD716">
    <w:name w:val="6FED386A95D94D5987A45AEB519BCD716"/>
    <w:rsid w:val="00BC07E1"/>
    <w:rPr>
      <w:rFonts w:eastAsiaTheme="minorHAnsi"/>
      <w:lang w:eastAsia="en-US"/>
    </w:rPr>
  </w:style>
  <w:style w:type="paragraph" w:customStyle="1" w:styleId="8002CB204F31499B903037E947D4B29F6">
    <w:name w:val="8002CB204F31499B903037E947D4B29F6"/>
    <w:rsid w:val="00BC07E1"/>
    <w:rPr>
      <w:rFonts w:eastAsiaTheme="minorHAnsi"/>
      <w:lang w:eastAsia="en-US"/>
    </w:rPr>
  </w:style>
  <w:style w:type="paragraph" w:customStyle="1" w:styleId="1252D85CE7F847C49DB6B29783A9ED816">
    <w:name w:val="1252D85CE7F847C49DB6B29783A9ED816"/>
    <w:rsid w:val="00BC07E1"/>
    <w:rPr>
      <w:rFonts w:eastAsiaTheme="minorHAnsi"/>
      <w:lang w:eastAsia="en-US"/>
    </w:rPr>
  </w:style>
  <w:style w:type="paragraph" w:customStyle="1" w:styleId="97B7AEA0B8A8467F940E9DBE54D69EAF6">
    <w:name w:val="97B7AEA0B8A8467F940E9DBE54D69EAF6"/>
    <w:rsid w:val="00BC07E1"/>
    <w:rPr>
      <w:rFonts w:eastAsiaTheme="minorHAnsi"/>
      <w:lang w:eastAsia="en-US"/>
    </w:rPr>
  </w:style>
  <w:style w:type="paragraph" w:customStyle="1" w:styleId="180C223A0E3B4D448AB572A596E232547">
    <w:name w:val="180C223A0E3B4D448AB572A596E232547"/>
    <w:rsid w:val="00BC07E1"/>
    <w:rPr>
      <w:rFonts w:eastAsiaTheme="minorHAnsi"/>
      <w:lang w:eastAsia="en-US"/>
    </w:rPr>
  </w:style>
  <w:style w:type="paragraph" w:customStyle="1" w:styleId="B316394583BF4378A6D7E121F4D1BB316">
    <w:name w:val="B316394583BF4378A6D7E121F4D1BB316"/>
    <w:rsid w:val="00BC07E1"/>
    <w:rPr>
      <w:rFonts w:eastAsiaTheme="minorHAnsi"/>
      <w:lang w:eastAsia="en-US"/>
    </w:rPr>
  </w:style>
  <w:style w:type="paragraph" w:customStyle="1" w:styleId="63B4C65A62834D779C8FEE11541DE2697">
    <w:name w:val="63B4C65A62834D779C8FEE11541DE2697"/>
    <w:rsid w:val="00BC07E1"/>
    <w:rPr>
      <w:rFonts w:eastAsiaTheme="minorHAnsi"/>
      <w:lang w:eastAsia="en-US"/>
    </w:rPr>
  </w:style>
  <w:style w:type="paragraph" w:customStyle="1" w:styleId="730D6F8B13D44F20BEBE1D438A0DA3247">
    <w:name w:val="730D6F8B13D44F20BEBE1D438A0DA3247"/>
    <w:rsid w:val="00BC07E1"/>
    <w:rPr>
      <w:rFonts w:eastAsiaTheme="minorHAnsi"/>
      <w:lang w:eastAsia="en-US"/>
    </w:rPr>
  </w:style>
  <w:style w:type="paragraph" w:customStyle="1" w:styleId="B9D80A7D58944CC98A90389F751D95177">
    <w:name w:val="B9D80A7D58944CC98A90389F751D95177"/>
    <w:rsid w:val="00BC07E1"/>
    <w:pPr>
      <w:spacing w:after="0" w:line="240" w:lineRule="auto"/>
    </w:pPr>
    <w:rPr>
      <w:rFonts w:eastAsiaTheme="minorHAnsi"/>
      <w:sz w:val="20"/>
      <w:szCs w:val="20"/>
      <w:lang w:eastAsia="en-US"/>
    </w:rPr>
  </w:style>
  <w:style w:type="paragraph" w:customStyle="1" w:styleId="DAD175EF610345A8B534D99699DB357D7">
    <w:name w:val="DAD175EF610345A8B534D99699DB357D7"/>
    <w:rsid w:val="00BC07E1"/>
    <w:rPr>
      <w:rFonts w:eastAsiaTheme="minorHAnsi"/>
      <w:lang w:eastAsia="en-US"/>
    </w:rPr>
  </w:style>
  <w:style w:type="paragraph" w:customStyle="1" w:styleId="187554D32F0E45F59F6D0A2293CD20D17">
    <w:name w:val="187554D32F0E45F59F6D0A2293CD20D17"/>
    <w:rsid w:val="00BC07E1"/>
    <w:rPr>
      <w:rFonts w:eastAsiaTheme="minorHAnsi"/>
      <w:lang w:eastAsia="en-US"/>
    </w:rPr>
  </w:style>
  <w:style w:type="paragraph" w:customStyle="1" w:styleId="AE103735BF95430E854F2106C14710377">
    <w:name w:val="AE103735BF95430E854F2106C14710377"/>
    <w:rsid w:val="00BC07E1"/>
    <w:rPr>
      <w:rFonts w:eastAsiaTheme="minorHAnsi"/>
      <w:lang w:eastAsia="en-US"/>
    </w:rPr>
  </w:style>
  <w:style w:type="paragraph" w:customStyle="1" w:styleId="702398CD4A634FD8A2768F0A7C4A255F7">
    <w:name w:val="702398CD4A634FD8A2768F0A7C4A255F7"/>
    <w:rsid w:val="00BC07E1"/>
    <w:rPr>
      <w:rFonts w:eastAsiaTheme="minorHAnsi"/>
      <w:lang w:eastAsia="en-US"/>
    </w:rPr>
  </w:style>
  <w:style w:type="paragraph" w:customStyle="1" w:styleId="76092020F7FB49C3AC16EEEA9A801D2F7">
    <w:name w:val="76092020F7FB49C3AC16EEEA9A801D2F7"/>
    <w:rsid w:val="00BC07E1"/>
    <w:rPr>
      <w:rFonts w:eastAsiaTheme="minorHAnsi"/>
      <w:lang w:eastAsia="en-US"/>
    </w:rPr>
  </w:style>
  <w:style w:type="paragraph" w:customStyle="1" w:styleId="EDE21C31869243DEABC43F512A992F6B7">
    <w:name w:val="EDE21C31869243DEABC43F512A992F6B7"/>
    <w:rsid w:val="00BC07E1"/>
    <w:rPr>
      <w:rFonts w:eastAsiaTheme="minorHAnsi"/>
      <w:lang w:eastAsia="en-US"/>
    </w:rPr>
  </w:style>
  <w:style w:type="paragraph" w:customStyle="1" w:styleId="DCF039E86B27407287923F81C49775407">
    <w:name w:val="DCF039E86B27407287923F81C49775407"/>
    <w:rsid w:val="00BC07E1"/>
    <w:rPr>
      <w:rFonts w:eastAsiaTheme="minorHAnsi"/>
      <w:lang w:eastAsia="en-US"/>
    </w:rPr>
  </w:style>
  <w:style w:type="paragraph" w:customStyle="1" w:styleId="1B076A781BDE4358A8A6DA924C1542317">
    <w:name w:val="1B076A781BDE4358A8A6DA924C1542317"/>
    <w:rsid w:val="00BC07E1"/>
    <w:rPr>
      <w:rFonts w:eastAsiaTheme="minorHAnsi"/>
      <w:lang w:eastAsia="en-US"/>
    </w:rPr>
  </w:style>
  <w:style w:type="paragraph" w:customStyle="1" w:styleId="AB5151C8A8814451B68765FB76BEC9F97">
    <w:name w:val="AB5151C8A8814451B68765FB76BEC9F97"/>
    <w:rsid w:val="00BC07E1"/>
    <w:rPr>
      <w:rFonts w:eastAsiaTheme="minorHAnsi"/>
      <w:lang w:eastAsia="en-US"/>
    </w:rPr>
  </w:style>
  <w:style w:type="paragraph" w:customStyle="1" w:styleId="2E6EB8A9E84E4062AA3CE6D05952F9D27">
    <w:name w:val="2E6EB8A9E84E4062AA3CE6D05952F9D27"/>
    <w:rsid w:val="00BC07E1"/>
    <w:rPr>
      <w:rFonts w:eastAsiaTheme="minorHAnsi"/>
      <w:lang w:eastAsia="en-US"/>
    </w:rPr>
  </w:style>
  <w:style w:type="paragraph" w:customStyle="1" w:styleId="0C1EF738F63A4E7587F20BCE4CE0AB6F7">
    <w:name w:val="0C1EF738F63A4E7587F20BCE4CE0AB6F7"/>
    <w:rsid w:val="00BC07E1"/>
    <w:rPr>
      <w:rFonts w:eastAsiaTheme="minorHAnsi"/>
      <w:lang w:eastAsia="en-US"/>
    </w:rPr>
  </w:style>
  <w:style w:type="paragraph" w:customStyle="1" w:styleId="0448EF478A084737958336CC7D11CE3A7">
    <w:name w:val="0448EF478A084737958336CC7D11CE3A7"/>
    <w:rsid w:val="00BC07E1"/>
    <w:rPr>
      <w:rFonts w:eastAsiaTheme="minorHAnsi"/>
      <w:lang w:eastAsia="en-US"/>
    </w:rPr>
  </w:style>
  <w:style w:type="paragraph" w:customStyle="1" w:styleId="F1C1CB86719545E6B9DB8C7FD90A45646">
    <w:name w:val="F1C1CB86719545E6B9DB8C7FD90A45646"/>
    <w:rsid w:val="00BC07E1"/>
    <w:rPr>
      <w:rFonts w:eastAsiaTheme="minorHAnsi"/>
      <w:lang w:eastAsia="en-US"/>
    </w:rPr>
  </w:style>
  <w:style w:type="paragraph" w:customStyle="1" w:styleId="66D31924288A42839027850CA030BCC57">
    <w:name w:val="66D31924288A42839027850CA030BCC57"/>
    <w:rsid w:val="00BC07E1"/>
    <w:rPr>
      <w:rFonts w:eastAsiaTheme="minorHAnsi"/>
      <w:lang w:eastAsia="en-US"/>
    </w:rPr>
  </w:style>
  <w:style w:type="paragraph" w:customStyle="1" w:styleId="A82085C2E232415981B3A4C3E582B12F6">
    <w:name w:val="A82085C2E232415981B3A4C3E582B12F6"/>
    <w:rsid w:val="00BC07E1"/>
    <w:rPr>
      <w:rFonts w:eastAsiaTheme="minorHAnsi"/>
      <w:lang w:eastAsia="en-US"/>
    </w:rPr>
  </w:style>
  <w:style w:type="paragraph" w:customStyle="1" w:styleId="FC93CCD063DE4EF99089E0AFEAE3DBF56">
    <w:name w:val="FC93CCD063DE4EF99089E0AFEAE3DBF56"/>
    <w:rsid w:val="00BC07E1"/>
    <w:pPr>
      <w:spacing w:after="0" w:line="240" w:lineRule="auto"/>
    </w:pPr>
    <w:rPr>
      <w:rFonts w:eastAsiaTheme="minorHAnsi"/>
      <w:sz w:val="20"/>
      <w:szCs w:val="20"/>
      <w:lang w:eastAsia="en-US"/>
    </w:rPr>
  </w:style>
  <w:style w:type="paragraph" w:customStyle="1" w:styleId="30607409CE254A4E93664F795AC086607">
    <w:name w:val="30607409CE254A4E93664F795AC086607"/>
    <w:rsid w:val="00BC07E1"/>
    <w:rPr>
      <w:rFonts w:eastAsiaTheme="minorHAnsi"/>
      <w:lang w:eastAsia="en-US"/>
    </w:rPr>
  </w:style>
  <w:style w:type="paragraph" w:customStyle="1" w:styleId="108E2A8CB0E0404E9741A7F72D87484A7">
    <w:name w:val="108E2A8CB0E0404E9741A7F72D87484A7"/>
    <w:rsid w:val="00BC07E1"/>
    <w:rPr>
      <w:rFonts w:eastAsiaTheme="minorHAnsi"/>
      <w:lang w:eastAsia="en-US"/>
    </w:rPr>
  </w:style>
  <w:style w:type="paragraph" w:customStyle="1" w:styleId="E359508F6186403CA0A26B2206C362D17">
    <w:name w:val="E359508F6186403CA0A26B2206C362D17"/>
    <w:rsid w:val="00BC07E1"/>
    <w:rPr>
      <w:rFonts w:eastAsiaTheme="minorHAnsi"/>
      <w:lang w:eastAsia="en-US"/>
    </w:rPr>
  </w:style>
  <w:style w:type="paragraph" w:customStyle="1" w:styleId="605DF6B83AB4421C9E3EE5F43694C8FD7">
    <w:name w:val="605DF6B83AB4421C9E3EE5F43694C8FD7"/>
    <w:rsid w:val="00BC07E1"/>
    <w:rPr>
      <w:rFonts w:eastAsiaTheme="minorHAnsi"/>
      <w:lang w:eastAsia="en-US"/>
    </w:rPr>
  </w:style>
  <w:style w:type="paragraph" w:customStyle="1" w:styleId="2EBBF66EBF464E2BA2947E389A12145D6">
    <w:name w:val="2EBBF66EBF464E2BA2947E389A12145D6"/>
    <w:rsid w:val="00BC07E1"/>
    <w:rPr>
      <w:rFonts w:eastAsiaTheme="minorHAnsi"/>
      <w:lang w:eastAsia="en-US"/>
    </w:rPr>
  </w:style>
  <w:style w:type="paragraph" w:customStyle="1" w:styleId="D371FB28BADF4093818C589255DBD1626">
    <w:name w:val="D371FB28BADF4093818C589255DBD1626"/>
    <w:rsid w:val="00BC07E1"/>
    <w:rPr>
      <w:rFonts w:eastAsiaTheme="minorHAnsi"/>
      <w:lang w:eastAsia="en-US"/>
    </w:rPr>
  </w:style>
  <w:style w:type="paragraph" w:customStyle="1" w:styleId="BBA75FD12A1748BF9C295D6ED15229147">
    <w:name w:val="BBA75FD12A1748BF9C295D6ED15229147"/>
    <w:rsid w:val="00BC07E1"/>
    <w:rPr>
      <w:rFonts w:eastAsiaTheme="minorHAnsi"/>
      <w:lang w:eastAsia="en-US"/>
    </w:rPr>
  </w:style>
  <w:style w:type="paragraph" w:customStyle="1" w:styleId="60F8B5CD2677457DBCD87E2138B7B0537">
    <w:name w:val="60F8B5CD2677457DBCD87E2138B7B0537"/>
    <w:rsid w:val="00BC07E1"/>
    <w:rPr>
      <w:rFonts w:eastAsiaTheme="minorHAnsi"/>
      <w:lang w:eastAsia="en-US"/>
    </w:rPr>
  </w:style>
  <w:style w:type="paragraph" w:customStyle="1" w:styleId="1ACB958FA4C34568883B9F6FBCDDA7F67">
    <w:name w:val="1ACB958FA4C34568883B9F6FBCDDA7F67"/>
    <w:rsid w:val="00BC07E1"/>
    <w:rPr>
      <w:rFonts w:eastAsiaTheme="minorHAnsi"/>
      <w:lang w:eastAsia="en-US"/>
    </w:rPr>
  </w:style>
  <w:style w:type="paragraph" w:customStyle="1" w:styleId="9282608495DA4184A0C3512E44A7DBB57">
    <w:name w:val="9282608495DA4184A0C3512E44A7DBB57"/>
    <w:rsid w:val="00BC07E1"/>
    <w:rPr>
      <w:rFonts w:eastAsiaTheme="minorHAnsi"/>
      <w:lang w:eastAsia="en-US"/>
    </w:rPr>
  </w:style>
  <w:style w:type="paragraph" w:customStyle="1" w:styleId="F62DA67052C445A2A174EA73F42276787">
    <w:name w:val="F62DA67052C445A2A174EA73F42276787"/>
    <w:rsid w:val="00BC07E1"/>
    <w:rPr>
      <w:rFonts w:eastAsiaTheme="minorHAnsi"/>
      <w:lang w:eastAsia="en-US"/>
    </w:rPr>
  </w:style>
  <w:style w:type="paragraph" w:customStyle="1" w:styleId="0DB75999F6904153BF59562014D8C3937">
    <w:name w:val="0DB75999F6904153BF59562014D8C3937"/>
    <w:rsid w:val="00BC07E1"/>
    <w:rPr>
      <w:rFonts w:eastAsiaTheme="minorHAnsi"/>
      <w:lang w:eastAsia="en-US"/>
    </w:rPr>
  </w:style>
  <w:style w:type="paragraph" w:customStyle="1" w:styleId="4353217E5E6346DB9D27388811D2DB9F7">
    <w:name w:val="4353217E5E6346DB9D27388811D2DB9F7"/>
    <w:rsid w:val="00BC07E1"/>
    <w:rPr>
      <w:rFonts w:eastAsiaTheme="minorHAnsi"/>
      <w:lang w:eastAsia="en-US"/>
    </w:rPr>
  </w:style>
  <w:style w:type="paragraph" w:customStyle="1" w:styleId="F2FB3B1D5B664921A139D6E74F1C6C287">
    <w:name w:val="F2FB3B1D5B664921A139D6E74F1C6C287"/>
    <w:rsid w:val="00BC07E1"/>
    <w:rPr>
      <w:rFonts w:eastAsiaTheme="minorHAnsi"/>
      <w:lang w:eastAsia="en-US"/>
    </w:rPr>
  </w:style>
  <w:style w:type="paragraph" w:customStyle="1" w:styleId="F180CADA6A9043B186F3FB51924C7A187">
    <w:name w:val="F180CADA6A9043B186F3FB51924C7A187"/>
    <w:rsid w:val="00BC07E1"/>
    <w:rPr>
      <w:rFonts w:eastAsiaTheme="minorHAnsi"/>
      <w:lang w:eastAsia="en-US"/>
    </w:rPr>
  </w:style>
  <w:style w:type="paragraph" w:customStyle="1" w:styleId="6FED386A95D94D5987A45AEB519BCD717">
    <w:name w:val="6FED386A95D94D5987A45AEB519BCD717"/>
    <w:rsid w:val="00BC07E1"/>
    <w:rPr>
      <w:rFonts w:eastAsiaTheme="minorHAnsi"/>
      <w:lang w:eastAsia="en-US"/>
    </w:rPr>
  </w:style>
  <w:style w:type="paragraph" w:customStyle="1" w:styleId="8002CB204F31499B903037E947D4B29F7">
    <w:name w:val="8002CB204F31499B903037E947D4B29F7"/>
    <w:rsid w:val="00BC07E1"/>
    <w:rPr>
      <w:rFonts w:eastAsiaTheme="minorHAnsi"/>
      <w:lang w:eastAsia="en-US"/>
    </w:rPr>
  </w:style>
  <w:style w:type="paragraph" w:customStyle="1" w:styleId="1252D85CE7F847C49DB6B29783A9ED817">
    <w:name w:val="1252D85CE7F847C49DB6B29783A9ED817"/>
    <w:rsid w:val="00BC07E1"/>
    <w:rPr>
      <w:rFonts w:eastAsiaTheme="minorHAnsi"/>
      <w:lang w:eastAsia="en-US"/>
    </w:rPr>
  </w:style>
  <w:style w:type="paragraph" w:customStyle="1" w:styleId="97B7AEA0B8A8467F940E9DBE54D69EAF7">
    <w:name w:val="97B7AEA0B8A8467F940E9DBE54D69EAF7"/>
    <w:rsid w:val="00BC07E1"/>
    <w:rPr>
      <w:rFonts w:eastAsiaTheme="minorHAnsi"/>
      <w:lang w:eastAsia="en-US"/>
    </w:rPr>
  </w:style>
  <w:style w:type="paragraph" w:customStyle="1" w:styleId="180C223A0E3B4D448AB572A596E232548">
    <w:name w:val="180C223A0E3B4D448AB572A596E232548"/>
    <w:rsid w:val="00BC07E1"/>
    <w:rPr>
      <w:rFonts w:eastAsiaTheme="minorHAnsi"/>
      <w:lang w:eastAsia="en-US"/>
    </w:rPr>
  </w:style>
  <w:style w:type="paragraph" w:customStyle="1" w:styleId="B316394583BF4378A6D7E121F4D1BB317">
    <w:name w:val="B316394583BF4378A6D7E121F4D1BB317"/>
    <w:rsid w:val="00BC07E1"/>
    <w:rPr>
      <w:rFonts w:eastAsiaTheme="minorHAnsi"/>
      <w:lang w:eastAsia="en-US"/>
    </w:rPr>
  </w:style>
  <w:style w:type="paragraph" w:customStyle="1" w:styleId="63B4C65A62834D779C8FEE11541DE2698">
    <w:name w:val="63B4C65A62834D779C8FEE11541DE2698"/>
    <w:rsid w:val="00BC07E1"/>
    <w:rPr>
      <w:rFonts w:eastAsiaTheme="minorHAnsi"/>
      <w:lang w:eastAsia="en-US"/>
    </w:rPr>
  </w:style>
  <w:style w:type="paragraph" w:customStyle="1" w:styleId="730D6F8B13D44F20BEBE1D438A0DA3248">
    <w:name w:val="730D6F8B13D44F20BEBE1D438A0DA3248"/>
    <w:rsid w:val="00BC07E1"/>
    <w:rPr>
      <w:rFonts w:eastAsiaTheme="minorHAnsi"/>
      <w:lang w:eastAsia="en-US"/>
    </w:rPr>
  </w:style>
  <w:style w:type="paragraph" w:customStyle="1" w:styleId="B9D80A7D58944CC98A90389F751D95178">
    <w:name w:val="B9D80A7D58944CC98A90389F751D95178"/>
    <w:rsid w:val="00BC07E1"/>
    <w:pPr>
      <w:spacing w:after="0" w:line="240" w:lineRule="auto"/>
    </w:pPr>
    <w:rPr>
      <w:rFonts w:eastAsiaTheme="minorHAnsi"/>
      <w:sz w:val="20"/>
      <w:szCs w:val="20"/>
      <w:lang w:eastAsia="en-US"/>
    </w:rPr>
  </w:style>
  <w:style w:type="paragraph" w:customStyle="1" w:styleId="DAD175EF610345A8B534D99699DB357D8">
    <w:name w:val="DAD175EF610345A8B534D99699DB357D8"/>
    <w:rsid w:val="00BC07E1"/>
    <w:rPr>
      <w:rFonts w:eastAsiaTheme="minorHAnsi"/>
      <w:lang w:eastAsia="en-US"/>
    </w:rPr>
  </w:style>
  <w:style w:type="paragraph" w:customStyle="1" w:styleId="187554D32F0E45F59F6D0A2293CD20D18">
    <w:name w:val="187554D32F0E45F59F6D0A2293CD20D18"/>
    <w:rsid w:val="00BC07E1"/>
    <w:rPr>
      <w:rFonts w:eastAsiaTheme="minorHAnsi"/>
      <w:lang w:eastAsia="en-US"/>
    </w:rPr>
  </w:style>
  <w:style w:type="paragraph" w:customStyle="1" w:styleId="AE103735BF95430E854F2106C14710378">
    <w:name w:val="AE103735BF95430E854F2106C14710378"/>
    <w:rsid w:val="00BC07E1"/>
    <w:rPr>
      <w:rFonts w:eastAsiaTheme="minorHAnsi"/>
      <w:lang w:eastAsia="en-US"/>
    </w:rPr>
  </w:style>
  <w:style w:type="paragraph" w:customStyle="1" w:styleId="702398CD4A634FD8A2768F0A7C4A255F8">
    <w:name w:val="702398CD4A634FD8A2768F0A7C4A255F8"/>
    <w:rsid w:val="00BC07E1"/>
    <w:rPr>
      <w:rFonts w:eastAsiaTheme="minorHAnsi"/>
      <w:lang w:eastAsia="en-US"/>
    </w:rPr>
  </w:style>
  <w:style w:type="paragraph" w:customStyle="1" w:styleId="76092020F7FB49C3AC16EEEA9A801D2F8">
    <w:name w:val="76092020F7FB49C3AC16EEEA9A801D2F8"/>
    <w:rsid w:val="00BC07E1"/>
    <w:rPr>
      <w:rFonts w:eastAsiaTheme="minorHAnsi"/>
      <w:lang w:eastAsia="en-US"/>
    </w:rPr>
  </w:style>
  <w:style w:type="paragraph" w:customStyle="1" w:styleId="EDE21C31869243DEABC43F512A992F6B8">
    <w:name w:val="EDE21C31869243DEABC43F512A992F6B8"/>
    <w:rsid w:val="00BC07E1"/>
    <w:rPr>
      <w:rFonts w:eastAsiaTheme="minorHAnsi"/>
      <w:lang w:eastAsia="en-US"/>
    </w:rPr>
  </w:style>
  <w:style w:type="paragraph" w:customStyle="1" w:styleId="DCF039E86B27407287923F81C49775408">
    <w:name w:val="DCF039E86B27407287923F81C49775408"/>
    <w:rsid w:val="00BC07E1"/>
    <w:rPr>
      <w:rFonts w:eastAsiaTheme="minorHAnsi"/>
      <w:lang w:eastAsia="en-US"/>
    </w:rPr>
  </w:style>
  <w:style w:type="paragraph" w:customStyle="1" w:styleId="1B076A781BDE4358A8A6DA924C1542318">
    <w:name w:val="1B076A781BDE4358A8A6DA924C1542318"/>
    <w:rsid w:val="00BC07E1"/>
    <w:rPr>
      <w:rFonts w:eastAsiaTheme="minorHAnsi"/>
      <w:lang w:eastAsia="en-US"/>
    </w:rPr>
  </w:style>
  <w:style w:type="paragraph" w:customStyle="1" w:styleId="AB5151C8A8814451B68765FB76BEC9F98">
    <w:name w:val="AB5151C8A8814451B68765FB76BEC9F98"/>
    <w:rsid w:val="00BC07E1"/>
    <w:rPr>
      <w:rFonts w:eastAsiaTheme="minorHAnsi"/>
      <w:lang w:eastAsia="en-US"/>
    </w:rPr>
  </w:style>
  <w:style w:type="paragraph" w:customStyle="1" w:styleId="2E6EB8A9E84E4062AA3CE6D05952F9D28">
    <w:name w:val="2E6EB8A9E84E4062AA3CE6D05952F9D28"/>
    <w:rsid w:val="00BC07E1"/>
    <w:rPr>
      <w:rFonts w:eastAsiaTheme="minorHAnsi"/>
      <w:lang w:eastAsia="en-US"/>
    </w:rPr>
  </w:style>
  <w:style w:type="paragraph" w:customStyle="1" w:styleId="0C1EF738F63A4E7587F20BCE4CE0AB6F8">
    <w:name w:val="0C1EF738F63A4E7587F20BCE4CE0AB6F8"/>
    <w:rsid w:val="00BC07E1"/>
    <w:rPr>
      <w:rFonts w:eastAsiaTheme="minorHAnsi"/>
      <w:lang w:eastAsia="en-US"/>
    </w:rPr>
  </w:style>
  <w:style w:type="paragraph" w:customStyle="1" w:styleId="0448EF478A084737958336CC7D11CE3A8">
    <w:name w:val="0448EF478A084737958336CC7D11CE3A8"/>
    <w:rsid w:val="00BC07E1"/>
    <w:rPr>
      <w:rFonts w:eastAsiaTheme="minorHAnsi"/>
      <w:lang w:eastAsia="en-US"/>
    </w:rPr>
  </w:style>
  <w:style w:type="paragraph" w:customStyle="1" w:styleId="F1C1CB86719545E6B9DB8C7FD90A45647">
    <w:name w:val="F1C1CB86719545E6B9DB8C7FD90A45647"/>
    <w:rsid w:val="00BC07E1"/>
    <w:rPr>
      <w:rFonts w:eastAsiaTheme="minorHAnsi"/>
      <w:lang w:eastAsia="en-US"/>
    </w:rPr>
  </w:style>
  <w:style w:type="paragraph" w:customStyle="1" w:styleId="66D31924288A42839027850CA030BCC58">
    <w:name w:val="66D31924288A42839027850CA030BCC58"/>
    <w:rsid w:val="00BC07E1"/>
    <w:rPr>
      <w:rFonts w:eastAsiaTheme="minorHAnsi"/>
      <w:lang w:eastAsia="en-US"/>
    </w:rPr>
  </w:style>
  <w:style w:type="paragraph" w:customStyle="1" w:styleId="A82085C2E232415981B3A4C3E582B12F7">
    <w:name w:val="A82085C2E232415981B3A4C3E582B12F7"/>
    <w:rsid w:val="00BC07E1"/>
    <w:rPr>
      <w:rFonts w:eastAsiaTheme="minorHAnsi"/>
      <w:lang w:eastAsia="en-US"/>
    </w:rPr>
  </w:style>
  <w:style w:type="paragraph" w:customStyle="1" w:styleId="FC93CCD063DE4EF99089E0AFEAE3DBF57">
    <w:name w:val="FC93CCD063DE4EF99089E0AFEAE3DBF57"/>
    <w:rsid w:val="00BC07E1"/>
    <w:pPr>
      <w:spacing w:after="0" w:line="240" w:lineRule="auto"/>
    </w:pPr>
    <w:rPr>
      <w:rFonts w:eastAsiaTheme="minorHAnsi"/>
      <w:sz w:val="20"/>
      <w:szCs w:val="20"/>
      <w:lang w:eastAsia="en-US"/>
    </w:rPr>
  </w:style>
  <w:style w:type="paragraph" w:customStyle="1" w:styleId="30607409CE254A4E93664F795AC086608">
    <w:name w:val="30607409CE254A4E93664F795AC086608"/>
    <w:rsid w:val="00BC07E1"/>
    <w:rPr>
      <w:rFonts w:eastAsiaTheme="minorHAnsi"/>
      <w:lang w:eastAsia="en-US"/>
    </w:rPr>
  </w:style>
  <w:style w:type="paragraph" w:customStyle="1" w:styleId="108E2A8CB0E0404E9741A7F72D87484A8">
    <w:name w:val="108E2A8CB0E0404E9741A7F72D87484A8"/>
    <w:rsid w:val="00BC07E1"/>
    <w:rPr>
      <w:rFonts w:eastAsiaTheme="minorHAnsi"/>
      <w:lang w:eastAsia="en-US"/>
    </w:rPr>
  </w:style>
  <w:style w:type="paragraph" w:customStyle="1" w:styleId="E359508F6186403CA0A26B2206C362D18">
    <w:name w:val="E359508F6186403CA0A26B2206C362D18"/>
    <w:rsid w:val="00BC07E1"/>
    <w:rPr>
      <w:rFonts w:eastAsiaTheme="minorHAnsi"/>
      <w:lang w:eastAsia="en-US"/>
    </w:rPr>
  </w:style>
  <w:style w:type="paragraph" w:customStyle="1" w:styleId="605DF6B83AB4421C9E3EE5F43694C8FD8">
    <w:name w:val="605DF6B83AB4421C9E3EE5F43694C8FD8"/>
    <w:rsid w:val="00BC07E1"/>
    <w:rPr>
      <w:rFonts w:eastAsiaTheme="minorHAnsi"/>
      <w:lang w:eastAsia="en-US"/>
    </w:rPr>
  </w:style>
  <w:style w:type="paragraph" w:customStyle="1" w:styleId="2EBBF66EBF464E2BA2947E389A12145D7">
    <w:name w:val="2EBBF66EBF464E2BA2947E389A12145D7"/>
    <w:rsid w:val="00BC07E1"/>
    <w:rPr>
      <w:rFonts w:eastAsiaTheme="minorHAnsi"/>
      <w:lang w:eastAsia="en-US"/>
    </w:rPr>
  </w:style>
  <w:style w:type="paragraph" w:customStyle="1" w:styleId="D371FB28BADF4093818C589255DBD1627">
    <w:name w:val="D371FB28BADF4093818C589255DBD1627"/>
    <w:rsid w:val="00BC07E1"/>
    <w:rPr>
      <w:rFonts w:eastAsiaTheme="minorHAnsi"/>
      <w:lang w:eastAsia="en-US"/>
    </w:rPr>
  </w:style>
  <w:style w:type="paragraph" w:customStyle="1" w:styleId="BBA75FD12A1748BF9C295D6ED15229148">
    <w:name w:val="BBA75FD12A1748BF9C295D6ED15229148"/>
    <w:rsid w:val="00BC07E1"/>
    <w:rPr>
      <w:rFonts w:eastAsiaTheme="minorHAnsi"/>
      <w:lang w:eastAsia="en-US"/>
    </w:rPr>
  </w:style>
  <w:style w:type="paragraph" w:customStyle="1" w:styleId="60F8B5CD2677457DBCD87E2138B7B0538">
    <w:name w:val="60F8B5CD2677457DBCD87E2138B7B0538"/>
    <w:rsid w:val="00BC07E1"/>
    <w:rPr>
      <w:rFonts w:eastAsiaTheme="minorHAnsi"/>
      <w:lang w:eastAsia="en-US"/>
    </w:rPr>
  </w:style>
  <w:style w:type="paragraph" w:customStyle="1" w:styleId="1ACB958FA4C34568883B9F6FBCDDA7F68">
    <w:name w:val="1ACB958FA4C34568883B9F6FBCDDA7F68"/>
    <w:rsid w:val="00BC07E1"/>
    <w:rPr>
      <w:rFonts w:eastAsiaTheme="minorHAnsi"/>
      <w:lang w:eastAsia="en-US"/>
    </w:rPr>
  </w:style>
  <w:style w:type="paragraph" w:customStyle="1" w:styleId="9282608495DA4184A0C3512E44A7DBB58">
    <w:name w:val="9282608495DA4184A0C3512E44A7DBB58"/>
    <w:rsid w:val="00BC07E1"/>
    <w:rPr>
      <w:rFonts w:eastAsiaTheme="minorHAnsi"/>
      <w:lang w:eastAsia="en-US"/>
    </w:rPr>
  </w:style>
  <w:style w:type="paragraph" w:customStyle="1" w:styleId="F62DA67052C445A2A174EA73F42276788">
    <w:name w:val="F62DA67052C445A2A174EA73F42276788"/>
    <w:rsid w:val="00BC07E1"/>
    <w:rPr>
      <w:rFonts w:eastAsiaTheme="minorHAnsi"/>
      <w:lang w:eastAsia="en-US"/>
    </w:rPr>
  </w:style>
  <w:style w:type="paragraph" w:customStyle="1" w:styleId="0DB75999F6904153BF59562014D8C3938">
    <w:name w:val="0DB75999F6904153BF59562014D8C3938"/>
    <w:rsid w:val="00BC07E1"/>
    <w:rPr>
      <w:rFonts w:eastAsiaTheme="minorHAnsi"/>
      <w:lang w:eastAsia="en-US"/>
    </w:rPr>
  </w:style>
  <w:style w:type="paragraph" w:customStyle="1" w:styleId="4353217E5E6346DB9D27388811D2DB9F8">
    <w:name w:val="4353217E5E6346DB9D27388811D2DB9F8"/>
    <w:rsid w:val="00BC07E1"/>
    <w:rPr>
      <w:rFonts w:eastAsiaTheme="minorHAnsi"/>
      <w:lang w:eastAsia="en-US"/>
    </w:rPr>
  </w:style>
  <w:style w:type="paragraph" w:customStyle="1" w:styleId="F2FB3B1D5B664921A139D6E74F1C6C288">
    <w:name w:val="F2FB3B1D5B664921A139D6E74F1C6C288"/>
    <w:rsid w:val="00BC07E1"/>
    <w:rPr>
      <w:rFonts w:eastAsiaTheme="minorHAnsi"/>
      <w:lang w:eastAsia="en-US"/>
    </w:rPr>
  </w:style>
  <w:style w:type="paragraph" w:customStyle="1" w:styleId="F180CADA6A9043B186F3FB51924C7A188">
    <w:name w:val="F180CADA6A9043B186F3FB51924C7A188"/>
    <w:rsid w:val="00BC07E1"/>
    <w:rPr>
      <w:rFonts w:eastAsiaTheme="minorHAnsi"/>
      <w:lang w:eastAsia="en-US"/>
    </w:rPr>
  </w:style>
  <w:style w:type="paragraph" w:customStyle="1" w:styleId="6FED386A95D94D5987A45AEB519BCD718">
    <w:name w:val="6FED386A95D94D5987A45AEB519BCD718"/>
    <w:rsid w:val="00BC07E1"/>
    <w:rPr>
      <w:rFonts w:eastAsiaTheme="minorHAnsi"/>
      <w:lang w:eastAsia="en-US"/>
    </w:rPr>
  </w:style>
  <w:style w:type="paragraph" w:customStyle="1" w:styleId="8002CB204F31499B903037E947D4B29F8">
    <w:name w:val="8002CB204F31499B903037E947D4B29F8"/>
    <w:rsid w:val="00BC07E1"/>
    <w:rPr>
      <w:rFonts w:eastAsiaTheme="minorHAnsi"/>
      <w:lang w:eastAsia="en-US"/>
    </w:rPr>
  </w:style>
  <w:style w:type="paragraph" w:customStyle="1" w:styleId="1252D85CE7F847C49DB6B29783A9ED818">
    <w:name w:val="1252D85CE7F847C49DB6B29783A9ED818"/>
    <w:rsid w:val="00BC07E1"/>
    <w:rPr>
      <w:rFonts w:eastAsiaTheme="minorHAnsi"/>
      <w:lang w:eastAsia="en-US"/>
    </w:rPr>
  </w:style>
  <w:style w:type="paragraph" w:customStyle="1" w:styleId="97B7AEA0B8A8467F940E9DBE54D69EAF8">
    <w:name w:val="97B7AEA0B8A8467F940E9DBE54D69EAF8"/>
    <w:rsid w:val="00BC07E1"/>
    <w:rPr>
      <w:rFonts w:eastAsiaTheme="minorHAnsi"/>
      <w:lang w:eastAsia="en-US"/>
    </w:rPr>
  </w:style>
  <w:style w:type="paragraph" w:customStyle="1" w:styleId="180C223A0E3B4D448AB572A596E232549">
    <w:name w:val="180C223A0E3B4D448AB572A596E232549"/>
    <w:rsid w:val="00BC07E1"/>
    <w:rPr>
      <w:rFonts w:eastAsiaTheme="minorHAnsi"/>
      <w:lang w:eastAsia="en-US"/>
    </w:rPr>
  </w:style>
  <w:style w:type="paragraph" w:customStyle="1" w:styleId="B316394583BF4378A6D7E121F4D1BB318">
    <w:name w:val="B316394583BF4378A6D7E121F4D1BB318"/>
    <w:rsid w:val="00BC07E1"/>
    <w:rPr>
      <w:rFonts w:eastAsiaTheme="minorHAnsi"/>
      <w:lang w:eastAsia="en-US"/>
    </w:rPr>
  </w:style>
  <w:style w:type="paragraph" w:customStyle="1" w:styleId="63B4C65A62834D779C8FEE11541DE2699">
    <w:name w:val="63B4C65A62834D779C8FEE11541DE2699"/>
    <w:rsid w:val="00BC07E1"/>
    <w:rPr>
      <w:rFonts w:eastAsiaTheme="minorHAnsi"/>
      <w:lang w:eastAsia="en-US"/>
    </w:rPr>
  </w:style>
  <w:style w:type="paragraph" w:customStyle="1" w:styleId="730D6F8B13D44F20BEBE1D438A0DA3249">
    <w:name w:val="730D6F8B13D44F20BEBE1D438A0DA3249"/>
    <w:rsid w:val="00BC07E1"/>
    <w:rPr>
      <w:rFonts w:eastAsiaTheme="minorHAnsi"/>
      <w:lang w:eastAsia="en-US"/>
    </w:rPr>
  </w:style>
  <w:style w:type="paragraph" w:customStyle="1" w:styleId="B9D80A7D58944CC98A90389F751D95179">
    <w:name w:val="B9D80A7D58944CC98A90389F751D95179"/>
    <w:rsid w:val="00BC07E1"/>
    <w:pPr>
      <w:spacing w:after="0" w:line="240" w:lineRule="auto"/>
    </w:pPr>
    <w:rPr>
      <w:rFonts w:eastAsiaTheme="minorHAnsi"/>
      <w:sz w:val="20"/>
      <w:szCs w:val="20"/>
      <w:lang w:eastAsia="en-US"/>
    </w:rPr>
  </w:style>
  <w:style w:type="paragraph" w:customStyle="1" w:styleId="DAD175EF610345A8B534D99699DB357D9">
    <w:name w:val="DAD175EF610345A8B534D99699DB357D9"/>
    <w:rsid w:val="00BC07E1"/>
    <w:rPr>
      <w:rFonts w:eastAsiaTheme="minorHAnsi"/>
      <w:lang w:eastAsia="en-US"/>
    </w:rPr>
  </w:style>
  <w:style w:type="paragraph" w:customStyle="1" w:styleId="187554D32F0E45F59F6D0A2293CD20D19">
    <w:name w:val="187554D32F0E45F59F6D0A2293CD20D19"/>
    <w:rsid w:val="00BC07E1"/>
    <w:rPr>
      <w:rFonts w:eastAsiaTheme="minorHAnsi"/>
      <w:lang w:eastAsia="en-US"/>
    </w:rPr>
  </w:style>
  <w:style w:type="paragraph" w:customStyle="1" w:styleId="AE103735BF95430E854F2106C14710379">
    <w:name w:val="AE103735BF95430E854F2106C14710379"/>
    <w:rsid w:val="00BC07E1"/>
    <w:rPr>
      <w:rFonts w:eastAsiaTheme="minorHAnsi"/>
      <w:lang w:eastAsia="en-US"/>
    </w:rPr>
  </w:style>
  <w:style w:type="paragraph" w:customStyle="1" w:styleId="702398CD4A634FD8A2768F0A7C4A255F9">
    <w:name w:val="702398CD4A634FD8A2768F0A7C4A255F9"/>
    <w:rsid w:val="00BC07E1"/>
    <w:rPr>
      <w:rFonts w:eastAsiaTheme="minorHAnsi"/>
      <w:lang w:eastAsia="en-US"/>
    </w:rPr>
  </w:style>
  <w:style w:type="paragraph" w:customStyle="1" w:styleId="76092020F7FB49C3AC16EEEA9A801D2F9">
    <w:name w:val="76092020F7FB49C3AC16EEEA9A801D2F9"/>
    <w:rsid w:val="00BC07E1"/>
    <w:rPr>
      <w:rFonts w:eastAsiaTheme="minorHAnsi"/>
      <w:lang w:eastAsia="en-US"/>
    </w:rPr>
  </w:style>
  <w:style w:type="paragraph" w:customStyle="1" w:styleId="EDE21C31869243DEABC43F512A992F6B9">
    <w:name w:val="EDE21C31869243DEABC43F512A992F6B9"/>
    <w:rsid w:val="00BC07E1"/>
    <w:rPr>
      <w:rFonts w:eastAsiaTheme="minorHAnsi"/>
      <w:lang w:eastAsia="en-US"/>
    </w:rPr>
  </w:style>
  <w:style w:type="paragraph" w:customStyle="1" w:styleId="DCF039E86B27407287923F81C49775409">
    <w:name w:val="DCF039E86B27407287923F81C49775409"/>
    <w:rsid w:val="00BC07E1"/>
    <w:rPr>
      <w:rFonts w:eastAsiaTheme="minorHAnsi"/>
      <w:lang w:eastAsia="en-US"/>
    </w:rPr>
  </w:style>
  <w:style w:type="paragraph" w:customStyle="1" w:styleId="1B076A781BDE4358A8A6DA924C1542319">
    <w:name w:val="1B076A781BDE4358A8A6DA924C1542319"/>
    <w:rsid w:val="00BC07E1"/>
    <w:rPr>
      <w:rFonts w:eastAsiaTheme="minorHAnsi"/>
      <w:lang w:eastAsia="en-US"/>
    </w:rPr>
  </w:style>
  <w:style w:type="paragraph" w:customStyle="1" w:styleId="AB5151C8A8814451B68765FB76BEC9F99">
    <w:name w:val="AB5151C8A8814451B68765FB76BEC9F99"/>
    <w:rsid w:val="00BC07E1"/>
    <w:rPr>
      <w:rFonts w:eastAsiaTheme="minorHAnsi"/>
      <w:lang w:eastAsia="en-US"/>
    </w:rPr>
  </w:style>
  <w:style w:type="paragraph" w:customStyle="1" w:styleId="2E6EB8A9E84E4062AA3CE6D05952F9D29">
    <w:name w:val="2E6EB8A9E84E4062AA3CE6D05952F9D29"/>
    <w:rsid w:val="00BC07E1"/>
    <w:rPr>
      <w:rFonts w:eastAsiaTheme="minorHAnsi"/>
      <w:lang w:eastAsia="en-US"/>
    </w:rPr>
  </w:style>
  <w:style w:type="paragraph" w:customStyle="1" w:styleId="0C1EF738F63A4E7587F20BCE4CE0AB6F9">
    <w:name w:val="0C1EF738F63A4E7587F20BCE4CE0AB6F9"/>
    <w:rsid w:val="00BC07E1"/>
    <w:rPr>
      <w:rFonts w:eastAsiaTheme="minorHAnsi"/>
      <w:lang w:eastAsia="en-US"/>
    </w:rPr>
  </w:style>
  <w:style w:type="paragraph" w:customStyle="1" w:styleId="0448EF478A084737958336CC7D11CE3A9">
    <w:name w:val="0448EF478A084737958336CC7D11CE3A9"/>
    <w:rsid w:val="00BC07E1"/>
    <w:rPr>
      <w:rFonts w:eastAsiaTheme="minorHAnsi"/>
      <w:lang w:eastAsia="en-US"/>
    </w:rPr>
  </w:style>
  <w:style w:type="paragraph" w:customStyle="1" w:styleId="F1C1CB86719545E6B9DB8C7FD90A45648">
    <w:name w:val="F1C1CB86719545E6B9DB8C7FD90A45648"/>
    <w:rsid w:val="00BC07E1"/>
    <w:rPr>
      <w:rFonts w:eastAsiaTheme="minorHAnsi"/>
      <w:lang w:eastAsia="en-US"/>
    </w:rPr>
  </w:style>
  <w:style w:type="paragraph" w:customStyle="1" w:styleId="66D31924288A42839027850CA030BCC59">
    <w:name w:val="66D31924288A42839027850CA030BCC59"/>
    <w:rsid w:val="00BC07E1"/>
    <w:rPr>
      <w:rFonts w:eastAsiaTheme="minorHAnsi"/>
      <w:lang w:eastAsia="en-US"/>
    </w:rPr>
  </w:style>
  <w:style w:type="paragraph" w:customStyle="1" w:styleId="A82085C2E232415981B3A4C3E582B12F8">
    <w:name w:val="A82085C2E232415981B3A4C3E582B12F8"/>
    <w:rsid w:val="00BC07E1"/>
    <w:rPr>
      <w:rFonts w:eastAsiaTheme="minorHAnsi"/>
      <w:lang w:eastAsia="en-US"/>
    </w:rPr>
  </w:style>
  <w:style w:type="paragraph" w:customStyle="1" w:styleId="FC93CCD063DE4EF99089E0AFEAE3DBF58">
    <w:name w:val="FC93CCD063DE4EF99089E0AFEAE3DBF58"/>
    <w:rsid w:val="00BC07E1"/>
    <w:pPr>
      <w:spacing w:after="0" w:line="240" w:lineRule="auto"/>
    </w:pPr>
    <w:rPr>
      <w:rFonts w:eastAsiaTheme="minorHAnsi"/>
      <w:sz w:val="20"/>
      <w:szCs w:val="20"/>
      <w:lang w:eastAsia="en-US"/>
    </w:rPr>
  </w:style>
  <w:style w:type="paragraph" w:customStyle="1" w:styleId="30607409CE254A4E93664F795AC086609">
    <w:name w:val="30607409CE254A4E93664F795AC086609"/>
    <w:rsid w:val="00BC07E1"/>
    <w:rPr>
      <w:rFonts w:eastAsiaTheme="minorHAnsi"/>
      <w:lang w:eastAsia="en-US"/>
    </w:rPr>
  </w:style>
  <w:style w:type="paragraph" w:customStyle="1" w:styleId="108E2A8CB0E0404E9741A7F72D87484A9">
    <w:name w:val="108E2A8CB0E0404E9741A7F72D87484A9"/>
    <w:rsid w:val="00BC07E1"/>
    <w:rPr>
      <w:rFonts w:eastAsiaTheme="minorHAnsi"/>
      <w:lang w:eastAsia="en-US"/>
    </w:rPr>
  </w:style>
  <w:style w:type="paragraph" w:customStyle="1" w:styleId="E359508F6186403CA0A26B2206C362D19">
    <w:name w:val="E359508F6186403CA0A26B2206C362D19"/>
    <w:rsid w:val="00BC07E1"/>
    <w:rPr>
      <w:rFonts w:eastAsiaTheme="minorHAnsi"/>
      <w:lang w:eastAsia="en-US"/>
    </w:rPr>
  </w:style>
  <w:style w:type="paragraph" w:customStyle="1" w:styleId="605DF6B83AB4421C9E3EE5F43694C8FD9">
    <w:name w:val="605DF6B83AB4421C9E3EE5F43694C8FD9"/>
    <w:rsid w:val="00BC07E1"/>
    <w:rPr>
      <w:rFonts w:eastAsiaTheme="minorHAnsi"/>
      <w:lang w:eastAsia="en-US"/>
    </w:rPr>
  </w:style>
  <w:style w:type="paragraph" w:customStyle="1" w:styleId="2EBBF66EBF464E2BA2947E389A12145D8">
    <w:name w:val="2EBBF66EBF464E2BA2947E389A12145D8"/>
    <w:rsid w:val="00BC07E1"/>
    <w:rPr>
      <w:rFonts w:eastAsiaTheme="minorHAnsi"/>
      <w:lang w:eastAsia="en-US"/>
    </w:rPr>
  </w:style>
  <w:style w:type="paragraph" w:customStyle="1" w:styleId="D371FB28BADF4093818C589255DBD1628">
    <w:name w:val="D371FB28BADF4093818C589255DBD1628"/>
    <w:rsid w:val="00BC07E1"/>
    <w:rPr>
      <w:rFonts w:eastAsiaTheme="minorHAnsi"/>
      <w:lang w:eastAsia="en-US"/>
    </w:rPr>
  </w:style>
  <w:style w:type="paragraph" w:customStyle="1" w:styleId="BBA75FD12A1748BF9C295D6ED15229149">
    <w:name w:val="BBA75FD12A1748BF9C295D6ED15229149"/>
    <w:rsid w:val="00BC07E1"/>
    <w:rPr>
      <w:rFonts w:eastAsiaTheme="minorHAnsi"/>
      <w:lang w:eastAsia="en-US"/>
    </w:rPr>
  </w:style>
  <w:style w:type="paragraph" w:customStyle="1" w:styleId="60F8B5CD2677457DBCD87E2138B7B0539">
    <w:name w:val="60F8B5CD2677457DBCD87E2138B7B0539"/>
    <w:rsid w:val="00BC07E1"/>
    <w:rPr>
      <w:rFonts w:eastAsiaTheme="minorHAnsi"/>
      <w:lang w:eastAsia="en-US"/>
    </w:rPr>
  </w:style>
  <w:style w:type="paragraph" w:customStyle="1" w:styleId="1ACB958FA4C34568883B9F6FBCDDA7F69">
    <w:name w:val="1ACB958FA4C34568883B9F6FBCDDA7F69"/>
    <w:rsid w:val="00BC07E1"/>
    <w:rPr>
      <w:rFonts w:eastAsiaTheme="minorHAnsi"/>
      <w:lang w:eastAsia="en-US"/>
    </w:rPr>
  </w:style>
  <w:style w:type="paragraph" w:customStyle="1" w:styleId="9282608495DA4184A0C3512E44A7DBB59">
    <w:name w:val="9282608495DA4184A0C3512E44A7DBB59"/>
    <w:rsid w:val="00BC07E1"/>
    <w:rPr>
      <w:rFonts w:eastAsiaTheme="minorHAnsi"/>
      <w:lang w:eastAsia="en-US"/>
    </w:rPr>
  </w:style>
  <w:style w:type="paragraph" w:customStyle="1" w:styleId="F62DA67052C445A2A174EA73F42276789">
    <w:name w:val="F62DA67052C445A2A174EA73F42276789"/>
    <w:rsid w:val="00BC07E1"/>
    <w:rPr>
      <w:rFonts w:eastAsiaTheme="minorHAnsi"/>
      <w:lang w:eastAsia="en-US"/>
    </w:rPr>
  </w:style>
  <w:style w:type="paragraph" w:customStyle="1" w:styleId="0DB75999F6904153BF59562014D8C3939">
    <w:name w:val="0DB75999F6904153BF59562014D8C3939"/>
    <w:rsid w:val="00BC07E1"/>
    <w:rPr>
      <w:rFonts w:eastAsiaTheme="minorHAnsi"/>
      <w:lang w:eastAsia="en-US"/>
    </w:rPr>
  </w:style>
  <w:style w:type="paragraph" w:customStyle="1" w:styleId="4353217E5E6346DB9D27388811D2DB9F9">
    <w:name w:val="4353217E5E6346DB9D27388811D2DB9F9"/>
    <w:rsid w:val="00BC07E1"/>
    <w:rPr>
      <w:rFonts w:eastAsiaTheme="minorHAnsi"/>
      <w:lang w:eastAsia="en-US"/>
    </w:rPr>
  </w:style>
  <w:style w:type="paragraph" w:customStyle="1" w:styleId="F2FB3B1D5B664921A139D6E74F1C6C289">
    <w:name w:val="F2FB3B1D5B664921A139D6E74F1C6C289"/>
    <w:rsid w:val="00BC07E1"/>
    <w:rPr>
      <w:rFonts w:eastAsiaTheme="minorHAnsi"/>
      <w:lang w:eastAsia="en-US"/>
    </w:rPr>
  </w:style>
  <w:style w:type="paragraph" w:customStyle="1" w:styleId="F180CADA6A9043B186F3FB51924C7A189">
    <w:name w:val="F180CADA6A9043B186F3FB51924C7A189"/>
    <w:rsid w:val="00BC07E1"/>
    <w:rPr>
      <w:rFonts w:eastAsiaTheme="minorHAnsi"/>
      <w:lang w:eastAsia="en-US"/>
    </w:rPr>
  </w:style>
  <w:style w:type="paragraph" w:customStyle="1" w:styleId="6FED386A95D94D5987A45AEB519BCD719">
    <w:name w:val="6FED386A95D94D5987A45AEB519BCD719"/>
    <w:rsid w:val="00BC07E1"/>
    <w:rPr>
      <w:rFonts w:eastAsiaTheme="minorHAnsi"/>
      <w:lang w:eastAsia="en-US"/>
    </w:rPr>
  </w:style>
  <w:style w:type="paragraph" w:customStyle="1" w:styleId="8002CB204F31499B903037E947D4B29F9">
    <w:name w:val="8002CB204F31499B903037E947D4B29F9"/>
    <w:rsid w:val="00BC07E1"/>
    <w:rPr>
      <w:rFonts w:eastAsiaTheme="minorHAnsi"/>
      <w:lang w:eastAsia="en-US"/>
    </w:rPr>
  </w:style>
  <w:style w:type="paragraph" w:customStyle="1" w:styleId="1252D85CE7F847C49DB6B29783A9ED819">
    <w:name w:val="1252D85CE7F847C49DB6B29783A9ED819"/>
    <w:rsid w:val="00BC07E1"/>
    <w:rPr>
      <w:rFonts w:eastAsiaTheme="minorHAnsi"/>
      <w:lang w:eastAsia="en-US"/>
    </w:rPr>
  </w:style>
  <w:style w:type="paragraph" w:customStyle="1" w:styleId="97B7AEA0B8A8467F940E9DBE54D69EAF9">
    <w:name w:val="97B7AEA0B8A8467F940E9DBE54D69EAF9"/>
    <w:rsid w:val="00BC07E1"/>
    <w:rPr>
      <w:rFonts w:eastAsiaTheme="minorHAnsi"/>
      <w:lang w:eastAsia="en-US"/>
    </w:rPr>
  </w:style>
  <w:style w:type="paragraph" w:customStyle="1" w:styleId="180C223A0E3B4D448AB572A596E2325410">
    <w:name w:val="180C223A0E3B4D448AB572A596E2325410"/>
    <w:rsid w:val="00BC07E1"/>
    <w:rPr>
      <w:rFonts w:eastAsiaTheme="minorHAnsi"/>
      <w:lang w:eastAsia="en-US"/>
    </w:rPr>
  </w:style>
  <w:style w:type="paragraph" w:customStyle="1" w:styleId="B316394583BF4378A6D7E121F4D1BB319">
    <w:name w:val="B316394583BF4378A6D7E121F4D1BB319"/>
    <w:rsid w:val="00BC07E1"/>
    <w:rPr>
      <w:rFonts w:eastAsiaTheme="minorHAnsi"/>
      <w:lang w:eastAsia="en-US"/>
    </w:rPr>
  </w:style>
  <w:style w:type="paragraph" w:customStyle="1" w:styleId="63B4C65A62834D779C8FEE11541DE26910">
    <w:name w:val="63B4C65A62834D779C8FEE11541DE26910"/>
    <w:rsid w:val="00BC07E1"/>
    <w:rPr>
      <w:rFonts w:eastAsiaTheme="minorHAnsi"/>
      <w:lang w:eastAsia="en-US"/>
    </w:rPr>
  </w:style>
  <w:style w:type="paragraph" w:customStyle="1" w:styleId="730D6F8B13D44F20BEBE1D438A0DA32410">
    <w:name w:val="730D6F8B13D44F20BEBE1D438A0DA32410"/>
    <w:rsid w:val="00BC07E1"/>
    <w:rPr>
      <w:rFonts w:eastAsiaTheme="minorHAnsi"/>
      <w:lang w:eastAsia="en-US"/>
    </w:rPr>
  </w:style>
  <w:style w:type="paragraph" w:customStyle="1" w:styleId="B9D80A7D58944CC98A90389F751D951710">
    <w:name w:val="B9D80A7D58944CC98A90389F751D951710"/>
    <w:rsid w:val="00BC07E1"/>
    <w:pPr>
      <w:spacing w:after="0" w:line="240" w:lineRule="auto"/>
    </w:pPr>
    <w:rPr>
      <w:rFonts w:eastAsiaTheme="minorHAnsi"/>
      <w:sz w:val="20"/>
      <w:szCs w:val="20"/>
      <w:lang w:eastAsia="en-US"/>
    </w:rPr>
  </w:style>
  <w:style w:type="paragraph" w:customStyle="1" w:styleId="DAD175EF610345A8B534D99699DB357D10">
    <w:name w:val="DAD175EF610345A8B534D99699DB357D10"/>
    <w:rsid w:val="00BC07E1"/>
    <w:rPr>
      <w:rFonts w:eastAsiaTheme="minorHAnsi"/>
      <w:lang w:eastAsia="en-US"/>
    </w:rPr>
  </w:style>
  <w:style w:type="paragraph" w:customStyle="1" w:styleId="187554D32F0E45F59F6D0A2293CD20D110">
    <w:name w:val="187554D32F0E45F59F6D0A2293CD20D110"/>
    <w:rsid w:val="00BC07E1"/>
    <w:rPr>
      <w:rFonts w:eastAsiaTheme="minorHAnsi"/>
      <w:lang w:eastAsia="en-US"/>
    </w:rPr>
  </w:style>
  <w:style w:type="paragraph" w:customStyle="1" w:styleId="AE103735BF95430E854F2106C147103710">
    <w:name w:val="AE103735BF95430E854F2106C147103710"/>
    <w:rsid w:val="00BC07E1"/>
    <w:rPr>
      <w:rFonts w:eastAsiaTheme="minorHAnsi"/>
      <w:lang w:eastAsia="en-US"/>
    </w:rPr>
  </w:style>
  <w:style w:type="paragraph" w:customStyle="1" w:styleId="702398CD4A634FD8A2768F0A7C4A255F10">
    <w:name w:val="702398CD4A634FD8A2768F0A7C4A255F10"/>
    <w:rsid w:val="00BC07E1"/>
    <w:rPr>
      <w:rFonts w:eastAsiaTheme="minorHAnsi"/>
      <w:lang w:eastAsia="en-US"/>
    </w:rPr>
  </w:style>
  <w:style w:type="paragraph" w:customStyle="1" w:styleId="76092020F7FB49C3AC16EEEA9A801D2F10">
    <w:name w:val="76092020F7FB49C3AC16EEEA9A801D2F10"/>
    <w:rsid w:val="00BC07E1"/>
    <w:rPr>
      <w:rFonts w:eastAsiaTheme="minorHAnsi"/>
      <w:lang w:eastAsia="en-US"/>
    </w:rPr>
  </w:style>
  <w:style w:type="paragraph" w:customStyle="1" w:styleId="EDE21C31869243DEABC43F512A992F6B10">
    <w:name w:val="EDE21C31869243DEABC43F512A992F6B10"/>
    <w:rsid w:val="00BC07E1"/>
    <w:rPr>
      <w:rFonts w:eastAsiaTheme="minorHAnsi"/>
      <w:lang w:eastAsia="en-US"/>
    </w:rPr>
  </w:style>
  <w:style w:type="paragraph" w:customStyle="1" w:styleId="DCF039E86B27407287923F81C497754010">
    <w:name w:val="DCF039E86B27407287923F81C497754010"/>
    <w:rsid w:val="00BC07E1"/>
    <w:rPr>
      <w:rFonts w:eastAsiaTheme="minorHAnsi"/>
      <w:lang w:eastAsia="en-US"/>
    </w:rPr>
  </w:style>
  <w:style w:type="paragraph" w:customStyle="1" w:styleId="1B076A781BDE4358A8A6DA924C15423110">
    <w:name w:val="1B076A781BDE4358A8A6DA924C15423110"/>
    <w:rsid w:val="00BC07E1"/>
    <w:rPr>
      <w:rFonts w:eastAsiaTheme="minorHAnsi"/>
      <w:lang w:eastAsia="en-US"/>
    </w:rPr>
  </w:style>
  <w:style w:type="paragraph" w:customStyle="1" w:styleId="AB5151C8A8814451B68765FB76BEC9F910">
    <w:name w:val="AB5151C8A8814451B68765FB76BEC9F910"/>
    <w:rsid w:val="00BC07E1"/>
    <w:rPr>
      <w:rFonts w:eastAsiaTheme="minorHAnsi"/>
      <w:lang w:eastAsia="en-US"/>
    </w:rPr>
  </w:style>
  <w:style w:type="paragraph" w:customStyle="1" w:styleId="2E6EB8A9E84E4062AA3CE6D05952F9D210">
    <w:name w:val="2E6EB8A9E84E4062AA3CE6D05952F9D210"/>
    <w:rsid w:val="00BC07E1"/>
    <w:rPr>
      <w:rFonts w:eastAsiaTheme="minorHAnsi"/>
      <w:lang w:eastAsia="en-US"/>
    </w:rPr>
  </w:style>
  <w:style w:type="paragraph" w:customStyle="1" w:styleId="0C1EF738F63A4E7587F20BCE4CE0AB6F10">
    <w:name w:val="0C1EF738F63A4E7587F20BCE4CE0AB6F10"/>
    <w:rsid w:val="00BC07E1"/>
    <w:rPr>
      <w:rFonts w:eastAsiaTheme="minorHAnsi"/>
      <w:lang w:eastAsia="en-US"/>
    </w:rPr>
  </w:style>
  <w:style w:type="paragraph" w:customStyle="1" w:styleId="0448EF478A084737958336CC7D11CE3A10">
    <w:name w:val="0448EF478A084737958336CC7D11CE3A10"/>
    <w:rsid w:val="00BC07E1"/>
    <w:rPr>
      <w:rFonts w:eastAsiaTheme="minorHAnsi"/>
      <w:lang w:eastAsia="en-US"/>
    </w:rPr>
  </w:style>
  <w:style w:type="paragraph" w:customStyle="1" w:styleId="F1C1CB86719545E6B9DB8C7FD90A45649">
    <w:name w:val="F1C1CB86719545E6B9DB8C7FD90A45649"/>
    <w:rsid w:val="00BC07E1"/>
    <w:rPr>
      <w:rFonts w:eastAsiaTheme="minorHAnsi"/>
      <w:lang w:eastAsia="en-US"/>
    </w:rPr>
  </w:style>
  <w:style w:type="paragraph" w:customStyle="1" w:styleId="66D31924288A42839027850CA030BCC510">
    <w:name w:val="66D31924288A42839027850CA030BCC510"/>
    <w:rsid w:val="00BC07E1"/>
    <w:rPr>
      <w:rFonts w:eastAsiaTheme="minorHAnsi"/>
      <w:lang w:eastAsia="en-US"/>
    </w:rPr>
  </w:style>
  <w:style w:type="paragraph" w:customStyle="1" w:styleId="A82085C2E232415981B3A4C3E582B12F9">
    <w:name w:val="A82085C2E232415981B3A4C3E582B12F9"/>
    <w:rsid w:val="00BC07E1"/>
    <w:rPr>
      <w:rFonts w:eastAsiaTheme="minorHAnsi"/>
      <w:lang w:eastAsia="en-US"/>
    </w:rPr>
  </w:style>
  <w:style w:type="paragraph" w:customStyle="1" w:styleId="FC93CCD063DE4EF99089E0AFEAE3DBF59">
    <w:name w:val="FC93CCD063DE4EF99089E0AFEAE3DBF59"/>
    <w:rsid w:val="00BC07E1"/>
    <w:pPr>
      <w:spacing w:after="0" w:line="240" w:lineRule="auto"/>
    </w:pPr>
    <w:rPr>
      <w:rFonts w:eastAsiaTheme="minorHAnsi"/>
      <w:sz w:val="20"/>
      <w:szCs w:val="20"/>
      <w:lang w:eastAsia="en-US"/>
    </w:rPr>
  </w:style>
  <w:style w:type="paragraph" w:customStyle="1" w:styleId="30607409CE254A4E93664F795AC0866010">
    <w:name w:val="30607409CE254A4E93664F795AC0866010"/>
    <w:rsid w:val="00BC07E1"/>
    <w:rPr>
      <w:rFonts w:eastAsiaTheme="minorHAnsi"/>
      <w:lang w:eastAsia="en-US"/>
    </w:rPr>
  </w:style>
  <w:style w:type="paragraph" w:customStyle="1" w:styleId="108E2A8CB0E0404E9741A7F72D87484A10">
    <w:name w:val="108E2A8CB0E0404E9741A7F72D87484A10"/>
    <w:rsid w:val="00BC07E1"/>
    <w:rPr>
      <w:rFonts w:eastAsiaTheme="minorHAnsi"/>
      <w:lang w:eastAsia="en-US"/>
    </w:rPr>
  </w:style>
  <w:style w:type="paragraph" w:customStyle="1" w:styleId="E359508F6186403CA0A26B2206C362D110">
    <w:name w:val="E359508F6186403CA0A26B2206C362D110"/>
    <w:rsid w:val="00BC07E1"/>
    <w:rPr>
      <w:rFonts w:eastAsiaTheme="minorHAnsi"/>
      <w:lang w:eastAsia="en-US"/>
    </w:rPr>
  </w:style>
  <w:style w:type="paragraph" w:customStyle="1" w:styleId="605DF6B83AB4421C9E3EE5F43694C8FD10">
    <w:name w:val="605DF6B83AB4421C9E3EE5F43694C8FD10"/>
    <w:rsid w:val="00BC07E1"/>
    <w:rPr>
      <w:rFonts w:eastAsiaTheme="minorHAnsi"/>
      <w:lang w:eastAsia="en-US"/>
    </w:rPr>
  </w:style>
  <w:style w:type="paragraph" w:customStyle="1" w:styleId="2EBBF66EBF464E2BA2947E389A12145D9">
    <w:name w:val="2EBBF66EBF464E2BA2947E389A12145D9"/>
    <w:rsid w:val="00BC07E1"/>
    <w:rPr>
      <w:rFonts w:eastAsiaTheme="minorHAnsi"/>
      <w:lang w:eastAsia="en-US"/>
    </w:rPr>
  </w:style>
  <w:style w:type="paragraph" w:customStyle="1" w:styleId="D371FB28BADF4093818C589255DBD1629">
    <w:name w:val="D371FB28BADF4093818C589255DBD1629"/>
    <w:rsid w:val="00BC07E1"/>
    <w:rPr>
      <w:rFonts w:eastAsiaTheme="minorHAnsi"/>
      <w:lang w:eastAsia="en-US"/>
    </w:rPr>
  </w:style>
  <w:style w:type="paragraph" w:customStyle="1" w:styleId="BBA75FD12A1748BF9C295D6ED152291410">
    <w:name w:val="BBA75FD12A1748BF9C295D6ED152291410"/>
    <w:rsid w:val="00BC07E1"/>
    <w:rPr>
      <w:rFonts w:eastAsiaTheme="minorHAnsi"/>
      <w:lang w:eastAsia="en-US"/>
    </w:rPr>
  </w:style>
  <w:style w:type="paragraph" w:customStyle="1" w:styleId="60F8B5CD2677457DBCD87E2138B7B05310">
    <w:name w:val="60F8B5CD2677457DBCD87E2138B7B05310"/>
    <w:rsid w:val="00BC07E1"/>
    <w:rPr>
      <w:rFonts w:eastAsiaTheme="minorHAnsi"/>
      <w:lang w:eastAsia="en-US"/>
    </w:rPr>
  </w:style>
  <w:style w:type="paragraph" w:customStyle="1" w:styleId="1ACB958FA4C34568883B9F6FBCDDA7F610">
    <w:name w:val="1ACB958FA4C34568883B9F6FBCDDA7F610"/>
    <w:rsid w:val="00BC07E1"/>
    <w:rPr>
      <w:rFonts w:eastAsiaTheme="minorHAnsi"/>
      <w:lang w:eastAsia="en-US"/>
    </w:rPr>
  </w:style>
  <w:style w:type="paragraph" w:customStyle="1" w:styleId="9282608495DA4184A0C3512E44A7DBB510">
    <w:name w:val="9282608495DA4184A0C3512E44A7DBB510"/>
    <w:rsid w:val="00BC07E1"/>
    <w:rPr>
      <w:rFonts w:eastAsiaTheme="minorHAnsi"/>
      <w:lang w:eastAsia="en-US"/>
    </w:rPr>
  </w:style>
  <w:style w:type="paragraph" w:customStyle="1" w:styleId="F62DA67052C445A2A174EA73F422767810">
    <w:name w:val="F62DA67052C445A2A174EA73F422767810"/>
    <w:rsid w:val="00BC07E1"/>
    <w:rPr>
      <w:rFonts w:eastAsiaTheme="minorHAnsi"/>
      <w:lang w:eastAsia="en-US"/>
    </w:rPr>
  </w:style>
  <w:style w:type="paragraph" w:customStyle="1" w:styleId="0DB75999F6904153BF59562014D8C39310">
    <w:name w:val="0DB75999F6904153BF59562014D8C39310"/>
    <w:rsid w:val="00BC07E1"/>
    <w:rPr>
      <w:rFonts w:eastAsiaTheme="minorHAnsi"/>
      <w:lang w:eastAsia="en-US"/>
    </w:rPr>
  </w:style>
  <w:style w:type="paragraph" w:customStyle="1" w:styleId="4353217E5E6346DB9D27388811D2DB9F10">
    <w:name w:val="4353217E5E6346DB9D27388811D2DB9F10"/>
    <w:rsid w:val="00BC07E1"/>
    <w:rPr>
      <w:rFonts w:eastAsiaTheme="minorHAnsi"/>
      <w:lang w:eastAsia="en-US"/>
    </w:rPr>
  </w:style>
  <w:style w:type="paragraph" w:customStyle="1" w:styleId="F2FB3B1D5B664921A139D6E74F1C6C2810">
    <w:name w:val="F2FB3B1D5B664921A139D6E74F1C6C2810"/>
    <w:rsid w:val="00BC07E1"/>
    <w:rPr>
      <w:rFonts w:eastAsiaTheme="minorHAnsi"/>
      <w:lang w:eastAsia="en-US"/>
    </w:rPr>
  </w:style>
  <w:style w:type="paragraph" w:customStyle="1" w:styleId="F180CADA6A9043B186F3FB51924C7A1810">
    <w:name w:val="F180CADA6A9043B186F3FB51924C7A1810"/>
    <w:rsid w:val="00BC07E1"/>
    <w:rPr>
      <w:rFonts w:eastAsiaTheme="minorHAnsi"/>
      <w:lang w:eastAsia="en-US"/>
    </w:rPr>
  </w:style>
  <w:style w:type="paragraph" w:customStyle="1" w:styleId="6FED386A95D94D5987A45AEB519BCD7110">
    <w:name w:val="6FED386A95D94D5987A45AEB519BCD7110"/>
    <w:rsid w:val="00BC07E1"/>
    <w:rPr>
      <w:rFonts w:eastAsiaTheme="minorHAnsi"/>
      <w:lang w:eastAsia="en-US"/>
    </w:rPr>
  </w:style>
  <w:style w:type="paragraph" w:customStyle="1" w:styleId="8002CB204F31499B903037E947D4B29F10">
    <w:name w:val="8002CB204F31499B903037E947D4B29F10"/>
    <w:rsid w:val="00BC07E1"/>
    <w:rPr>
      <w:rFonts w:eastAsiaTheme="minorHAnsi"/>
      <w:lang w:eastAsia="en-US"/>
    </w:rPr>
  </w:style>
  <w:style w:type="paragraph" w:customStyle="1" w:styleId="1252D85CE7F847C49DB6B29783A9ED8110">
    <w:name w:val="1252D85CE7F847C49DB6B29783A9ED8110"/>
    <w:rsid w:val="00BC07E1"/>
    <w:rPr>
      <w:rFonts w:eastAsiaTheme="minorHAnsi"/>
      <w:lang w:eastAsia="en-US"/>
    </w:rPr>
  </w:style>
  <w:style w:type="paragraph" w:customStyle="1" w:styleId="97B7AEA0B8A8467F940E9DBE54D69EAF10">
    <w:name w:val="97B7AEA0B8A8467F940E9DBE54D69EAF10"/>
    <w:rsid w:val="00BC07E1"/>
    <w:rPr>
      <w:rFonts w:eastAsiaTheme="minorHAnsi"/>
      <w:lang w:eastAsia="en-US"/>
    </w:rPr>
  </w:style>
  <w:style w:type="paragraph" w:customStyle="1" w:styleId="180C223A0E3B4D448AB572A596E2325411">
    <w:name w:val="180C223A0E3B4D448AB572A596E2325411"/>
    <w:rsid w:val="00BC07E1"/>
    <w:rPr>
      <w:rFonts w:eastAsiaTheme="minorHAnsi"/>
      <w:lang w:eastAsia="en-US"/>
    </w:rPr>
  </w:style>
  <w:style w:type="paragraph" w:customStyle="1" w:styleId="B316394583BF4378A6D7E121F4D1BB3110">
    <w:name w:val="B316394583BF4378A6D7E121F4D1BB3110"/>
    <w:rsid w:val="00BC07E1"/>
    <w:rPr>
      <w:rFonts w:eastAsiaTheme="minorHAnsi"/>
      <w:lang w:eastAsia="en-US"/>
    </w:rPr>
  </w:style>
  <w:style w:type="paragraph" w:customStyle="1" w:styleId="63B4C65A62834D779C8FEE11541DE26911">
    <w:name w:val="63B4C65A62834D779C8FEE11541DE26911"/>
    <w:rsid w:val="00BC07E1"/>
    <w:rPr>
      <w:rFonts w:eastAsiaTheme="minorHAnsi"/>
      <w:lang w:eastAsia="en-US"/>
    </w:rPr>
  </w:style>
  <w:style w:type="paragraph" w:customStyle="1" w:styleId="730D6F8B13D44F20BEBE1D438A0DA32411">
    <w:name w:val="730D6F8B13D44F20BEBE1D438A0DA32411"/>
    <w:rsid w:val="00BC07E1"/>
    <w:rPr>
      <w:rFonts w:eastAsiaTheme="minorHAnsi"/>
      <w:lang w:eastAsia="en-US"/>
    </w:rPr>
  </w:style>
  <w:style w:type="paragraph" w:customStyle="1" w:styleId="B9D80A7D58944CC98A90389F751D951711">
    <w:name w:val="B9D80A7D58944CC98A90389F751D951711"/>
    <w:rsid w:val="00BC07E1"/>
    <w:pPr>
      <w:spacing w:after="0" w:line="240" w:lineRule="auto"/>
    </w:pPr>
    <w:rPr>
      <w:rFonts w:eastAsiaTheme="minorHAnsi"/>
      <w:sz w:val="20"/>
      <w:szCs w:val="20"/>
      <w:lang w:eastAsia="en-US"/>
    </w:rPr>
  </w:style>
  <w:style w:type="paragraph" w:customStyle="1" w:styleId="DAD175EF610345A8B534D99699DB357D11">
    <w:name w:val="DAD175EF610345A8B534D99699DB357D11"/>
    <w:rsid w:val="00BC07E1"/>
    <w:rPr>
      <w:rFonts w:eastAsiaTheme="minorHAnsi"/>
      <w:lang w:eastAsia="en-US"/>
    </w:rPr>
  </w:style>
  <w:style w:type="paragraph" w:customStyle="1" w:styleId="187554D32F0E45F59F6D0A2293CD20D111">
    <w:name w:val="187554D32F0E45F59F6D0A2293CD20D111"/>
    <w:rsid w:val="00BC07E1"/>
    <w:rPr>
      <w:rFonts w:eastAsiaTheme="minorHAnsi"/>
      <w:lang w:eastAsia="en-US"/>
    </w:rPr>
  </w:style>
  <w:style w:type="paragraph" w:customStyle="1" w:styleId="AE103735BF95430E854F2106C147103711">
    <w:name w:val="AE103735BF95430E854F2106C147103711"/>
    <w:rsid w:val="00BC07E1"/>
    <w:rPr>
      <w:rFonts w:eastAsiaTheme="minorHAnsi"/>
      <w:lang w:eastAsia="en-US"/>
    </w:rPr>
  </w:style>
  <w:style w:type="paragraph" w:customStyle="1" w:styleId="702398CD4A634FD8A2768F0A7C4A255F11">
    <w:name w:val="702398CD4A634FD8A2768F0A7C4A255F11"/>
    <w:rsid w:val="00BC07E1"/>
    <w:rPr>
      <w:rFonts w:eastAsiaTheme="minorHAnsi"/>
      <w:lang w:eastAsia="en-US"/>
    </w:rPr>
  </w:style>
  <w:style w:type="paragraph" w:customStyle="1" w:styleId="76092020F7FB49C3AC16EEEA9A801D2F11">
    <w:name w:val="76092020F7FB49C3AC16EEEA9A801D2F11"/>
    <w:rsid w:val="00BC07E1"/>
    <w:rPr>
      <w:rFonts w:eastAsiaTheme="minorHAnsi"/>
      <w:lang w:eastAsia="en-US"/>
    </w:rPr>
  </w:style>
  <w:style w:type="paragraph" w:customStyle="1" w:styleId="EDE21C31869243DEABC43F512A992F6B11">
    <w:name w:val="EDE21C31869243DEABC43F512A992F6B11"/>
    <w:rsid w:val="00BC07E1"/>
    <w:rPr>
      <w:rFonts w:eastAsiaTheme="minorHAnsi"/>
      <w:lang w:eastAsia="en-US"/>
    </w:rPr>
  </w:style>
  <w:style w:type="paragraph" w:customStyle="1" w:styleId="DCF039E86B27407287923F81C497754011">
    <w:name w:val="DCF039E86B27407287923F81C497754011"/>
    <w:rsid w:val="00BC07E1"/>
    <w:rPr>
      <w:rFonts w:eastAsiaTheme="minorHAnsi"/>
      <w:lang w:eastAsia="en-US"/>
    </w:rPr>
  </w:style>
  <w:style w:type="paragraph" w:customStyle="1" w:styleId="1B076A781BDE4358A8A6DA924C15423111">
    <w:name w:val="1B076A781BDE4358A8A6DA924C15423111"/>
    <w:rsid w:val="00BC07E1"/>
    <w:rPr>
      <w:rFonts w:eastAsiaTheme="minorHAnsi"/>
      <w:lang w:eastAsia="en-US"/>
    </w:rPr>
  </w:style>
  <w:style w:type="paragraph" w:customStyle="1" w:styleId="AB5151C8A8814451B68765FB76BEC9F911">
    <w:name w:val="AB5151C8A8814451B68765FB76BEC9F911"/>
    <w:rsid w:val="00BC07E1"/>
    <w:rPr>
      <w:rFonts w:eastAsiaTheme="minorHAnsi"/>
      <w:lang w:eastAsia="en-US"/>
    </w:rPr>
  </w:style>
  <w:style w:type="paragraph" w:customStyle="1" w:styleId="2E6EB8A9E84E4062AA3CE6D05952F9D211">
    <w:name w:val="2E6EB8A9E84E4062AA3CE6D05952F9D211"/>
    <w:rsid w:val="00BC07E1"/>
    <w:rPr>
      <w:rFonts w:eastAsiaTheme="minorHAnsi"/>
      <w:lang w:eastAsia="en-US"/>
    </w:rPr>
  </w:style>
  <w:style w:type="paragraph" w:customStyle="1" w:styleId="0C1EF738F63A4E7587F20BCE4CE0AB6F11">
    <w:name w:val="0C1EF738F63A4E7587F20BCE4CE0AB6F11"/>
    <w:rsid w:val="00BC07E1"/>
    <w:rPr>
      <w:rFonts w:eastAsiaTheme="minorHAnsi"/>
      <w:lang w:eastAsia="en-US"/>
    </w:rPr>
  </w:style>
  <w:style w:type="paragraph" w:customStyle="1" w:styleId="0448EF478A084737958336CC7D11CE3A11">
    <w:name w:val="0448EF478A084737958336CC7D11CE3A11"/>
    <w:rsid w:val="00BC07E1"/>
    <w:rPr>
      <w:rFonts w:eastAsiaTheme="minorHAnsi"/>
      <w:lang w:eastAsia="en-US"/>
    </w:rPr>
  </w:style>
  <w:style w:type="paragraph" w:customStyle="1" w:styleId="F1C1CB86719545E6B9DB8C7FD90A456410">
    <w:name w:val="F1C1CB86719545E6B9DB8C7FD90A456410"/>
    <w:rsid w:val="00BC07E1"/>
    <w:rPr>
      <w:rFonts w:eastAsiaTheme="minorHAnsi"/>
      <w:lang w:eastAsia="en-US"/>
    </w:rPr>
  </w:style>
  <w:style w:type="paragraph" w:customStyle="1" w:styleId="66D31924288A42839027850CA030BCC511">
    <w:name w:val="66D31924288A42839027850CA030BCC511"/>
    <w:rsid w:val="00BC07E1"/>
    <w:rPr>
      <w:rFonts w:eastAsiaTheme="minorHAnsi"/>
      <w:lang w:eastAsia="en-US"/>
    </w:rPr>
  </w:style>
  <w:style w:type="paragraph" w:customStyle="1" w:styleId="A82085C2E232415981B3A4C3E582B12F10">
    <w:name w:val="A82085C2E232415981B3A4C3E582B12F10"/>
    <w:rsid w:val="00BC07E1"/>
    <w:rPr>
      <w:rFonts w:eastAsiaTheme="minorHAnsi"/>
      <w:lang w:eastAsia="en-US"/>
    </w:rPr>
  </w:style>
  <w:style w:type="paragraph" w:customStyle="1" w:styleId="FC93CCD063DE4EF99089E0AFEAE3DBF510">
    <w:name w:val="FC93CCD063DE4EF99089E0AFEAE3DBF510"/>
    <w:rsid w:val="00BC07E1"/>
    <w:pPr>
      <w:spacing w:after="0" w:line="240" w:lineRule="auto"/>
    </w:pPr>
    <w:rPr>
      <w:rFonts w:eastAsiaTheme="minorHAnsi"/>
      <w:sz w:val="20"/>
      <w:szCs w:val="20"/>
      <w:lang w:eastAsia="en-US"/>
    </w:rPr>
  </w:style>
  <w:style w:type="paragraph" w:customStyle="1" w:styleId="30607409CE254A4E93664F795AC0866011">
    <w:name w:val="30607409CE254A4E93664F795AC0866011"/>
    <w:rsid w:val="00BC07E1"/>
    <w:rPr>
      <w:rFonts w:eastAsiaTheme="minorHAnsi"/>
      <w:lang w:eastAsia="en-US"/>
    </w:rPr>
  </w:style>
  <w:style w:type="paragraph" w:customStyle="1" w:styleId="108E2A8CB0E0404E9741A7F72D87484A11">
    <w:name w:val="108E2A8CB0E0404E9741A7F72D87484A11"/>
    <w:rsid w:val="00BC07E1"/>
    <w:rPr>
      <w:rFonts w:eastAsiaTheme="minorHAnsi"/>
      <w:lang w:eastAsia="en-US"/>
    </w:rPr>
  </w:style>
  <w:style w:type="paragraph" w:customStyle="1" w:styleId="E359508F6186403CA0A26B2206C362D111">
    <w:name w:val="E359508F6186403CA0A26B2206C362D111"/>
    <w:rsid w:val="00BC07E1"/>
    <w:rPr>
      <w:rFonts w:eastAsiaTheme="minorHAnsi"/>
      <w:lang w:eastAsia="en-US"/>
    </w:rPr>
  </w:style>
  <w:style w:type="paragraph" w:customStyle="1" w:styleId="605DF6B83AB4421C9E3EE5F43694C8FD11">
    <w:name w:val="605DF6B83AB4421C9E3EE5F43694C8FD11"/>
    <w:rsid w:val="00BC07E1"/>
    <w:rPr>
      <w:rFonts w:eastAsiaTheme="minorHAnsi"/>
      <w:lang w:eastAsia="en-US"/>
    </w:rPr>
  </w:style>
  <w:style w:type="paragraph" w:customStyle="1" w:styleId="2EBBF66EBF464E2BA2947E389A12145D10">
    <w:name w:val="2EBBF66EBF464E2BA2947E389A12145D10"/>
    <w:rsid w:val="00BC07E1"/>
    <w:rPr>
      <w:rFonts w:eastAsiaTheme="minorHAnsi"/>
      <w:lang w:eastAsia="en-US"/>
    </w:rPr>
  </w:style>
  <w:style w:type="paragraph" w:customStyle="1" w:styleId="D371FB28BADF4093818C589255DBD16210">
    <w:name w:val="D371FB28BADF4093818C589255DBD16210"/>
    <w:rsid w:val="00BC07E1"/>
    <w:rPr>
      <w:rFonts w:eastAsiaTheme="minorHAnsi"/>
      <w:lang w:eastAsia="en-US"/>
    </w:rPr>
  </w:style>
  <w:style w:type="paragraph" w:customStyle="1" w:styleId="BBA75FD12A1748BF9C295D6ED152291411">
    <w:name w:val="BBA75FD12A1748BF9C295D6ED152291411"/>
    <w:rsid w:val="00BC07E1"/>
    <w:rPr>
      <w:rFonts w:eastAsiaTheme="minorHAnsi"/>
      <w:lang w:eastAsia="en-US"/>
    </w:rPr>
  </w:style>
  <w:style w:type="paragraph" w:customStyle="1" w:styleId="60F8B5CD2677457DBCD87E2138B7B05311">
    <w:name w:val="60F8B5CD2677457DBCD87E2138B7B05311"/>
    <w:rsid w:val="00BC07E1"/>
    <w:rPr>
      <w:rFonts w:eastAsiaTheme="minorHAnsi"/>
      <w:lang w:eastAsia="en-US"/>
    </w:rPr>
  </w:style>
  <w:style w:type="paragraph" w:customStyle="1" w:styleId="1ACB958FA4C34568883B9F6FBCDDA7F611">
    <w:name w:val="1ACB958FA4C34568883B9F6FBCDDA7F611"/>
    <w:rsid w:val="00BC07E1"/>
    <w:rPr>
      <w:rFonts w:eastAsiaTheme="minorHAnsi"/>
      <w:lang w:eastAsia="en-US"/>
    </w:rPr>
  </w:style>
  <w:style w:type="paragraph" w:customStyle="1" w:styleId="9282608495DA4184A0C3512E44A7DBB511">
    <w:name w:val="9282608495DA4184A0C3512E44A7DBB511"/>
    <w:rsid w:val="00BC07E1"/>
    <w:rPr>
      <w:rFonts w:eastAsiaTheme="minorHAnsi"/>
      <w:lang w:eastAsia="en-US"/>
    </w:rPr>
  </w:style>
  <w:style w:type="paragraph" w:customStyle="1" w:styleId="F62DA67052C445A2A174EA73F422767811">
    <w:name w:val="F62DA67052C445A2A174EA73F422767811"/>
    <w:rsid w:val="00BC07E1"/>
    <w:rPr>
      <w:rFonts w:eastAsiaTheme="minorHAnsi"/>
      <w:lang w:eastAsia="en-US"/>
    </w:rPr>
  </w:style>
  <w:style w:type="paragraph" w:customStyle="1" w:styleId="0DB75999F6904153BF59562014D8C39311">
    <w:name w:val="0DB75999F6904153BF59562014D8C39311"/>
    <w:rsid w:val="00BC07E1"/>
    <w:rPr>
      <w:rFonts w:eastAsiaTheme="minorHAnsi"/>
      <w:lang w:eastAsia="en-US"/>
    </w:rPr>
  </w:style>
  <w:style w:type="paragraph" w:customStyle="1" w:styleId="4353217E5E6346DB9D27388811D2DB9F11">
    <w:name w:val="4353217E5E6346DB9D27388811D2DB9F11"/>
    <w:rsid w:val="00BC07E1"/>
    <w:rPr>
      <w:rFonts w:eastAsiaTheme="minorHAnsi"/>
      <w:lang w:eastAsia="en-US"/>
    </w:rPr>
  </w:style>
  <w:style w:type="paragraph" w:customStyle="1" w:styleId="F2FB3B1D5B664921A139D6E74F1C6C2811">
    <w:name w:val="F2FB3B1D5B664921A139D6E74F1C6C2811"/>
    <w:rsid w:val="00BC07E1"/>
    <w:rPr>
      <w:rFonts w:eastAsiaTheme="minorHAnsi"/>
      <w:lang w:eastAsia="en-US"/>
    </w:rPr>
  </w:style>
  <w:style w:type="paragraph" w:customStyle="1" w:styleId="F180CADA6A9043B186F3FB51924C7A1811">
    <w:name w:val="F180CADA6A9043B186F3FB51924C7A1811"/>
    <w:rsid w:val="00BC07E1"/>
    <w:rPr>
      <w:rFonts w:eastAsiaTheme="minorHAnsi"/>
      <w:lang w:eastAsia="en-US"/>
    </w:rPr>
  </w:style>
  <w:style w:type="paragraph" w:customStyle="1" w:styleId="6FED386A95D94D5987A45AEB519BCD7111">
    <w:name w:val="6FED386A95D94D5987A45AEB519BCD7111"/>
    <w:rsid w:val="00BC07E1"/>
    <w:rPr>
      <w:rFonts w:eastAsiaTheme="minorHAnsi"/>
      <w:lang w:eastAsia="en-US"/>
    </w:rPr>
  </w:style>
  <w:style w:type="paragraph" w:customStyle="1" w:styleId="8002CB204F31499B903037E947D4B29F11">
    <w:name w:val="8002CB204F31499B903037E947D4B29F11"/>
    <w:rsid w:val="00BC07E1"/>
    <w:rPr>
      <w:rFonts w:eastAsiaTheme="minorHAnsi"/>
      <w:lang w:eastAsia="en-US"/>
    </w:rPr>
  </w:style>
  <w:style w:type="paragraph" w:customStyle="1" w:styleId="1252D85CE7F847C49DB6B29783A9ED8111">
    <w:name w:val="1252D85CE7F847C49DB6B29783A9ED8111"/>
    <w:rsid w:val="00BC07E1"/>
    <w:rPr>
      <w:rFonts w:eastAsiaTheme="minorHAnsi"/>
      <w:lang w:eastAsia="en-US"/>
    </w:rPr>
  </w:style>
  <w:style w:type="paragraph" w:customStyle="1" w:styleId="97B7AEA0B8A8467F940E9DBE54D69EAF11">
    <w:name w:val="97B7AEA0B8A8467F940E9DBE54D69EAF11"/>
    <w:rsid w:val="00BC07E1"/>
    <w:rPr>
      <w:rFonts w:eastAsiaTheme="minorHAnsi"/>
      <w:lang w:eastAsia="en-US"/>
    </w:rPr>
  </w:style>
  <w:style w:type="paragraph" w:customStyle="1" w:styleId="180C223A0E3B4D448AB572A596E2325412">
    <w:name w:val="180C223A0E3B4D448AB572A596E2325412"/>
    <w:rsid w:val="00BC07E1"/>
    <w:rPr>
      <w:rFonts w:eastAsiaTheme="minorHAnsi"/>
      <w:lang w:eastAsia="en-US"/>
    </w:rPr>
  </w:style>
  <w:style w:type="paragraph" w:customStyle="1" w:styleId="B316394583BF4378A6D7E121F4D1BB3111">
    <w:name w:val="B316394583BF4378A6D7E121F4D1BB3111"/>
    <w:rsid w:val="00BC07E1"/>
    <w:rPr>
      <w:rFonts w:eastAsiaTheme="minorHAnsi"/>
      <w:lang w:eastAsia="en-US"/>
    </w:rPr>
  </w:style>
  <w:style w:type="paragraph" w:customStyle="1" w:styleId="63B4C65A62834D779C8FEE11541DE26912">
    <w:name w:val="63B4C65A62834D779C8FEE11541DE26912"/>
    <w:rsid w:val="00BC07E1"/>
    <w:rPr>
      <w:rFonts w:eastAsiaTheme="minorHAnsi"/>
      <w:lang w:eastAsia="en-US"/>
    </w:rPr>
  </w:style>
  <w:style w:type="paragraph" w:customStyle="1" w:styleId="730D6F8B13D44F20BEBE1D438A0DA32412">
    <w:name w:val="730D6F8B13D44F20BEBE1D438A0DA32412"/>
    <w:rsid w:val="00BC07E1"/>
    <w:rPr>
      <w:rFonts w:eastAsiaTheme="minorHAnsi"/>
      <w:lang w:eastAsia="en-US"/>
    </w:rPr>
  </w:style>
  <w:style w:type="paragraph" w:customStyle="1" w:styleId="B9D80A7D58944CC98A90389F751D951712">
    <w:name w:val="B9D80A7D58944CC98A90389F751D951712"/>
    <w:rsid w:val="00BC07E1"/>
    <w:pPr>
      <w:spacing w:after="0" w:line="240" w:lineRule="auto"/>
    </w:pPr>
    <w:rPr>
      <w:rFonts w:eastAsiaTheme="minorHAnsi"/>
      <w:sz w:val="20"/>
      <w:szCs w:val="20"/>
      <w:lang w:eastAsia="en-US"/>
    </w:rPr>
  </w:style>
  <w:style w:type="paragraph" w:customStyle="1" w:styleId="DAD175EF610345A8B534D99699DB357D12">
    <w:name w:val="DAD175EF610345A8B534D99699DB357D12"/>
    <w:rsid w:val="00BC07E1"/>
    <w:rPr>
      <w:rFonts w:eastAsiaTheme="minorHAnsi"/>
      <w:lang w:eastAsia="en-US"/>
    </w:rPr>
  </w:style>
  <w:style w:type="paragraph" w:customStyle="1" w:styleId="187554D32F0E45F59F6D0A2293CD20D112">
    <w:name w:val="187554D32F0E45F59F6D0A2293CD20D112"/>
    <w:rsid w:val="00BC07E1"/>
    <w:rPr>
      <w:rFonts w:eastAsiaTheme="minorHAnsi"/>
      <w:lang w:eastAsia="en-US"/>
    </w:rPr>
  </w:style>
  <w:style w:type="paragraph" w:customStyle="1" w:styleId="AE103735BF95430E854F2106C147103712">
    <w:name w:val="AE103735BF95430E854F2106C147103712"/>
    <w:rsid w:val="00BC07E1"/>
    <w:rPr>
      <w:rFonts w:eastAsiaTheme="minorHAnsi"/>
      <w:lang w:eastAsia="en-US"/>
    </w:rPr>
  </w:style>
  <w:style w:type="paragraph" w:customStyle="1" w:styleId="702398CD4A634FD8A2768F0A7C4A255F12">
    <w:name w:val="702398CD4A634FD8A2768F0A7C4A255F12"/>
    <w:rsid w:val="00BC07E1"/>
    <w:rPr>
      <w:rFonts w:eastAsiaTheme="minorHAnsi"/>
      <w:lang w:eastAsia="en-US"/>
    </w:rPr>
  </w:style>
  <w:style w:type="paragraph" w:customStyle="1" w:styleId="76092020F7FB49C3AC16EEEA9A801D2F12">
    <w:name w:val="76092020F7FB49C3AC16EEEA9A801D2F12"/>
    <w:rsid w:val="00BC07E1"/>
    <w:rPr>
      <w:rFonts w:eastAsiaTheme="minorHAnsi"/>
      <w:lang w:eastAsia="en-US"/>
    </w:rPr>
  </w:style>
  <w:style w:type="paragraph" w:customStyle="1" w:styleId="EDE21C31869243DEABC43F512A992F6B12">
    <w:name w:val="EDE21C31869243DEABC43F512A992F6B12"/>
    <w:rsid w:val="00BC07E1"/>
    <w:rPr>
      <w:rFonts w:eastAsiaTheme="minorHAnsi"/>
      <w:lang w:eastAsia="en-US"/>
    </w:rPr>
  </w:style>
  <w:style w:type="paragraph" w:customStyle="1" w:styleId="DCF039E86B27407287923F81C497754012">
    <w:name w:val="DCF039E86B27407287923F81C497754012"/>
    <w:rsid w:val="00BC07E1"/>
    <w:rPr>
      <w:rFonts w:eastAsiaTheme="minorHAnsi"/>
      <w:lang w:eastAsia="en-US"/>
    </w:rPr>
  </w:style>
  <w:style w:type="paragraph" w:customStyle="1" w:styleId="1B076A781BDE4358A8A6DA924C15423112">
    <w:name w:val="1B076A781BDE4358A8A6DA924C15423112"/>
    <w:rsid w:val="00BC07E1"/>
    <w:rPr>
      <w:rFonts w:eastAsiaTheme="minorHAnsi"/>
      <w:lang w:eastAsia="en-US"/>
    </w:rPr>
  </w:style>
  <w:style w:type="paragraph" w:customStyle="1" w:styleId="AB5151C8A8814451B68765FB76BEC9F912">
    <w:name w:val="AB5151C8A8814451B68765FB76BEC9F912"/>
    <w:rsid w:val="00BC07E1"/>
    <w:rPr>
      <w:rFonts w:eastAsiaTheme="minorHAnsi"/>
      <w:lang w:eastAsia="en-US"/>
    </w:rPr>
  </w:style>
  <w:style w:type="paragraph" w:customStyle="1" w:styleId="2E6EB8A9E84E4062AA3CE6D05952F9D212">
    <w:name w:val="2E6EB8A9E84E4062AA3CE6D05952F9D212"/>
    <w:rsid w:val="00BC07E1"/>
    <w:rPr>
      <w:rFonts w:eastAsiaTheme="minorHAnsi"/>
      <w:lang w:eastAsia="en-US"/>
    </w:rPr>
  </w:style>
  <w:style w:type="paragraph" w:customStyle="1" w:styleId="0C1EF738F63A4E7587F20BCE4CE0AB6F12">
    <w:name w:val="0C1EF738F63A4E7587F20BCE4CE0AB6F12"/>
    <w:rsid w:val="00BC07E1"/>
    <w:rPr>
      <w:rFonts w:eastAsiaTheme="minorHAnsi"/>
      <w:lang w:eastAsia="en-US"/>
    </w:rPr>
  </w:style>
  <w:style w:type="paragraph" w:customStyle="1" w:styleId="0448EF478A084737958336CC7D11CE3A12">
    <w:name w:val="0448EF478A084737958336CC7D11CE3A12"/>
    <w:rsid w:val="00BC07E1"/>
    <w:rPr>
      <w:rFonts w:eastAsiaTheme="minorHAnsi"/>
      <w:lang w:eastAsia="en-US"/>
    </w:rPr>
  </w:style>
  <w:style w:type="paragraph" w:customStyle="1" w:styleId="F1C1CB86719545E6B9DB8C7FD90A456411">
    <w:name w:val="F1C1CB86719545E6B9DB8C7FD90A456411"/>
    <w:rsid w:val="00BC07E1"/>
    <w:rPr>
      <w:rFonts w:eastAsiaTheme="minorHAnsi"/>
      <w:lang w:eastAsia="en-US"/>
    </w:rPr>
  </w:style>
  <w:style w:type="paragraph" w:customStyle="1" w:styleId="66D31924288A42839027850CA030BCC512">
    <w:name w:val="66D31924288A42839027850CA030BCC512"/>
    <w:rsid w:val="00BC07E1"/>
    <w:rPr>
      <w:rFonts w:eastAsiaTheme="minorHAnsi"/>
      <w:lang w:eastAsia="en-US"/>
    </w:rPr>
  </w:style>
  <w:style w:type="paragraph" w:customStyle="1" w:styleId="A82085C2E232415981B3A4C3E582B12F11">
    <w:name w:val="A82085C2E232415981B3A4C3E582B12F11"/>
    <w:rsid w:val="00BC07E1"/>
    <w:rPr>
      <w:rFonts w:eastAsiaTheme="minorHAnsi"/>
      <w:lang w:eastAsia="en-US"/>
    </w:rPr>
  </w:style>
  <w:style w:type="paragraph" w:customStyle="1" w:styleId="FC93CCD063DE4EF99089E0AFEAE3DBF511">
    <w:name w:val="FC93CCD063DE4EF99089E0AFEAE3DBF511"/>
    <w:rsid w:val="00BC07E1"/>
    <w:pPr>
      <w:spacing w:after="0" w:line="240" w:lineRule="auto"/>
    </w:pPr>
    <w:rPr>
      <w:rFonts w:eastAsiaTheme="minorHAnsi"/>
      <w:sz w:val="20"/>
      <w:szCs w:val="20"/>
      <w:lang w:eastAsia="en-US"/>
    </w:rPr>
  </w:style>
  <w:style w:type="paragraph" w:customStyle="1" w:styleId="30607409CE254A4E93664F795AC0866012">
    <w:name w:val="30607409CE254A4E93664F795AC0866012"/>
    <w:rsid w:val="00BC07E1"/>
    <w:rPr>
      <w:rFonts w:eastAsiaTheme="minorHAnsi"/>
      <w:lang w:eastAsia="en-US"/>
    </w:rPr>
  </w:style>
  <w:style w:type="paragraph" w:customStyle="1" w:styleId="108E2A8CB0E0404E9741A7F72D87484A12">
    <w:name w:val="108E2A8CB0E0404E9741A7F72D87484A12"/>
    <w:rsid w:val="00BC07E1"/>
    <w:rPr>
      <w:rFonts w:eastAsiaTheme="minorHAnsi"/>
      <w:lang w:eastAsia="en-US"/>
    </w:rPr>
  </w:style>
  <w:style w:type="paragraph" w:customStyle="1" w:styleId="E359508F6186403CA0A26B2206C362D112">
    <w:name w:val="E359508F6186403CA0A26B2206C362D112"/>
    <w:rsid w:val="00BC07E1"/>
    <w:rPr>
      <w:rFonts w:eastAsiaTheme="minorHAnsi"/>
      <w:lang w:eastAsia="en-US"/>
    </w:rPr>
  </w:style>
  <w:style w:type="paragraph" w:customStyle="1" w:styleId="605DF6B83AB4421C9E3EE5F43694C8FD12">
    <w:name w:val="605DF6B83AB4421C9E3EE5F43694C8FD12"/>
    <w:rsid w:val="00BC07E1"/>
    <w:rPr>
      <w:rFonts w:eastAsiaTheme="minorHAnsi"/>
      <w:lang w:eastAsia="en-US"/>
    </w:rPr>
  </w:style>
  <w:style w:type="paragraph" w:customStyle="1" w:styleId="2EBBF66EBF464E2BA2947E389A12145D11">
    <w:name w:val="2EBBF66EBF464E2BA2947E389A12145D11"/>
    <w:rsid w:val="00BC07E1"/>
    <w:rPr>
      <w:rFonts w:eastAsiaTheme="minorHAnsi"/>
      <w:lang w:eastAsia="en-US"/>
    </w:rPr>
  </w:style>
  <w:style w:type="paragraph" w:customStyle="1" w:styleId="D371FB28BADF4093818C589255DBD16211">
    <w:name w:val="D371FB28BADF4093818C589255DBD16211"/>
    <w:rsid w:val="00BC07E1"/>
    <w:rPr>
      <w:rFonts w:eastAsiaTheme="minorHAnsi"/>
      <w:lang w:eastAsia="en-US"/>
    </w:rPr>
  </w:style>
  <w:style w:type="paragraph" w:customStyle="1" w:styleId="BBA75FD12A1748BF9C295D6ED152291412">
    <w:name w:val="BBA75FD12A1748BF9C295D6ED152291412"/>
    <w:rsid w:val="00BC07E1"/>
    <w:rPr>
      <w:rFonts w:eastAsiaTheme="minorHAnsi"/>
      <w:lang w:eastAsia="en-US"/>
    </w:rPr>
  </w:style>
  <w:style w:type="paragraph" w:customStyle="1" w:styleId="60F8B5CD2677457DBCD87E2138B7B05312">
    <w:name w:val="60F8B5CD2677457DBCD87E2138B7B05312"/>
    <w:rsid w:val="00BC07E1"/>
    <w:rPr>
      <w:rFonts w:eastAsiaTheme="minorHAnsi"/>
      <w:lang w:eastAsia="en-US"/>
    </w:rPr>
  </w:style>
  <w:style w:type="paragraph" w:customStyle="1" w:styleId="1ACB958FA4C34568883B9F6FBCDDA7F612">
    <w:name w:val="1ACB958FA4C34568883B9F6FBCDDA7F612"/>
    <w:rsid w:val="00BC07E1"/>
    <w:rPr>
      <w:rFonts w:eastAsiaTheme="minorHAnsi"/>
      <w:lang w:eastAsia="en-US"/>
    </w:rPr>
  </w:style>
  <w:style w:type="paragraph" w:customStyle="1" w:styleId="9282608495DA4184A0C3512E44A7DBB512">
    <w:name w:val="9282608495DA4184A0C3512E44A7DBB512"/>
    <w:rsid w:val="00BC07E1"/>
    <w:rPr>
      <w:rFonts w:eastAsiaTheme="minorHAnsi"/>
      <w:lang w:eastAsia="en-US"/>
    </w:rPr>
  </w:style>
  <w:style w:type="paragraph" w:customStyle="1" w:styleId="F62DA67052C445A2A174EA73F422767812">
    <w:name w:val="F62DA67052C445A2A174EA73F422767812"/>
    <w:rsid w:val="00BC07E1"/>
    <w:rPr>
      <w:rFonts w:eastAsiaTheme="minorHAnsi"/>
      <w:lang w:eastAsia="en-US"/>
    </w:rPr>
  </w:style>
  <w:style w:type="paragraph" w:customStyle="1" w:styleId="0DB75999F6904153BF59562014D8C39312">
    <w:name w:val="0DB75999F6904153BF59562014D8C39312"/>
    <w:rsid w:val="00BC07E1"/>
    <w:rPr>
      <w:rFonts w:eastAsiaTheme="minorHAnsi"/>
      <w:lang w:eastAsia="en-US"/>
    </w:rPr>
  </w:style>
  <w:style w:type="paragraph" w:customStyle="1" w:styleId="4353217E5E6346DB9D27388811D2DB9F12">
    <w:name w:val="4353217E5E6346DB9D27388811D2DB9F12"/>
    <w:rsid w:val="00BC07E1"/>
    <w:rPr>
      <w:rFonts w:eastAsiaTheme="minorHAnsi"/>
      <w:lang w:eastAsia="en-US"/>
    </w:rPr>
  </w:style>
  <w:style w:type="paragraph" w:customStyle="1" w:styleId="F2FB3B1D5B664921A139D6E74F1C6C2812">
    <w:name w:val="F2FB3B1D5B664921A139D6E74F1C6C2812"/>
    <w:rsid w:val="00BC07E1"/>
    <w:rPr>
      <w:rFonts w:eastAsiaTheme="minorHAnsi"/>
      <w:lang w:eastAsia="en-US"/>
    </w:rPr>
  </w:style>
  <w:style w:type="paragraph" w:customStyle="1" w:styleId="F180CADA6A9043B186F3FB51924C7A1812">
    <w:name w:val="F180CADA6A9043B186F3FB51924C7A1812"/>
    <w:rsid w:val="00BC07E1"/>
    <w:rPr>
      <w:rFonts w:eastAsiaTheme="minorHAnsi"/>
      <w:lang w:eastAsia="en-US"/>
    </w:rPr>
  </w:style>
  <w:style w:type="paragraph" w:customStyle="1" w:styleId="6FED386A95D94D5987A45AEB519BCD7112">
    <w:name w:val="6FED386A95D94D5987A45AEB519BCD7112"/>
    <w:rsid w:val="00BC07E1"/>
    <w:rPr>
      <w:rFonts w:eastAsiaTheme="minorHAnsi"/>
      <w:lang w:eastAsia="en-US"/>
    </w:rPr>
  </w:style>
  <w:style w:type="paragraph" w:customStyle="1" w:styleId="8002CB204F31499B903037E947D4B29F12">
    <w:name w:val="8002CB204F31499B903037E947D4B29F12"/>
    <w:rsid w:val="00BC07E1"/>
    <w:rPr>
      <w:rFonts w:eastAsiaTheme="minorHAnsi"/>
      <w:lang w:eastAsia="en-US"/>
    </w:rPr>
  </w:style>
  <w:style w:type="paragraph" w:customStyle="1" w:styleId="1252D85CE7F847C49DB6B29783A9ED8112">
    <w:name w:val="1252D85CE7F847C49DB6B29783A9ED8112"/>
    <w:rsid w:val="00BC07E1"/>
    <w:rPr>
      <w:rFonts w:eastAsiaTheme="minorHAnsi"/>
      <w:lang w:eastAsia="en-US"/>
    </w:rPr>
  </w:style>
  <w:style w:type="paragraph" w:customStyle="1" w:styleId="97B7AEA0B8A8467F940E9DBE54D69EAF12">
    <w:name w:val="97B7AEA0B8A8467F940E9DBE54D69EAF12"/>
    <w:rsid w:val="00BC07E1"/>
    <w:rPr>
      <w:rFonts w:eastAsiaTheme="minorHAnsi"/>
      <w:lang w:eastAsia="en-US"/>
    </w:rPr>
  </w:style>
  <w:style w:type="paragraph" w:customStyle="1" w:styleId="180C223A0E3B4D448AB572A596E2325413">
    <w:name w:val="180C223A0E3B4D448AB572A596E2325413"/>
    <w:rsid w:val="00BC07E1"/>
    <w:rPr>
      <w:rFonts w:eastAsiaTheme="minorHAnsi"/>
      <w:lang w:eastAsia="en-US"/>
    </w:rPr>
  </w:style>
  <w:style w:type="paragraph" w:customStyle="1" w:styleId="B316394583BF4378A6D7E121F4D1BB3112">
    <w:name w:val="B316394583BF4378A6D7E121F4D1BB3112"/>
    <w:rsid w:val="00BC07E1"/>
    <w:rPr>
      <w:rFonts w:eastAsiaTheme="minorHAnsi"/>
      <w:lang w:eastAsia="en-US"/>
    </w:rPr>
  </w:style>
  <w:style w:type="paragraph" w:customStyle="1" w:styleId="63B4C65A62834D779C8FEE11541DE26913">
    <w:name w:val="63B4C65A62834D779C8FEE11541DE26913"/>
    <w:rsid w:val="00BC07E1"/>
    <w:rPr>
      <w:rFonts w:eastAsiaTheme="minorHAnsi"/>
      <w:lang w:eastAsia="en-US"/>
    </w:rPr>
  </w:style>
  <w:style w:type="paragraph" w:customStyle="1" w:styleId="730D6F8B13D44F20BEBE1D438A0DA32413">
    <w:name w:val="730D6F8B13D44F20BEBE1D438A0DA32413"/>
    <w:rsid w:val="00BC07E1"/>
    <w:rPr>
      <w:rFonts w:eastAsiaTheme="minorHAnsi"/>
      <w:lang w:eastAsia="en-US"/>
    </w:rPr>
  </w:style>
  <w:style w:type="paragraph" w:customStyle="1" w:styleId="B9D80A7D58944CC98A90389F751D951713">
    <w:name w:val="B9D80A7D58944CC98A90389F751D951713"/>
    <w:rsid w:val="00BC07E1"/>
    <w:pPr>
      <w:spacing w:after="0" w:line="240" w:lineRule="auto"/>
    </w:pPr>
    <w:rPr>
      <w:rFonts w:eastAsiaTheme="minorHAnsi"/>
      <w:sz w:val="20"/>
      <w:szCs w:val="20"/>
      <w:lang w:eastAsia="en-US"/>
    </w:rPr>
  </w:style>
  <w:style w:type="paragraph" w:customStyle="1" w:styleId="DAD175EF610345A8B534D99699DB357D13">
    <w:name w:val="DAD175EF610345A8B534D99699DB357D13"/>
    <w:rsid w:val="00BC07E1"/>
    <w:rPr>
      <w:rFonts w:eastAsiaTheme="minorHAnsi"/>
      <w:lang w:eastAsia="en-US"/>
    </w:rPr>
  </w:style>
  <w:style w:type="paragraph" w:customStyle="1" w:styleId="187554D32F0E45F59F6D0A2293CD20D113">
    <w:name w:val="187554D32F0E45F59F6D0A2293CD20D113"/>
    <w:rsid w:val="00BC07E1"/>
    <w:rPr>
      <w:rFonts w:eastAsiaTheme="minorHAnsi"/>
      <w:lang w:eastAsia="en-US"/>
    </w:rPr>
  </w:style>
  <w:style w:type="paragraph" w:customStyle="1" w:styleId="AE103735BF95430E854F2106C147103713">
    <w:name w:val="AE103735BF95430E854F2106C147103713"/>
    <w:rsid w:val="00BC07E1"/>
    <w:rPr>
      <w:rFonts w:eastAsiaTheme="minorHAnsi"/>
      <w:lang w:eastAsia="en-US"/>
    </w:rPr>
  </w:style>
  <w:style w:type="paragraph" w:customStyle="1" w:styleId="702398CD4A634FD8A2768F0A7C4A255F13">
    <w:name w:val="702398CD4A634FD8A2768F0A7C4A255F13"/>
    <w:rsid w:val="00BC07E1"/>
    <w:rPr>
      <w:rFonts w:eastAsiaTheme="minorHAnsi"/>
      <w:lang w:eastAsia="en-US"/>
    </w:rPr>
  </w:style>
  <w:style w:type="paragraph" w:customStyle="1" w:styleId="76092020F7FB49C3AC16EEEA9A801D2F13">
    <w:name w:val="76092020F7FB49C3AC16EEEA9A801D2F13"/>
    <w:rsid w:val="00BC07E1"/>
    <w:rPr>
      <w:rFonts w:eastAsiaTheme="minorHAnsi"/>
      <w:lang w:eastAsia="en-US"/>
    </w:rPr>
  </w:style>
  <w:style w:type="paragraph" w:customStyle="1" w:styleId="EDE21C31869243DEABC43F512A992F6B13">
    <w:name w:val="EDE21C31869243DEABC43F512A992F6B13"/>
    <w:rsid w:val="00BC07E1"/>
    <w:rPr>
      <w:rFonts w:eastAsiaTheme="minorHAnsi"/>
      <w:lang w:eastAsia="en-US"/>
    </w:rPr>
  </w:style>
  <w:style w:type="paragraph" w:customStyle="1" w:styleId="DCF039E86B27407287923F81C497754013">
    <w:name w:val="DCF039E86B27407287923F81C497754013"/>
    <w:rsid w:val="00BC07E1"/>
    <w:rPr>
      <w:rFonts w:eastAsiaTheme="minorHAnsi"/>
      <w:lang w:eastAsia="en-US"/>
    </w:rPr>
  </w:style>
  <w:style w:type="paragraph" w:customStyle="1" w:styleId="1B076A781BDE4358A8A6DA924C15423113">
    <w:name w:val="1B076A781BDE4358A8A6DA924C15423113"/>
    <w:rsid w:val="00BC07E1"/>
    <w:rPr>
      <w:rFonts w:eastAsiaTheme="minorHAnsi"/>
      <w:lang w:eastAsia="en-US"/>
    </w:rPr>
  </w:style>
  <w:style w:type="paragraph" w:customStyle="1" w:styleId="AB5151C8A8814451B68765FB76BEC9F913">
    <w:name w:val="AB5151C8A8814451B68765FB76BEC9F913"/>
    <w:rsid w:val="00BC07E1"/>
    <w:rPr>
      <w:rFonts w:eastAsiaTheme="minorHAnsi"/>
      <w:lang w:eastAsia="en-US"/>
    </w:rPr>
  </w:style>
  <w:style w:type="paragraph" w:customStyle="1" w:styleId="2E6EB8A9E84E4062AA3CE6D05952F9D213">
    <w:name w:val="2E6EB8A9E84E4062AA3CE6D05952F9D213"/>
    <w:rsid w:val="00BC07E1"/>
    <w:rPr>
      <w:rFonts w:eastAsiaTheme="minorHAnsi"/>
      <w:lang w:eastAsia="en-US"/>
    </w:rPr>
  </w:style>
  <w:style w:type="paragraph" w:customStyle="1" w:styleId="0C1EF738F63A4E7587F20BCE4CE0AB6F13">
    <w:name w:val="0C1EF738F63A4E7587F20BCE4CE0AB6F13"/>
    <w:rsid w:val="00BC07E1"/>
    <w:rPr>
      <w:rFonts w:eastAsiaTheme="minorHAnsi"/>
      <w:lang w:eastAsia="en-US"/>
    </w:rPr>
  </w:style>
  <w:style w:type="paragraph" w:customStyle="1" w:styleId="0448EF478A084737958336CC7D11CE3A13">
    <w:name w:val="0448EF478A084737958336CC7D11CE3A13"/>
    <w:rsid w:val="00BC07E1"/>
    <w:rPr>
      <w:rFonts w:eastAsiaTheme="minorHAnsi"/>
      <w:lang w:eastAsia="en-US"/>
    </w:rPr>
  </w:style>
  <w:style w:type="paragraph" w:customStyle="1" w:styleId="F1C1CB86719545E6B9DB8C7FD90A456412">
    <w:name w:val="F1C1CB86719545E6B9DB8C7FD90A456412"/>
    <w:rsid w:val="00BC07E1"/>
    <w:rPr>
      <w:rFonts w:eastAsiaTheme="minorHAnsi"/>
      <w:lang w:eastAsia="en-US"/>
    </w:rPr>
  </w:style>
  <w:style w:type="paragraph" w:customStyle="1" w:styleId="66D31924288A42839027850CA030BCC513">
    <w:name w:val="66D31924288A42839027850CA030BCC513"/>
    <w:rsid w:val="00BC07E1"/>
    <w:rPr>
      <w:rFonts w:eastAsiaTheme="minorHAnsi"/>
      <w:lang w:eastAsia="en-US"/>
    </w:rPr>
  </w:style>
  <w:style w:type="paragraph" w:customStyle="1" w:styleId="A82085C2E232415981B3A4C3E582B12F12">
    <w:name w:val="A82085C2E232415981B3A4C3E582B12F12"/>
    <w:rsid w:val="00BC07E1"/>
    <w:rPr>
      <w:rFonts w:eastAsiaTheme="minorHAnsi"/>
      <w:lang w:eastAsia="en-US"/>
    </w:rPr>
  </w:style>
  <w:style w:type="paragraph" w:customStyle="1" w:styleId="FC93CCD063DE4EF99089E0AFEAE3DBF512">
    <w:name w:val="FC93CCD063DE4EF99089E0AFEAE3DBF512"/>
    <w:rsid w:val="00BC07E1"/>
    <w:pPr>
      <w:spacing w:after="0" w:line="240" w:lineRule="auto"/>
    </w:pPr>
    <w:rPr>
      <w:rFonts w:eastAsiaTheme="minorHAnsi"/>
      <w:sz w:val="20"/>
      <w:szCs w:val="20"/>
      <w:lang w:eastAsia="en-US"/>
    </w:rPr>
  </w:style>
  <w:style w:type="paragraph" w:customStyle="1" w:styleId="30607409CE254A4E93664F795AC0866013">
    <w:name w:val="30607409CE254A4E93664F795AC0866013"/>
    <w:rsid w:val="00BC07E1"/>
    <w:rPr>
      <w:rFonts w:eastAsiaTheme="minorHAnsi"/>
      <w:lang w:eastAsia="en-US"/>
    </w:rPr>
  </w:style>
  <w:style w:type="paragraph" w:customStyle="1" w:styleId="108E2A8CB0E0404E9741A7F72D87484A13">
    <w:name w:val="108E2A8CB0E0404E9741A7F72D87484A13"/>
    <w:rsid w:val="00BC07E1"/>
    <w:rPr>
      <w:rFonts w:eastAsiaTheme="minorHAnsi"/>
      <w:lang w:eastAsia="en-US"/>
    </w:rPr>
  </w:style>
  <w:style w:type="paragraph" w:customStyle="1" w:styleId="E359508F6186403CA0A26B2206C362D113">
    <w:name w:val="E359508F6186403CA0A26B2206C362D113"/>
    <w:rsid w:val="00BC07E1"/>
    <w:rPr>
      <w:rFonts w:eastAsiaTheme="minorHAnsi"/>
      <w:lang w:eastAsia="en-US"/>
    </w:rPr>
  </w:style>
  <w:style w:type="paragraph" w:customStyle="1" w:styleId="605DF6B83AB4421C9E3EE5F43694C8FD13">
    <w:name w:val="605DF6B83AB4421C9E3EE5F43694C8FD13"/>
    <w:rsid w:val="00BC07E1"/>
    <w:rPr>
      <w:rFonts w:eastAsiaTheme="minorHAnsi"/>
      <w:lang w:eastAsia="en-US"/>
    </w:rPr>
  </w:style>
  <w:style w:type="paragraph" w:customStyle="1" w:styleId="2EBBF66EBF464E2BA2947E389A12145D12">
    <w:name w:val="2EBBF66EBF464E2BA2947E389A12145D12"/>
    <w:rsid w:val="00BC07E1"/>
    <w:rPr>
      <w:rFonts w:eastAsiaTheme="minorHAnsi"/>
      <w:lang w:eastAsia="en-US"/>
    </w:rPr>
  </w:style>
  <w:style w:type="paragraph" w:customStyle="1" w:styleId="D371FB28BADF4093818C589255DBD16212">
    <w:name w:val="D371FB28BADF4093818C589255DBD16212"/>
    <w:rsid w:val="00BC07E1"/>
    <w:rPr>
      <w:rFonts w:eastAsiaTheme="minorHAnsi"/>
      <w:lang w:eastAsia="en-US"/>
    </w:rPr>
  </w:style>
  <w:style w:type="paragraph" w:customStyle="1" w:styleId="BBA75FD12A1748BF9C295D6ED152291413">
    <w:name w:val="BBA75FD12A1748BF9C295D6ED152291413"/>
    <w:rsid w:val="00BC07E1"/>
    <w:rPr>
      <w:rFonts w:eastAsiaTheme="minorHAnsi"/>
      <w:lang w:eastAsia="en-US"/>
    </w:rPr>
  </w:style>
  <w:style w:type="paragraph" w:customStyle="1" w:styleId="60F8B5CD2677457DBCD87E2138B7B05313">
    <w:name w:val="60F8B5CD2677457DBCD87E2138B7B05313"/>
    <w:rsid w:val="00BC07E1"/>
    <w:rPr>
      <w:rFonts w:eastAsiaTheme="minorHAnsi"/>
      <w:lang w:eastAsia="en-US"/>
    </w:rPr>
  </w:style>
  <w:style w:type="paragraph" w:customStyle="1" w:styleId="1ACB958FA4C34568883B9F6FBCDDA7F613">
    <w:name w:val="1ACB958FA4C34568883B9F6FBCDDA7F613"/>
    <w:rsid w:val="00BC07E1"/>
    <w:rPr>
      <w:rFonts w:eastAsiaTheme="minorHAnsi"/>
      <w:lang w:eastAsia="en-US"/>
    </w:rPr>
  </w:style>
  <w:style w:type="paragraph" w:customStyle="1" w:styleId="9282608495DA4184A0C3512E44A7DBB513">
    <w:name w:val="9282608495DA4184A0C3512E44A7DBB513"/>
    <w:rsid w:val="00BC07E1"/>
    <w:rPr>
      <w:rFonts w:eastAsiaTheme="minorHAnsi"/>
      <w:lang w:eastAsia="en-US"/>
    </w:rPr>
  </w:style>
  <w:style w:type="paragraph" w:customStyle="1" w:styleId="F62DA67052C445A2A174EA73F422767813">
    <w:name w:val="F62DA67052C445A2A174EA73F422767813"/>
    <w:rsid w:val="00BC07E1"/>
    <w:rPr>
      <w:rFonts w:eastAsiaTheme="minorHAnsi"/>
      <w:lang w:eastAsia="en-US"/>
    </w:rPr>
  </w:style>
  <w:style w:type="paragraph" w:customStyle="1" w:styleId="0DB75999F6904153BF59562014D8C39313">
    <w:name w:val="0DB75999F6904153BF59562014D8C39313"/>
    <w:rsid w:val="00BC07E1"/>
    <w:rPr>
      <w:rFonts w:eastAsiaTheme="minorHAnsi"/>
      <w:lang w:eastAsia="en-US"/>
    </w:rPr>
  </w:style>
  <w:style w:type="paragraph" w:customStyle="1" w:styleId="4353217E5E6346DB9D27388811D2DB9F13">
    <w:name w:val="4353217E5E6346DB9D27388811D2DB9F13"/>
    <w:rsid w:val="00BC07E1"/>
    <w:rPr>
      <w:rFonts w:eastAsiaTheme="minorHAnsi"/>
      <w:lang w:eastAsia="en-US"/>
    </w:rPr>
  </w:style>
  <w:style w:type="paragraph" w:customStyle="1" w:styleId="F2FB3B1D5B664921A139D6E74F1C6C2813">
    <w:name w:val="F2FB3B1D5B664921A139D6E74F1C6C2813"/>
    <w:rsid w:val="00BC07E1"/>
    <w:rPr>
      <w:rFonts w:eastAsiaTheme="minorHAnsi"/>
      <w:lang w:eastAsia="en-US"/>
    </w:rPr>
  </w:style>
  <w:style w:type="paragraph" w:customStyle="1" w:styleId="F180CADA6A9043B186F3FB51924C7A1813">
    <w:name w:val="F180CADA6A9043B186F3FB51924C7A1813"/>
    <w:rsid w:val="00BC07E1"/>
    <w:rPr>
      <w:rFonts w:eastAsiaTheme="minorHAnsi"/>
      <w:lang w:eastAsia="en-US"/>
    </w:rPr>
  </w:style>
  <w:style w:type="paragraph" w:customStyle="1" w:styleId="6FED386A95D94D5987A45AEB519BCD7113">
    <w:name w:val="6FED386A95D94D5987A45AEB519BCD7113"/>
    <w:rsid w:val="00BC07E1"/>
    <w:rPr>
      <w:rFonts w:eastAsiaTheme="minorHAnsi"/>
      <w:lang w:eastAsia="en-US"/>
    </w:rPr>
  </w:style>
  <w:style w:type="paragraph" w:customStyle="1" w:styleId="8002CB204F31499B903037E947D4B29F13">
    <w:name w:val="8002CB204F31499B903037E947D4B29F13"/>
    <w:rsid w:val="00BC07E1"/>
    <w:rPr>
      <w:rFonts w:eastAsiaTheme="minorHAnsi"/>
      <w:lang w:eastAsia="en-US"/>
    </w:rPr>
  </w:style>
  <w:style w:type="paragraph" w:customStyle="1" w:styleId="1252D85CE7F847C49DB6B29783A9ED8113">
    <w:name w:val="1252D85CE7F847C49DB6B29783A9ED8113"/>
    <w:rsid w:val="00BC07E1"/>
    <w:rPr>
      <w:rFonts w:eastAsiaTheme="minorHAnsi"/>
      <w:lang w:eastAsia="en-US"/>
    </w:rPr>
  </w:style>
  <w:style w:type="paragraph" w:customStyle="1" w:styleId="97B7AEA0B8A8467F940E9DBE54D69EAF13">
    <w:name w:val="97B7AEA0B8A8467F940E9DBE54D69EAF13"/>
    <w:rsid w:val="00BC07E1"/>
    <w:rPr>
      <w:rFonts w:eastAsiaTheme="minorHAnsi"/>
      <w:lang w:eastAsia="en-US"/>
    </w:rPr>
  </w:style>
  <w:style w:type="paragraph" w:customStyle="1" w:styleId="180C223A0E3B4D448AB572A596E2325414">
    <w:name w:val="180C223A0E3B4D448AB572A596E2325414"/>
    <w:rsid w:val="00BC07E1"/>
    <w:rPr>
      <w:rFonts w:eastAsiaTheme="minorHAnsi"/>
      <w:lang w:eastAsia="en-US"/>
    </w:rPr>
  </w:style>
  <w:style w:type="paragraph" w:customStyle="1" w:styleId="B316394583BF4378A6D7E121F4D1BB3113">
    <w:name w:val="B316394583BF4378A6D7E121F4D1BB3113"/>
    <w:rsid w:val="00BC07E1"/>
    <w:rPr>
      <w:rFonts w:eastAsiaTheme="minorHAnsi"/>
      <w:lang w:eastAsia="en-US"/>
    </w:rPr>
  </w:style>
  <w:style w:type="paragraph" w:customStyle="1" w:styleId="63B4C65A62834D779C8FEE11541DE26914">
    <w:name w:val="63B4C65A62834D779C8FEE11541DE26914"/>
    <w:rsid w:val="00BC07E1"/>
    <w:rPr>
      <w:rFonts w:eastAsiaTheme="minorHAnsi"/>
      <w:lang w:eastAsia="en-US"/>
    </w:rPr>
  </w:style>
  <w:style w:type="paragraph" w:customStyle="1" w:styleId="730D6F8B13D44F20BEBE1D438A0DA32414">
    <w:name w:val="730D6F8B13D44F20BEBE1D438A0DA32414"/>
    <w:rsid w:val="00BC07E1"/>
    <w:rPr>
      <w:rFonts w:eastAsiaTheme="minorHAnsi"/>
      <w:lang w:eastAsia="en-US"/>
    </w:rPr>
  </w:style>
  <w:style w:type="paragraph" w:customStyle="1" w:styleId="B9D80A7D58944CC98A90389F751D951714">
    <w:name w:val="B9D80A7D58944CC98A90389F751D951714"/>
    <w:rsid w:val="00BC07E1"/>
    <w:pPr>
      <w:spacing w:after="0" w:line="240" w:lineRule="auto"/>
    </w:pPr>
    <w:rPr>
      <w:rFonts w:eastAsiaTheme="minorHAnsi"/>
      <w:sz w:val="20"/>
      <w:szCs w:val="20"/>
      <w:lang w:eastAsia="en-US"/>
    </w:rPr>
  </w:style>
  <w:style w:type="paragraph" w:customStyle="1" w:styleId="DAD175EF610345A8B534D99699DB357D14">
    <w:name w:val="DAD175EF610345A8B534D99699DB357D14"/>
    <w:rsid w:val="00BC07E1"/>
    <w:rPr>
      <w:rFonts w:eastAsiaTheme="minorHAnsi"/>
      <w:lang w:eastAsia="en-US"/>
    </w:rPr>
  </w:style>
  <w:style w:type="paragraph" w:customStyle="1" w:styleId="187554D32F0E45F59F6D0A2293CD20D114">
    <w:name w:val="187554D32F0E45F59F6D0A2293CD20D114"/>
    <w:rsid w:val="00BC07E1"/>
    <w:rPr>
      <w:rFonts w:eastAsiaTheme="minorHAnsi"/>
      <w:lang w:eastAsia="en-US"/>
    </w:rPr>
  </w:style>
  <w:style w:type="paragraph" w:customStyle="1" w:styleId="AE103735BF95430E854F2106C147103714">
    <w:name w:val="AE103735BF95430E854F2106C147103714"/>
    <w:rsid w:val="00BC07E1"/>
    <w:rPr>
      <w:rFonts w:eastAsiaTheme="minorHAnsi"/>
      <w:lang w:eastAsia="en-US"/>
    </w:rPr>
  </w:style>
  <w:style w:type="paragraph" w:customStyle="1" w:styleId="702398CD4A634FD8A2768F0A7C4A255F14">
    <w:name w:val="702398CD4A634FD8A2768F0A7C4A255F14"/>
    <w:rsid w:val="00BC07E1"/>
    <w:rPr>
      <w:rFonts w:eastAsiaTheme="minorHAnsi"/>
      <w:lang w:eastAsia="en-US"/>
    </w:rPr>
  </w:style>
  <w:style w:type="paragraph" w:customStyle="1" w:styleId="76092020F7FB49C3AC16EEEA9A801D2F14">
    <w:name w:val="76092020F7FB49C3AC16EEEA9A801D2F14"/>
    <w:rsid w:val="00BC07E1"/>
    <w:rPr>
      <w:rFonts w:eastAsiaTheme="minorHAnsi"/>
      <w:lang w:eastAsia="en-US"/>
    </w:rPr>
  </w:style>
  <w:style w:type="paragraph" w:customStyle="1" w:styleId="EDE21C31869243DEABC43F512A992F6B14">
    <w:name w:val="EDE21C31869243DEABC43F512A992F6B14"/>
    <w:rsid w:val="00BC07E1"/>
    <w:rPr>
      <w:rFonts w:eastAsiaTheme="minorHAnsi"/>
      <w:lang w:eastAsia="en-US"/>
    </w:rPr>
  </w:style>
  <w:style w:type="paragraph" w:customStyle="1" w:styleId="DCF039E86B27407287923F81C497754014">
    <w:name w:val="DCF039E86B27407287923F81C497754014"/>
    <w:rsid w:val="00BC07E1"/>
    <w:rPr>
      <w:rFonts w:eastAsiaTheme="minorHAnsi"/>
      <w:lang w:eastAsia="en-US"/>
    </w:rPr>
  </w:style>
  <w:style w:type="paragraph" w:customStyle="1" w:styleId="1B076A781BDE4358A8A6DA924C15423114">
    <w:name w:val="1B076A781BDE4358A8A6DA924C15423114"/>
    <w:rsid w:val="00BC07E1"/>
    <w:rPr>
      <w:rFonts w:eastAsiaTheme="minorHAnsi"/>
      <w:lang w:eastAsia="en-US"/>
    </w:rPr>
  </w:style>
  <w:style w:type="paragraph" w:customStyle="1" w:styleId="AB5151C8A8814451B68765FB76BEC9F914">
    <w:name w:val="AB5151C8A8814451B68765FB76BEC9F914"/>
    <w:rsid w:val="00BC07E1"/>
    <w:rPr>
      <w:rFonts w:eastAsiaTheme="minorHAnsi"/>
      <w:lang w:eastAsia="en-US"/>
    </w:rPr>
  </w:style>
  <w:style w:type="paragraph" w:customStyle="1" w:styleId="2E6EB8A9E84E4062AA3CE6D05952F9D214">
    <w:name w:val="2E6EB8A9E84E4062AA3CE6D05952F9D214"/>
    <w:rsid w:val="00BC07E1"/>
    <w:rPr>
      <w:rFonts w:eastAsiaTheme="minorHAnsi"/>
      <w:lang w:eastAsia="en-US"/>
    </w:rPr>
  </w:style>
  <w:style w:type="paragraph" w:customStyle="1" w:styleId="0C1EF738F63A4E7587F20BCE4CE0AB6F14">
    <w:name w:val="0C1EF738F63A4E7587F20BCE4CE0AB6F14"/>
    <w:rsid w:val="00BC07E1"/>
    <w:rPr>
      <w:rFonts w:eastAsiaTheme="minorHAnsi"/>
      <w:lang w:eastAsia="en-US"/>
    </w:rPr>
  </w:style>
  <w:style w:type="paragraph" w:customStyle="1" w:styleId="0448EF478A084737958336CC7D11CE3A14">
    <w:name w:val="0448EF478A084737958336CC7D11CE3A14"/>
    <w:rsid w:val="00BC07E1"/>
    <w:rPr>
      <w:rFonts w:eastAsiaTheme="minorHAnsi"/>
      <w:lang w:eastAsia="en-US"/>
    </w:rPr>
  </w:style>
  <w:style w:type="paragraph" w:customStyle="1" w:styleId="F1C1CB86719545E6B9DB8C7FD90A456413">
    <w:name w:val="F1C1CB86719545E6B9DB8C7FD90A456413"/>
    <w:rsid w:val="00BC07E1"/>
    <w:rPr>
      <w:rFonts w:eastAsiaTheme="minorHAnsi"/>
      <w:lang w:eastAsia="en-US"/>
    </w:rPr>
  </w:style>
  <w:style w:type="paragraph" w:customStyle="1" w:styleId="66D31924288A42839027850CA030BCC514">
    <w:name w:val="66D31924288A42839027850CA030BCC514"/>
    <w:rsid w:val="00BC07E1"/>
    <w:rPr>
      <w:rFonts w:eastAsiaTheme="minorHAnsi"/>
      <w:lang w:eastAsia="en-US"/>
    </w:rPr>
  </w:style>
  <w:style w:type="paragraph" w:customStyle="1" w:styleId="A82085C2E232415981B3A4C3E582B12F13">
    <w:name w:val="A82085C2E232415981B3A4C3E582B12F13"/>
    <w:rsid w:val="00BC07E1"/>
    <w:rPr>
      <w:rFonts w:eastAsiaTheme="minorHAnsi"/>
      <w:lang w:eastAsia="en-US"/>
    </w:rPr>
  </w:style>
  <w:style w:type="paragraph" w:customStyle="1" w:styleId="FC93CCD063DE4EF99089E0AFEAE3DBF513">
    <w:name w:val="FC93CCD063DE4EF99089E0AFEAE3DBF513"/>
    <w:rsid w:val="00BC07E1"/>
    <w:pPr>
      <w:spacing w:after="0" w:line="240" w:lineRule="auto"/>
    </w:pPr>
    <w:rPr>
      <w:rFonts w:eastAsiaTheme="minorHAnsi"/>
      <w:sz w:val="20"/>
      <w:szCs w:val="20"/>
      <w:lang w:eastAsia="en-US"/>
    </w:rPr>
  </w:style>
  <w:style w:type="paragraph" w:customStyle="1" w:styleId="30607409CE254A4E93664F795AC0866014">
    <w:name w:val="30607409CE254A4E93664F795AC0866014"/>
    <w:rsid w:val="00BC07E1"/>
    <w:rPr>
      <w:rFonts w:eastAsiaTheme="minorHAnsi"/>
      <w:lang w:eastAsia="en-US"/>
    </w:rPr>
  </w:style>
  <w:style w:type="paragraph" w:customStyle="1" w:styleId="108E2A8CB0E0404E9741A7F72D87484A14">
    <w:name w:val="108E2A8CB0E0404E9741A7F72D87484A14"/>
    <w:rsid w:val="00BC07E1"/>
    <w:rPr>
      <w:rFonts w:eastAsiaTheme="minorHAnsi"/>
      <w:lang w:eastAsia="en-US"/>
    </w:rPr>
  </w:style>
  <w:style w:type="paragraph" w:customStyle="1" w:styleId="E359508F6186403CA0A26B2206C362D114">
    <w:name w:val="E359508F6186403CA0A26B2206C362D114"/>
    <w:rsid w:val="00BC07E1"/>
    <w:rPr>
      <w:rFonts w:eastAsiaTheme="minorHAnsi"/>
      <w:lang w:eastAsia="en-US"/>
    </w:rPr>
  </w:style>
  <w:style w:type="paragraph" w:customStyle="1" w:styleId="605DF6B83AB4421C9E3EE5F43694C8FD14">
    <w:name w:val="605DF6B83AB4421C9E3EE5F43694C8FD14"/>
    <w:rsid w:val="00BC07E1"/>
    <w:rPr>
      <w:rFonts w:eastAsiaTheme="minorHAnsi"/>
      <w:lang w:eastAsia="en-US"/>
    </w:rPr>
  </w:style>
  <w:style w:type="paragraph" w:customStyle="1" w:styleId="2EBBF66EBF464E2BA2947E389A12145D13">
    <w:name w:val="2EBBF66EBF464E2BA2947E389A12145D13"/>
    <w:rsid w:val="00BC07E1"/>
    <w:rPr>
      <w:rFonts w:eastAsiaTheme="minorHAnsi"/>
      <w:lang w:eastAsia="en-US"/>
    </w:rPr>
  </w:style>
  <w:style w:type="paragraph" w:customStyle="1" w:styleId="D371FB28BADF4093818C589255DBD16213">
    <w:name w:val="D371FB28BADF4093818C589255DBD16213"/>
    <w:rsid w:val="00BC07E1"/>
    <w:rPr>
      <w:rFonts w:eastAsiaTheme="minorHAnsi"/>
      <w:lang w:eastAsia="en-US"/>
    </w:rPr>
  </w:style>
  <w:style w:type="paragraph" w:customStyle="1" w:styleId="BBA75FD12A1748BF9C295D6ED152291414">
    <w:name w:val="BBA75FD12A1748BF9C295D6ED152291414"/>
    <w:rsid w:val="00BC07E1"/>
    <w:rPr>
      <w:rFonts w:eastAsiaTheme="minorHAnsi"/>
      <w:lang w:eastAsia="en-US"/>
    </w:rPr>
  </w:style>
  <w:style w:type="paragraph" w:customStyle="1" w:styleId="60F8B5CD2677457DBCD87E2138B7B05314">
    <w:name w:val="60F8B5CD2677457DBCD87E2138B7B05314"/>
    <w:rsid w:val="00BC07E1"/>
    <w:rPr>
      <w:rFonts w:eastAsiaTheme="minorHAnsi"/>
      <w:lang w:eastAsia="en-US"/>
    </w:rPr>
  </w:style>
  <w:style w:type="paragraph" w:customStyle="1" w:styleId="1ACB958FA4C34568883B9F6FBCDDA7F614">
    <w:name w:val="1ACB958FA4C34568883B9F6FBCDDA7F614"/>
    <w:rsid w:val="00BC07E1"/>
    <w:rPr>
      <w:rFonts w:eastAsiaTheme="minorHAnsi"/>
      <w:lang w:eastAsia="en-US"/>
    </w:rPr>
  </w:style>
  <w:style w:type="paragraph" w:customStyle="1" w:styleId="9282608495DA4184A0C3512E44A7DBB514">
    <w:name w:val="9282608495DA4184A0C3512E44A7DBB514"/>
    <w:rsid w:val="00BC07E1"/>
    <w:rPr>
      <w:rFonts w:eastAsiaTheme="minorHAnsi"/>
      <w:lang w:eastAsia="en-US"/>
    </w:rPr>
  </w:style>
  <w:style w:type="paragraph" w:customStyle="1" w:styleId="F62DA67052C445A2A174EA73F422767814">
    <w:name w:val="F62DA67052C445A2A174EA73F422767814"/>
    <w:rsid w:val="00BC07E1"/>
    <w:rPr>
      <w:rFonts w:eastAsiaTheme="minorHAnsi"/>
      <w:lang w:eastAsia="en-US"/>
    </w:rPr>
  </w:style>
  <w:style w:type="paragraph" w:customStyle="1" w:styleId="0DB75999F6904153BF59562014D8C39314">
    <w:name w:val="0DB75999F6904153BF59562014D8C39314"/>
    <w:rsid w:val="00BC07E1"/>
    <w:rPr>
      <w:rFonts w:eastAsiaTheme="minorHAnsi"/>
      <w:lang w:eastAsia="en-US"/>
    </w:rPr>
  </w:style>
  <w:style w:type="paragraph" w:customStyle="1" w:styleId="4353217E5E6346DB9D27388811D2DB9F14">
    <w:name w:val="4353217E5E6346DB9D27388811D2DB9F14"/>
    <w:rsid w:val="00BC07E1"/>
    <w:rPr>
      <w:rFonts w:eastAsiaTheme="minorHAnsi"/>
      <w:lang w:eastAsia="en-US"/>
    </w:rPr>
  </w:style>
  <w:style w:type="paragraph" w:customStyle="1" w:styleId="F2FB3B1D5B664921A139D6E74F1C6C2814">
    <w:name w:val="F2FB3B1D5B664921A139D6E74F1C6C2814"/>
    <w:rsid w:val="00BC07E1"/>
    <w:rPr>
      <w:rFonts w:eastAsiaTheme="minorHAnsi"/>
      <w:lang w:eastAsia="en-US"/>
    </w:rPr>
  </w:style>
  <w:style w:type="paragraph" w:customStyle="1" w:styleId="F180CADA6A9043B186F3FB51924C7A1814">
    <w:name w:val="F180CADA6A9043B186F3FB51924C7A1814"/>
    <w:rsid w:val="00BC07E1"/>
    <w:rPr>
      <w:rFonts w:eastAsiaTheme="minorHAnsi"/>
      <w:lang w:eastAsia="en-US"/>
    </w:rPr>
  </w:style>
  <w:style w:type="paragraph" w:customStyle="1" w:styleId="6FED386A95D94D5987A45AEB519BCD7114">
    <w:name w:val="6FED386A95D94D5987A45AEB519BCD7114"/>
    <w:rsid w:val="00BC07E1"/>
    <w:rPr>
      <w:rFonts w:eastAsiaTheme="minorHAnsi"/>
      <w:lang w:eastAsia="en-US"/>
    </w:rPr>
  </w:style>
  <w:style w:type="paragraph" w:customStyle="1" w:styleId="8002CB204F31499B903037E947D4B29F14">
    <w:name w:val="8002CB204F31499B903037E947D4B29F14"/>
    <w:rsid w:val="00BC07E1"/>
    <w:rPr>
      <w:rFonts w:eastAsiaTheme="minorHAnsi"/>
      <w:lang w:eastAsia="en-US"/>
    </w:rPr>
  </w:style>
  <w:style w:type="paragraph" w:customStyle="1" w:styleId="1252D85CE7F847C49DB6B29783A9ED8114">
    <w:name w:val="1252D85CE7F847C49DB6B29783A9ED8114"/>
    <w:rsid w:val="00BC07E1"/>
    <w:rPr>
      <w:rFonts w:eastAsiaTheme="minorHAnsi"/>
      <w:lang w:eastAsia="en-US"/>
    </w:rPr>
  </w:style>
  <w:style w:type="paragraph" w:customStyle="1" w:styleId="97B7AEA0B8A8467F940E9DBE54D69EAF14">
    <w:name w:val="97B7AEA0B8A8467F940E9DBE54D69EAF14"/>
    <w:rsid w:val="00BC07E1"/>
    <w:rPr>
      <w:rFonts w:eastAsiaTheme="minorHAnsi"/>
      <w:lang w:eastAsia="en-US"/>
    </w:rPr>
  </w:style>
  <w:style w:type="paragraph" w:customStyle="1" w:styleId="180C223A0E3B4D448AB572A596E2325415">
    <w:name w:val="180C223A0E3B4D448AB572A596E2325415"/>
    <w:rsid w:val="00BC07E1"/>
    <w:rPr>
      <w:rFonts w:eastAsiaTheme="minorHAnsi"/>
      <w:lang w:eastAsia="en-US"/>
    </w:rPr>
  </w:style>
  <w:style w:type="paragraph" w:customStyle="1" w:styleId="B316394583BF4378A6D7E121F4D1BB3114">
    <w:name w:val="B316394583BF4378A6D7E121F4D1BB3114"/>
    <w:rsid w:val="00BC07E1"/>
    <w:rPr>
      <w:rFonts w:eastAsiaTheme="minorHAnsi"/>
      <w:lang w:eastAsia="en-US"/>
    </w:rPr>
  </w:style>
  <w:style w:type="paragraph" w:customStyle="1" w:styleId="63B4C65A62834D779C8FEE11541DE26915">
    <w:name w:val="63B4C65A62834D779C8FEE11541DE26915"/>
    <w:rsid w:val="00BC07E1"/>
    <w:rPr>
      <w:rFonts w:eastAsiaTheme="minorHAnsi"/>
      <w:lang w:eastAsia="en-US"/>
    </w:rPr>
  </w:style>
  <w:style w:type="paragraph" w:customStyle="1" w:styleId="730D6F8B13D44F20BEBE1D438A0DA32415">
    <w:name w:val="730D6F8B13D44F20BEBE1D438A0DA32415"/>
    <w:rsid w:val="00BC07E1"/>
    <w:rPr>
      <w:rFonts w:eastAsiaTheme="minorHAnsi"/>
      <w:lang w:eastAsia="en-US"/>
    </w:rPr>
  </w:style>
  <w:style w:type="paragraph" w:customStyle="1" w:styleId="B9D80A7D58944CC98A90389F751D951715">
    <w:name w:val="B9D80A7D58944CC98A90389F751D951715"/>
    <w:rsid w:val="00BC07E1"/>
    <w:pPr>
      <w:spacing w:after="0" w:line="240" w:lineRule="auto"/>
    </w:pPr>
    <w:rPr>
      <w:rFonts w:eastAsiaTheme="minorHAnsi"/>
      <w:sz w:val="20"/>
      <w:szCs w:val="20"/>
      <w:lang w:eastAsia="en-US"/>
    </w:rPr>
  </w:style>
  <w:style w:type="paragraph" w:customStyle="1" w:styleId="DAD175EF610345A8B534D99699DB357D15">
    <w:name w:val="DAD175EF610345A8B534D99699DB357D15"/>
    <w:rsid w:val="00BC07E1"/>
    <w:rPr>
      <w:rFonts w:eastAsiaTheme="minorHAnsi"/>
      <w:lang w:eastAsia="en-US"/>
    </w:rPr>
  </w:style>
  <w:style w:type="paragraph" w:customStyle="1" w:styleId="187554D32F0E45F59F6D0A2293CD20D115">
    <w:name w:val="187554D32F0E45F59F6D0A2293CD20D115"/>
    <w:rsid w:val="00BC07E1"/>
    <w:rPr>
      <w:rFonts w:eastAsiaTheme="minorHAnsi"/>
      <w:lang w:eastAsia="en-US"/>
    </w:rPr>
  </w:style>
  <w:style w:type="paragraph" w:customStyle="1" w:styleId="AE103735BF95430E854F2106C147103715">
    <w:name w:val="AE103735BF95430E854F2106C147103715"/>
    <w:rsid w:val="00BC07E1"/>
    <w:rPr>
      <w:rFonts w:eastAsiaTheme="minorHAnsi"/>
      <w:lang w:eastAsia="en-US"/>
    </w:rPr>
  </w:style>
  <w:style w:type="paragraph" w:customStyle="1" w:styleId="702398CD4A634FD8A2768F0A7C4A255F15">
    <w:name w:val="702398CD4A634FD8A2768F0A7C4A255F15"/>
    <w:rsid w:val="00BC07E1"/>
    <w:rPr>
      <w:rFonts w:eastAsiaTheme="minorHAnsi"/>
      <w:lang w:eastAsia="en-US"/>
    </w:rPr>
  </w:style>
  <w:style w:type="paragraph" w:customStyle="1" w:styleId="76092020F7FB49C3AC16EEEA9A801D2F15">
    <w:name w:val="76092020F7FB49C3AC16EEEA9A801D2F15"/>
    <w:rsid w:val="00BC07E1"/>
    <w:rPr>
      <w:rFonts w:eastAsiaTheme="minorHAnsi"/>
      <w:lang w:eastAsia="en-US"/>
    </w:rPr>
  </w:style>
  <w:style w:type="paragraph" w:customStyle="1" w:styleId="EDE21C31869243DEABC43F512A992F6B15">
    <w:name w:val="EDE21C31869243DEABC43F512A992F6B15"/>
    <w:rsid w:val="00BC07E1"/>
    <w:rPr>
      <w:rFonts w:eastAsiaTheme="minorHAnsi"/>
      <w:lang w:eastAsia="en-US"/>
    </w:rPr>
  </w:style>
  <w:style w:type="paragraph" w:customStyle="1" w:styleId="DCF039E86B27407287923F81C497754015">
    <w:name w:val="DCF039E86B27407287923F81C497754015"/>
    <w:rsid w:val="00BC07E1"/>
    <w:rPr>
      <w:rFonts w:eastAsiaTheme="minorHAnsi"/>
      <w:lang w:eastAsia="en-US"/>
    </w:rPr>
  </w:style>
  <w:style w:type="paragraph" w:customStyle="1" w:styleId="1B076A781BDE4358A8A6DA924C15423115">
    <w:name w:val="1B076A781BDE4358A8A6DA924C15423115"/>
    <w:rsid w:val="00BC07E1"/>
    <w:rPr>
      <w:rFonts w:eastAsiaTheme="minorHAnsi"/>
      <w:lang w:eastAsia="en-US"/>
    </w:rPr>
  </w:style>
  <w:style w:type="paragraph" w:customStyle="1" w:styleId="AB5151C8A8814451B68765FB76BEC9F915">
    <w:name w:val="AB5151C8A8814451B68765FB76BEC9F915"/>
    <w:rsid w:val="00BC07E1"/>
    <w:rPr>
      <w:rFonts w:eastAsiaTheme="minorHAnsi"/>
      <w:lang w:eastAsia="en-US"/>
    </w:rPr>
  </w:style>
  <w:style w:type="paragraph" w:customStyle="1" w:styleId="2E6EB8A9E84E4062AA3CE6D05952F9D215">
    <w:name w:val="2E6EB8A9E84E4062AA3CE6D05952F9D215"/>
    <w:rsid w:val="00BC07E1"/>
    <w:rPr>
      <w:rFonts w:eastAsiaTheme="minorHAnsi"/>
      <w:lang w:eastAsia="en-US"/>
    </w:rPr>
  </w:style>
  <w:style w:type="paragraph" w:customStyle="1" w:styleId="0C1EF738F63A4E7587F20BCE4CE0AB6F15">
    <w:name w:val="0C1EF738F63A4E7587F20BCE4CE0AB6F15"/>
    <w:rsid w:val="00BC07E1"/>
    <w:rPr>
      <w:rFonts w:eastAsiaTheme="minorHAnsi"/>
      <w:lang w:eastAsia="en-US"/>
    </w:rPr>
  </w:style>
  <w:style w:type="paragraph" w:customStyle="1" w:styleId="0448EF478A084737958336CC7D11CE3A15">
    <w:name w:val="0448EF478A084737958336CC7D11CE3A15"/>
    <w:rsid w:val="00BC07E1"/>
    <w:rPr>
      <w:rFonts w:eastAsiaTheme="minorHAnsi"/>
      <w:lang w:eastAsia="en-US"/>
    </w:rPr>
  </w:style>
  <w:style w:type="paragraph" w:customStyle="1" w:styleId="F1C1CB86719545E6B9DB8C7FD90A456414">
    <w:name w:val="F1C1CB86719545E6B9DB8C7FD90A456414"/>
    <w:rsid w:val="00BC07E1"/>
    <w:rPr>
      <w:rFonts w:eastAsiaTheme="minorHAnsi"/>
      <w:lang w:eastAsia="en-US"/>
    </w:rPr>
  </w:style>
  <w:style w:type="paragraph" w:customStyle="1" w:styleId="66D31924288A42839027850CA030BCC515">
    <w:name w:val="66D31924288A42839027850CA030BCC515"/>
    <w:rsid w:val="00BC07E1"/>
    <w:rPr>
      <w:rFonts w:eastAsiaTheme="minorHAnsi"/>
      <w:lang w:eastAsia="en-US"/>
    </w:rPr>
  </w:style>
  <w:style w:type="paragraph" w:customStyle="1" w:styleId="A82085C2E232415981B3A4C3E582B12F14">
    <w:name w:val="A82085C2E232415981B3A4C3E582B12F14"/>
    <w:rsid w:val="00BC07E1"/>
    <w:rPr>
      <w:rFonts w:eastAsiaTheme="minorHAnsi"/>
      <w:lang w:eastAsia="en-US"/>
    </w:rPr>
  </w:style>
  <w:style w:type="paragraph" w:customStyle="1" w:styleId="FC93CCD063DE4EF99089E0AFEAE3DBF514">
    <w:name w:val="FC93CCD063DE4EF99089E0AFEAE3DBF514"/>
    <w:rsid w:val="00BC07E1"/>
    <w:pPr>
      <w:spacing w:after="0" w:line="240" w:lineRule="auto"/>
    </w:pPr>
    <w:rPr>
      <w:rFonts w:eastAsiaTheme="minorHAnsi"/>
      <w:sz w:val="20"/>
      <w:szCs w:val="20"/>
      <w:lang w:eastAsia="en-US"/>
    </w:rPr>
  </w:style>
  <w:style w:type="paragraph" w:customStyle="1" w:styleId="30607409CE254A4E93664F795AC0866015">
    <w:name w:val="30607409CE254A4E93664F795AC0866015"/>
    <w:rsid w:val="00BC07E1"/>
    <w:rPr>
      <w:rFonts w:eastAsiaTheme="minorHAnsi"/>
      <w:lang w:eastAsia="en-US"/>
    </w:rPr>
  </w:style>
  <w:style w:type="paragraph" w:customStyle="1" w:styleId="108E2A8CB0E0404E9741A7F72D87484A15">
    <w:name w:val="108E2A8CB0E0404E9741A7F72D87484A15"/>
    <w:rsid w:val="00BC07E1"/>
    <w:rPr>
      <w:rFonts w:eastAsiaTheme="minorHAnsi"/>
      <w:lang w:eastAsia="en-US"/>
    </w:rPr>
  </w:style>
  <w:style w:type="paragraph" w:customStyle="1" w:styleId="E359508F6186403CA0A26B2206C362D115">
    <w:name w:val="E359508F6186403CA0A26B2206C362D115"/>
    <w:rsid w:val="00BC07E1"/>
    <w:rPr>
      <w:rFonts w:eastAsiaTheme="minorHAnsi"/>
      <w:lang w:eastAsia="en-US"/>
    </w:rPr>
  </w:style>
  <w:style w:type="paragraph" w:customStyle="1" w:styleId="605DF6B83AB4421C9E3EE5F43694C8FD15">
    <w:name w:val="605DF6B83AB4421C9E3EE5F43694C8FD15"/>
    <w:rsid w:val="00BC07E1"/>
    <w:rPr>
      <w:rFonts w:eastAsiaTheme="minorHAnsi"/>
      <w:lang w:eastAsia="en-US"/>
    </w:rPr>
  </w:style>
  <w:style w:type="paragraph" w:customStyle="1" w:styleId="2EBBF66EBF464E2BA2947E389A12145D14">
    <w:name w:val="2EBBF66EBF464E2BA2947E389A12145D14"/>
    <w:rsid w:val="00BC07E1"/>
    <w:rPr>
      <w:rFonts w:eastAsiaTheme="minorHAnsi"/>
      <w:lang w:eastAsia="en-US"/>
    </w:rPr>
  </w:style>
  <w:style w:type="paragraph" w:customStyle="1" w:styleId="D371FB28BADF4093818C589255DBD16214">
    <w:name w:val="D371FB28BADF4093818C589255DBD16214"/>
    <w:rsid w:val="00BC07E1"/>
    <w:rPr>
      <w:rFonts w:eastAsiaTheme="minorHAnsi"/>
      <w:lang w:eastAsia="en-US"/>
    </w:rPr>
  </w:style>
  <w:style w:type="paragraph" w:customStyle="1" w:styleId="BBA75FD12A1748BF9C295D6ED152291415">
    <w:name w:val="BBA75FD12A1748BF9C295D6ED152291415"/>
    <w:rsid w:val="00BC07E1"/>
    <w:rPr>
      <w:rFonts w:eastAsiaTheme="minorHAnsi"/>
      <w:lang w:eastAsia="en-US"/>
    </w:rPr>
  </w:style>
  <w:style w:type="paragraph" w:customStyle="1" w:styleId="60F8B5CD2677457DBCD87E2138B7B05315">
    <w:name w:val="60F8B5CD2677457DBCD87E2138B7B05315"/>
    <w:rsid w:val="00BC07E1"/>
    <w:rPr>
      <w:rFonts w:eastAsiaTheme="minorHAnsi"/>
      <w:lang w:eastAsia="en-US"/>
    </w:rPr>
  </w:style>
  <w:style w:type="paragraph" w:customStyle="1" w:styleId="1ACB958FA4C34568883B9F6FBCDDA7F615">
    <w:name w:val="1ACB958FA4C34568883B9F6FBCDDA7F615"/>
    <w:rsid w:val="00BC07E1"/>
    <w:rPr>
      <w:rFonts w:eastAsiaTheme="minorHAnsi"/>
      <w:lang w:eastAsia="en-US"/>
    </w:rPr>
  </w:style>
  <w:style w:type="paragraph" w:customStyle="1" w:styleId="9282608495DA4184A0C3512E44A7DBB515">
    <w:name w:val="9282608495DA4184A0C3512E44A7DBB515"/>
    <w:rsid w:val="00BC07E1"/>
    <w:rPr>
      <w:rFonts w:eastAsiaTheme="minorHAnsi"/>
      <w:lang w:eastAsia="en-US"/>
    </w:rPr>
  </w:style>
  <w:style w:type="paragraph" w:customStyle="1" w:styleId="F62DA67052C445A2A174EA73F422767815">
    <w:name w:val="F62DA67052C445A2A174EA73F422767815"/>
    <w:rsid w:val="00BC07E1"/>
    <w:rPr>
      <w:rFonts w:eastAsiaTheme="minorHAnsi"/>
      <w:lang w:eastAsia="en-US"/>
    </w:rPr>
  </w:style>
  <w:style w:type="paragraph" w:customStyle="1" w:styleId="0DB75999F6904153BF59562014D8C39315">
    <w:name w:val="0DB75999F6904153BF59562014D8C39315"/>
    <w:rsid w:val="00BC07E1"/>
    <w:rPr>
      <w:rFonts w:eastAsiaTheme="minorHAnsi"/>
      <w:lang w:eastAsia="en-US"/>
    </w:rPr>
  </w:style>
  <w:style w:type="paragraph" w:customStyle="1" w:styleId="4353217E5E6346DB9D27388811D2DB9F15">
    <w:name w:val="4353217E5E6346DB9D27388811D2DB9F15"/>
    <w:rsid w:val="00BC07E1"/>
    <w:rPr>
      <w:rFonts w:eastAsiaTheme="minorHAnsi"/>
      <w:lang w:eastAsia="en-US"/>
    </w:rPr>
  </w:style>
  <w:style w:type="paragraph" w:customStyle="1" w:styleId="F2FB3B1D5B664921A139D6E74F1C6C2815">
    <w:name w:val="F2FB3B1D5B664921A139D6E74F1C6C2815"/>
    <w:rsid w:val="00BC07E1"/>
    <w:rPr>
      <w:rFonts w:eastAsiaTheme="minorHAnsi"/>
      <w:lang w:eastAsia="en-US"/>
    </w:rPr>
  </w:style>
  <w:style w:type="paragraph" w:customStyle="1" w:styleId="F180CADA6A9043B186F3FB51924C7A1815">
    <w:name w:val="F180CADA6A9043B186F3FB51924C7A1815"/>
    <w:rsid w:val="00BC07E1"/>
    <w:rPr>
      <w:rFonts w:eastAsiaTheme="minorHAnsi"/>
      <w:lang w:eastAsia="en-US"/>
    </w:rPr>
  </w:style>
  <w:style w:type="paragraph" w:customStyle="1" w:styleId="6FED386A95D94D5987A45AEB519BCD7115">
    <w:name w:val="6FED386A95D94D5987A45AEB519BCD7115"/>
    <w:rsid w:val="00BC07E1"/>
    <w:rPr>
      <w:rFonts w:eastAsiaTheme="minorHAnsi"/>
      <w:lang w:eastAsia="en-US"/>
    </w:rPr>
  </w:style>
  <w:style w:type="paragraph" w:customStyle="1" w:styleId="8002CB204F31499B903037E947D4B29F15">
    <w:name w:val="8002CB204F31499B903037E947D4B29F15"/>
    <w:rsid w:val="00BC07E1"/>
    <w:rPr>
      <w:rFonts w:eastAsiaTheme="minorHAnsi"/>
      <w:lang w:eastAsia="en-US"/>
    </w:rPr>
  </w:style>
  <w:style w:type="paragraph" w:customStyle="1" w:styleId="1252D85CE7F847C49DB6B29783A9ED8115">
    <w:name w:val="1252D85CE7F847C49DB6B29783A9ED8115"/>
    <w:rsid w:val="00BC07E1"/>
    <w:rPr>
      <w:rFonts w:eastAsiaTheme="minorHAnsi"/>
      <w:lang w:eastAsia="en-US"/>
    </w:rPr>
  </w:style>
  <w:style w:type="paragraph" w:customStyle="1" w:styleId="97B7AEA0B8A8467F940E9DBE54D69EAF15">
    <w:name w:val="97B7AEA0B8A8467F940E9DBE54D69EAF15"/>
    <w:rsid w:val="00BC07E1"/>
    <w:rPr>
      <w:rFonts w:eastAsiaTheme="minorHAnsi"/>
      <w:lang w:eastAsia="en-US"/>
    </w:rPr>
  </w:style>
  <w:style w:type="paragraph" w:customStyle="1" w:styleId="180C223A0E3B4D448AB572A596E2325416">
    <w:name w:val="180C223A0E3B4D448AB572A596E2325416"/>
    <w:rsid w:val="00BC07E1"/>
    <w:rPr>
      <w:rFonts w:eastAsiaTheme="minorHAnsi"/>
      <w:lang w:eastAsia="en-US"/>
    </w:rPr>
  </w:style>
  <w:style w:type="paragraph" w:customStyle="1" w:styleId="B316394583BF4378A6D7E121F4D1BB3115">
    <w:name w:val="B316394583BF4378A6D7E121F4D1BB3115"/>
    <w:rsid w:val="00BC07E1"/>
    <w:rPr>
      <w:rFonts w:eastAsiaTheme="minorHAnsi"/>
      <w:lang w:eastAsia="en-US"/>
    </w:rPr>
  </w:style>
  <w:style w:type="paragraph" w:customStyle="1" w:styleId="63B4C65A62834D779C8FEE11541DE26916">
    <w:name w:val="63B4C65A62834D779C8FEE11541DE26916"/>
    <w:rsid w:val="00BC07E1"/>
    <w:rPr>
      <w:rFonts w:eastAsiaTheme="minorHAnsi"/>
      <w:lang w:eastAsia="en-US"/>
    </w:rPr>
  </w:style>
  <w:style w:type="paragraph" w:customStyle="1" w:styleId="730D6F8B13D44F20BEBE1D438A0DA32416">
    <w:name w:val="730D6F8B13D44F20BEBE1D438A0DA32416"/>
    <w:rsid w:val="00BC07E1"/>
    <w:rPr>
      <w:rFonts w:eastAsiaTheme="minorHAnsi"/>
      <w:lang w:eastAsia="en-US"/>
    </w:rPr>
  </w:style>
  <w:style w:type="paragraph" w:customStyle="1" w:styleId="B9D80A7D58944CC98A90389F751D951716">
    <w:name w:val="B9D80A7D58944CC98A90389F751D951716"/>
    <w:rsid w:val="00BC07E1"/>
    <w:pPr>
      <w:spacing w:after="0" w:line="240" w:lineRule="auto"/>
    </w:pPr>
    <w:rPr>
      <w:rFonts w:eastAsiaTheme="minorHAnsi"/>
      <w:sz w:val="20"/>
      <w:szCs w:val="20"/>
      <w:lang w:eastAsia="en-US"/>
    </w:rPr>
  </w:style>
  <w:style w:type="paragraph" w:customStyle="1" w:styleId="DAD175EF610345A8B534D99699DB357D16">
    <w:name w:val="DAD175EF610345A8B534D99699DB357D16"/>
    <w:rsid w:val="00BC07E1"/>
    <w:rPr>
      <w:rFonts w:eastAsiaTheme="minorHAnsi"/>
      <w:lang w:eastAsia="en-US"/>
    </w:rPr>
  </w:style>
  <w:style w:type="paragraph" w:customStyle="1" w:styleId="187554D32F0E45F59F6D0A2293CD20D116">
    <w:name w:val="187554D32F0E45F59F6D0A2293CD20D116"/>
    <w:rsid w:val="00BC07E1"/>
    <w:rPr>
      <w:rFonts w:eastAsiaTheme="minorHAnsi"/>
      <w:lang w:eastAsia="en-US"/>
    </w:rPr>
  </w:style>
  <w:style w:type="paragraph" w:customStyle="1" w:styleId="AE103735BF95430E854F2106C147103716">
    <w:name w:val="AE103735BF95430E854F2106C147103716"/>
    <w:rsid w:val="00BC07E1"/>
    <w:rPr>
      <w:rFonts w:eastAsiaTheme="minorHAnsi"/>
      <w:lang w:eastAsia="en-US"/>
    </w:rPr>
  </w:style>
  <w:style w:type="paragraph" w:customStyle="1" w:styleId="702398CD4A634FD8A2768F0A7C4A255F16">
    <w:name w:val="702398CD4A634FD8A2768F0A7C4A255F16"/>
    <w:rsid w:val="00BC07E1"/>
    <w:rPr>
      <w:rFonts w:eastAsiaTheme="minorHAnsi"/>
      <w:lang w:eastAsia="en-US"/>
    </w:rPr>
  </w:style>
  <w:style w:type="paragraph" w:customStyle="1" w:styleId="76092020F7FB49C3AC16EEEA9A801D2F16">
    <w:name w:val="76092020F7FB49C3AC16EEEA9A801D2F16"/>
    <w:rsid w:val="00BC07E1"/>
    <w:rPr>
      <w:rFonts w:eastAsiaTheme="minorHAnsi"/>
      <w:lang w:eastAsia="en-US"/>
    </w:rPr>
  </w:style>
  <w:style w:type="paragraph" w:customStyle="1" w:styleId="EDE21C31869243DEABC43F512A992F6B16">
    <w:name w:val="EDE21C31869243DEABC43F512A992F6B16"/>
    <w:rsid w:val="00BC07E1"/>
    <w:rPr>
      <w:rFonts w:eastAsiaTheme="minorHAnsi"/>
      <w:lang w:eastAsia="en-US"/>
    </w:rPr>
  </w:style>
  <w:style w:type="paragraph" w:customStyle="1" w:styleId="DCF039E86B27407287923F81C497754016">
    <w:name w:val="DCF039E86B27407287923F81C497754016"/>
    <w:rsid w:val="00BC07E1"/>
    <w:rPr>
      <w:rFonts w:eastAsiaTheme="minorHAnsi"/>
      <w:lang w:eastAsia="en-US"/>
    </w:rPr>
  </w:style>
  <w:style w:type="paragraph" w:customStyle="1" w:styleId="1B076A781BDE4358A8A6DA924C15423116">
    <w:name w:val="1B076A781BDE4358A8A6DA924C15423116"/>
    <w:rsid w:val="00BC07E1"/>
    <w:rPr>
      <w:rFonts w:eastAsiaTheme="minorHAnsi"/>
      <w:lang w:eastAsia="en-US"/>
    </w:rPr>
  </w:style>
  <w:style w:type="paragraph" w:customStyle="1" w:styleId="AB5151C8A8814451B68765FB76BEC9F916">
    <w:name w:val="AB5151C8A8814451B68765FB76BEC9F916"/>
    <w:rsid w:val="00BC07E1"/>
    <w:rPr>
      <w:rFonts w:eastAsiaTheme="minorHAnsi"/>
      <w:lang w:eastAsia="en-US"/>
    </w:rPr>
  </w:style>
  <w:style w:type="paragraph" w:customStyle="1" w:styleId="2E6EB8A9E84E4062AA3CE6D05952F9D216">
    <w:name w:val="2E6EB8A9E84E4062AA3CE6D05952F9D216"/>
    <w:rsid w:val="00BC07E1"/>
    <w:rPr>
      <w:rFonts w:eastAsiaTheme="minorHAnsi"/>
      <w:lang w:eastAsia="en-US"/>
    </w:rPr>
  </w:style>
  <w:style w:type="paragraph" w:customStyle="1" w:styleId="0C1EF738F63A4E7587F20BCE4CE0AB6F16">
    <w:name w:val="0C1EF738F63A4E7587F20BCE4CE0AB6F16"/>
    <w:rsid w:val="00BC07E1"/>
    <w:rPr>
      <w:rFonts w:eastAsiaTheme="minorHAnsi"/>
      <w:lang w:eastAsia="en-US"/>
    </w:rPr>
  </w:style>
  <w:style w:type="paragraph" w:customStyle="1" w:styleId="0448EF478A084737958336CC7D11CE3A16">
    <w:name w:val="0448EF478A084737958336CC7D11CE3A16"/>
    <w:rsid w:val="00BC07E1"/>
    <w:rPr>
      <w:rFonts w:eastAsiaTheme="minorHAnsi"/>
      <w:lang w:eastAsia="en-US"/>
    </w:rPr>
  </w:style>
  <w:style w:type="paragraph" w:customStyle="1" w:styleId="F1C1CB86719545E6B9DB8C7FD90A456415">
    <w:name w:val="F1C1CB86719545E6B9DB8C7FD90A456415"/>
    <w:rsid w:val="00BC07E1"/>
    <w:rPr>
      <w:rFonts w:eastAsiaTheme="minorHAnsi"/>
      <w:lang w:eastAsia="en-US"/>
    </w:rPr>
  </w:style>
  <w:style w:type="paragraph" w:customStyle="1" w:styleId="66D31924288A42839027850CA030BCC516">
    <w:name w:val="66D31924288A42839027850CA030BCC516"/>
    <w:rsid w:val="00BC07E1"/>
    <w:rPr>
      <w:rFonts w:eastAsiaTheme="minorHAnsi"/>
      <w:lang w:eastAsia="en-US"/>
    </w:rPr>
  </w:style>
  <w:style w:type="paragraph" w:customStyle="1" w:styleId="A82085C2E232415981B3A4C3E582B12F15">
    <w:name w:val="A82085C2E232415981B3A4C3E582B12F15"/>
    <w:rsid w:val="00BC07E1"/>
    <w:rPr>
      <w:rFonts w:eastAsiaTheme="minorHAnsi"/>
      <w:lang w:eastAsia="en-US"/>
    </w:rPr>
  </w:style>
  <w:style w:type="paragraph" w:customStyle="1" w:styleId="FC93CCD063DE4EF99089E0AFEAE3DBF515">
    <w:name w:val="FC93CCD063DE4EF99089E0AFEAE3DBF515"/>
    <w:rsid w:val="00BC07E1"/>
    <w:pPr>
      <w:spacing w:after="0" w:line="240" w:lineRule="auto"/>
    </w:pPr>
    <w:rPr>
      <w:rFonts w:eastAsiaTheme="minorHAnsi"/>
      <w:sz w:val="20"/>
      <w:szCs w:val="20"/>
      <w:lang w:eastAsia="en-US"/>
    </w:rPr>
  </w:style>
  <w:style w:type="paragraph" w:customStyle="1" w:styleId="30607409CE254A4E93664F795AC0866016">
    <w:name w:val="30607409CE254A4E93664F795AC0866016"/>
    <w:rsid w:val="00BC07E1"/>
    <w:rPr>
      <w:rFonts w:eastAsiaTheme="minorHAnsi"/>
      <w:lang w:eastAsia="en-US"/>
    </w:rPr>
  </w:style>
  <w:style w:type="paragraph" w:customStyle="1" w:styleId="108E2A8CB0E0404E9741A7F72D87484A16">
    <w:name w:val="108E2A8CB0E0404E9741A7F72D87484A16"/>
    <w:rsid w:val="00BC07E1"/>
    <w:rPr>
      <w:rFonts w:eastAsiaTheme="minorHAnsi"/>
      <w:lang w:eastAsia="en-US"/>
    </w:rPr>
  </w:style>
  <w:style w:type="paragraph" w:customStyle="1" w:styleId="E359508F6186403CA0A26B2206C362D116">
    <w:name w:val="E359508F6186403CA0A26B2206C362D116"/>
    <w:rsid w:val="00BC07E1"/>
    <w:rPr>
      <w:rFonts w:eastAsiaTheme="minorHAnsi"/>
      <w:lang w:eastAsia="en-US"/>
    </w:rPr>
  </w:style>
  <w:style w:type="paragraph" w:customStyle="1" w:styleId="605DF6B83AB4421C9E3EE5F43694C8FD16">
    <w:name w:val="605DF6B83AB4421C9E3EE5F43694C8FD16"/>
    <w:rsid w:val="00BC07E1"/>
    <w:rPr>
      <w:rFonts w:eastAsiaTheme="minorHAnsi"/>
      <w:lang w:eastAsia="en-US"/>
    </w:rPr>
  </w:style>
  <w:style w:type="paragraph" w:customStyle="1" w:styleId="2EBBF66EBF464E2BA2947E389A12145D15">
    <w:name w:val="2EBBF66EBF464E2BA2947E389A12145D15"/>
    <w:rsid w:val="00BC07E1"/>
    <w:rPr>
      <w:rFonts w:eastAsiaTheme="minorHAnsi"/>
      <w:lang w:eastAsia="en-US"/>
    </w:rPr>
  </w:style>
  <w:style w:type="paragraph" w:customStyle="1" w:styleId="D371FB28BADF4093818C589255DBD16215">
    <w:name w:val="D371FB28BADF4093818C589255DBD16215"/>
    <w:rsid w:val="00BC07E1"/>
    <w:rPr>
      <w:rFonts w:eastAsiaTheme="minorHAnsi"/>
      <w:lang w:eastAsia="en-US"/>
    </w:rPr>
  </w:style>
  <w:style w:type="paragraph" w:customStyle="1" w:styleId="BBA75FD12A1748BF9C295D6ED152291416">
    <w:name w:val="BBA75FD12A1748BF9C295D6ED152291416"/>
    <w:rsid w:val="00BC07E1"/>
    <w:rPr>
      <w:rFonts w:eastAsiaTheme="minorHAnsi"/>
      <w:lang w:eastAsia="en-US"/>
    </w:rPr>
  </w:style>
  <w:style w:type="paragraph" w:customStyle="1" w:styleId="60F8B5CD2677457DBCD87E2138B7B05316">
    <w:name w:val="60F8B5CD2677457DBCD87E2138B7B05316"/>
    <w:rsid w:val="00BC07E1"/>
    <w:rPr>
      <w:rFonts w:eastAsiaTheme="minorHAnsi"/>
      <w:lang w:eastAsia="en-US"/>
    </w:rPr>
  </w:style>
  <w:style w:type="paragraph" w:customStyle="1" w:styleId="1ACB958FA4C34568883B9F6FBCDDA7F616">
    <w:name w:val="1ACB958FA4C34568883B9F6FBCDDA7F616"/>
    <w:rsid w:val="00BC07E1"/>
    <w:rPr>
      <w:rFonts w:eastAsiaTheme="minorHAnsi"/>
      <w:lang w:eastAsia="en-US"/>
    </w:rPr>
  </w:style>
  <w:style w:type="paragraph" w:customStyle="1" w:styleId="9282608495DA4184A0C3512E44A7DBB516">
    <w:name w:val="9282608495DA4184A0C3512E44A7DBB516"/>
    <w:rsid w:val="00BC07E1"/>
    <w:rPr>
      <w:rFonts w:eastAsiaTheme="minorHAnsi"/>
      <w:lang w:eastAsia="en-US"/>
    </w:rPr>
  </w:style>
  <w:style w:type="paragraph" w:customStyle="1" w:styleId="F62DA67052C445A2A174EA73F422767816">
    <w:name w:val="F62DA67052C445A2A174EA73F422767816"/>
    <w:rsid w:val="00BC07E1"/>
    <w:rPr>
      <w:rFonts w:eastAsiaTheme="minorHAnsi"/>
      <w:lang w:eastAsia="en-US"/>
    </w:rPr>
  </w:style>
  <w:style w:type="paragraph" w:customStyle="1" w:styleId="0DB75999F6904153BF59562014D8C39316">
    <w:name w:val="0DB75999F6904153BF59562014D8C39316"/>
    <w:rsid w:val="00BC07E1"/>
    <w:rPr>
      <w:rFonts w:eastAsiaTheme="minorHAnsi"/>
      <w:lang w:eastAsia="en-US"/>
    </w:rPr>
  </w:style>
  <w:style w:type="paragraph" w:customStyle="1" w:styleId="4353217E5E6346DB9D27388811D2DB9F16">
    <w:name w:val="4353217E5E6346DB9D27388811D2DB9F16"/>
    <w:rsid w:val="00BC07E1"/>
    <w:rPr>
      <w:rFonts w:eastAsiaTheme="minorHAnsi"/>
      <w:lang w:eastAsia="en-US"/>
    </w:rPr>
  </w:style>
  <w:style w:type="paragraph" w:customStyle="1" w:styleId="F2FB3B1D5B664921A139D6E74F1C6C2816">
    <w:name w:val="F2FB3B1D5B664921A139D6E74F1C6C2816"/>
    <w:rsid w:val="00BC07E1"/>
    <w:rPr>
      <w:rFonts w:eastAsiaTheme="minorHAnsi"/>
      <w:lang w:eastAsia="en-US"/>
    </w:rPr>
  </w:style>
  <w:style w:type="paragraph" w:customStyle="1" w:styleId="F180CADA6A9043B186F3FB51924C7A1816">
    <w:name w:val="F180CADA6A9043B186F3FB51924C7A1816"/>
    <w:rsid w:val="00BC07E1"/>
    <w:rPr>
      <w:rFonts w:eastAsiaTheme="minorHAnsi"/>
      <w:lang w:eastAsia="en-US"/>
    </w:rPr>
  </w:style>
  <w:style w:type="paragraph" w:customStyle="1" w:styleId="6FED386A95D94D5987A45AEB519BCD7116">
    <w:name w:val="6FED386A95D94D5987A45AEB519BCD7116"/>
    <w:rsid w:val="00BC07E1"/>
    <w:rPr>
      <w:rFonts w:eastAsiaTheme="minorHAnsi"/>
      <w:lang w:eastAsia="en-US"/>
    </w:rPr>
  </w:style>
  <w:style w:type="paragraph" w:customStyle="1" w:styleId="8002CB204F31499B903037E947D4B29F16">
    <w:name w:val="8002CB204F31499B903037E947D4B29F16"/>
    <w:rsid w:val="00BC07E1"/>
    <w:rPr>
      <w:rFonts w:eastAsiaTheme="minorHAnsi"/>
      <w:lang w:eastAsia="en-US"/>
    </w:rPr>
  </w:style>
  <w:style w:type="paragraph" w:customStyle="1" w:styleId="1252D85CE7F847C49DB6B29783A9ED8116">
    <w:name w:val="1252D85CE7F847C49DB6B29783A9ED8116"/>
    <w:rsid w:val="00BC07E1"/>
    <w:rPr>
      <w:rFonts w:eastAsiaTheme="minorHAnsi"/>
      <w:lang w:eastAsia="en-US"/>
    </w:rPr>
  </w:style>
  <w:style w:type="paragraph" w:customStyle="1" w:styleId="97B7AEA0B8A8467F940E9DBE54D69EAF16">
    <w:name w:val="97B7AEA0B8A8467F940E9DBE54D69EAF16"/>
    <w:rsid w:val="00BC07E1"/>
    <w:rPr>
      <w:rFonts w:eastAsiaTheme="minorHAnsi"/>
      <w:lang w:eastAsia="en-US"/>
    </w:rPr>
  </w:style>
  <w:style w:type="paragraph" w:customStyle="1" w:styleId="180C223A0E3B4D448AB572A596E2325417">
    <w:name w:val="180C223A0E3B4D448AB572A596E2325417"/>
    <w:rsid w:val="00BC07E1"/>
    <w:rPr>
      <w:rFonts w:eastAsiaTheme="minorHAnsi"/>
      <w:lang w:eastAsia="en-US"/>
    </w:rPr>
  </w:style>
  <w:style w:type="paragraph" w:customStyle="1" w:styleId="B316394583BF4378A6D7E121F4D1BB3116">
    <w:name w:val="B316394583BF4378A6D7E121F4D1BB3116"/>
    <w:rsid w:val="00BC07E1"/>
    <w:rPr>
      <w:rFonts w:eastAsiaTheme="minorHAnsi"/>
      <w:lang w:eastAsia="en-US"/>
    </w:rPr>
  </w:style>
  <w:style w:type="paragraph" w:customStyle="1" w:styleId="63B4C65A62834D779C8FEE11541DE26917">
    <w:name w:val="63B4C65A62834D779C8FEE11541DE26917"/>
    <w:rsid w:val="00BC07E1"/>
    <w:rPr>
      <w:rFonts w:eastAsiaTheme="minorHAnsi"/>
      <w:lang w:eastAsia="en-US"/>
    </w:rPr>
  </w:style>
  <w:style w:type="paragraph" w:customStyle="1" w:styleId="730D6F8B13D44F20BEBE1D438A0DA32417">
    <w:name w:val="730D6F8B13D44F20BEBE1D438A0DA32417"/>
    <w:rsid w:val="00BC07E1"/>
    <w:rPr>
      <w:rFonts w:eastAsiaTheme="minorHAnsi"/>
      <w:lang w:eastAsia="en-US"/>
    </w:rPr>
  </w:style>
  <w:style w:type="paragraph" w:customStyle="1" w:styleId="B9D80A7D58944CC98A90389F751D951717">
    <w:name w:val="B9D80A7D58944CC98A90389F751D951717"/>
    <w:rsid w:val="00BC07E1"/>
    <w:pPr>
      <w:spacing w:after="0" w:line="240" w:lineRule="auto"/>
    </w:pPr>
    <w:rPr>
      <w:rFonts w:eastAsiaTheme="minorHAnsi"/>
      <w:sz w:val="20"/>
      <w:szCs w:val="20"/>
      <w:lang w:eastAsia="en-US"/>
    </w:rPr>
  </w:style>
  <w:style w:type="paragraph" w:customStyle="1" w:styleId="DAD175EF610345A8B534D99699DB357D17">
    <w:name w:val="DAD175EF610345A8B534D99699DB357D17"/>
    <w:rsid w:val="00BC07E1"/>
    <w:rPr>
      <w:rFonts w:eastAsiaTheme="minorHAnsi"/>
      <w:lang w:eastAsia="en-US"/>
    </w:rPr>
  </w:style>
  <w:style w:type="paragraph" w:customStyle="1" w:styleId="187554D32F0E45F59F6D0A2293CD20D117">
    <w:name w:val="187554D32F0E45F59F6D0A2293CD20D117"/>
    <w:rsid w:val="00BC07E1"/>
    <w:rPr>
      <w:rFonts w:eastAsiaTheme="minorHAnsi"/>
      <w:lang w:eastAsia="en-US"/>
    </w:rPr>
  </w:style>
  <w:style w:type="paragraph" w:customStyle="1" w:styleId="AE103735BF95430E854F2106C147103717">
    <w:name w:val="AE103735BF95430E854F2106C147103717"/>
    <w:rsid w:val="00BC07E1"/>
    <w:rPr>
      <w:rFonts w:eastAsiaTheme="minorHAnsi"/>
      <w:lang w:eastAsia="en-US"/>
    </w:rPr>
  </w:style>
  <w:style w:type="paragraph" w:customStyle="1" w:styleId="702398CD4A634FD8A2768F0A7C4A255F17">
    <w:name w:val="702398CD4A634FD8A2768F0A7C4A255F17"/>
    <w:rsid w:val="00BC07E1"/>
    <w:rPr>
      <w:rFonts w:eastAsiaTheme="minorHAnsi"/>
      <w:lang w:eastAsia="en-US"/>
    </w:rPr>
  </w:style>
  <w:style w:type="paragraph" w:customStyle="1" w:styleId="76092020F7FB49C3AC16EEEA9A801D2F17">
    <w:name w:val="76092020F7FB49C3AC16EEEA9A801D2F17"/>
    <w:rsid w:val="00BC07E1"/>
    <w:rPr>
      <w:rFonts w:eastAsiaTheme="minorHAnsi"/>
      <w:lang w:eastAsia="en-US"/>
    </w:rPr>
  </w:style>
  <w:style w:type="paragraph" w:customStyle="1" w:styleId="EDE21C31869243DEABC43F512A992F6B17">
    <w:name w:val="EDE21C31869243DEABC43F512A992F6B17"/>
    <w:rsid w:val="00BC07E1"/>
    <w:rPr>
      <w:rFonts w:eastAsiaTheme="minorHAnsi"/>
      <w:lang w:eastAsia="en-US"/>
    </w:rPr>
  </w:style>
  <w:style w:type="paragraph" w:customStyle="1" w:styleId="DCF039E86B27407287923F81C497754017">
    <w:name w:val="DCF039E86B27407287923F81C497754017"/>
    <w:rsid w:val="00BC07E1"/>
    <w:rPr>
      <w:rFonts w:eastAsiaTheme="minorHAnsi"/>
      <w:lang w:eastAsia="en-US"/>
    </w:rPr>
  </w:style>
  <w:style w:type="paragraph" w:customStyle="1" w:styleId="1B076A781BDE4358A8A6DA924C15423117">
    <w:name w:val="1B076A781BDE4358A8A6DA924C15423117"/>
    <w:rsid w:val="00BC07E1"/>
    <w:rPr>
      <w:rFonts w:eastAsiaTheme="minorHAnsi"/>
      <w:lang w:eastAsia="en-US"/>
    </w:rPr>
  </w:style>
  <w:style w:type="paragraph" w:customStyle="1" w:styleId="AB5151C8A8814451B68765FB76BEC9F917">
    <w:name w:val="AB5151C8A8814451B68765FB76BEC9F917"/>
    <w:rsid w:val="00BC07E1"/>
    <w:rPr>
      <w:rFonts w:eastAsiaTheme="minorHAnsi"/>
      <w:lang w:eastAsia="en-US"/>
    </w:rPr>
  </w:style>
  <w:style w:type="paragraph" w:customStyle="1" w:styleId="2E6EB8A9E84E4062AA3CE6D05952F9D217">
    <w:name w:val="2E6EB8A9E84E4062AA3CE6D05952F9D217"/>
    <w:rsid w:val="00BC07E1"/>
    <w:rPr>
      <w:rFonts w:eastAsiaTheme="minorHAnsi"/>
      <w:lang w:eastAsia="en-US"/>
    </w:rPr>
  </w:style>
  <w:style w:type="paragraph" w:customStyle="1" w:styleId="0C1EF738F63A4E7587F20BCE4CE0AB6F17">
    <w:name w:val="0C1EF738F63A4E7587F20BCE4CE0AB6F17"/>
    <w:rsid w:val="00BC07E1"/>
    <w:rPr>
      <w:rFonts w:eastAsiaTheme="minorHAnsi"/>
      <w:lang w:eastAsia="en-US"/>
    </w:rPr>
  </w:style>
  <w:style w:type="paragraph" w:customStyle="1" w:styleId="0448EF478A084737958336CC7D11CE3A17">
    <w:name w:val="0448EF478A084737958336CC7D11CE3A17"/>
    <w:rsid w:val="00BC07E1"/>
    <w:rPr>
      <w:rFonts w:eastAsiaTheme="minorHAnsi"/>
      <w:lang w:eastAsia="en-US"/>
    </w:rPr>
  </w:style>
  <w:style w:type="paragraph" w:customStyle="1" w:styleId="F1C1CB86719545E6B9DB8C7FD90A456416">
    <w:name w:val="F1C1CB86719545E6B9DB8C7FD90A456416"/>
    <w:rsid w:val="00BC07E1"/>
    <w:rPr>
      <w:rFonts w:eastAsiaTheme="minorHAnsi"/>
      <w:lang w:eastAsia="en-US"/>
    </w:rPr>
  </w:style>
  <w:style w:type="paragraph" w:customStyle="1" w:styleId="66D31924288A42839027850CA030BCC517">
    <w:name w:val="66D31924288A42839027850CA030BCC517"/>
    <w:rsid w:val="00BC07E1"/>
    <w:rPr>
      <w:rFonts w:eastAsiaTheme="minorHAnsi"/>
      <w:lang w:eastAsia="en-US"/>
    </w:rPr>
  </w:style>
  <w:style w:type="paragraph" w:customStyle="1" w:styleId="A82085C2E232415981B3A4C3E582B12F16">
    <w:name w:val="A82085C2E232415981B3A4C3E582B12F16"/>
    <w:rsid w:val="00BC07E1"/>
    <w:rPr>
      <w:rFonts w:eastAsiaTheme="minorHAnsi"/>
      <w:lang w:eastAsia="en-US"/>
    </w:rPr>
  </w:style>
  <w:style w:type="paragraph" w:customStyle="1" w:styleId="FC93CCD063DE4EF99089E0AFEAE3DBF516">
    <w:name w:val="FC93CCD063DE4EF99089E0AFEAE3DBF516"/>
    <w:rsid w:val="00BC07E1"/>
    <w:pPr>
      <w:spacing w:after="0" w:line="240" w:lineRule="auto"/>
    </w:pPr>
    <w:rPr>
      <w:rFonts w:eastAsiaTheme="minorHAnsi"/>
      <w:sz w:val="20"/>
      <w:szCs w:val="20"/>
      <w:lang w:eastAsia="en-US"/>
    </w:rPr>
  </w:style>
  <w:style w:type="paragraph" w:customStyle="1" w:styleId="30607409CE254A4E93664F795AC0866017">
    <w:name w:val="30607409CE254A4E93664F795AC0866017"/>
    <w:rsid w:val="00BC07E1"/>
    <w:rPr>
      <w:rFonts w:eastAsiaTheme="minorHAnsi"/>
      <w:lang w:eastAsia="en-US"/>
    </w:rPr>
  </w:style>
  <w:style w:type="paragraph" w:customStyle="1" w:styleId="108E2A8CB0E0404E9741A7F72D87484A17">
    <w:name w:val="108E2A8CB0E0404E9741A7F72D87484A17"/>
    <w:rsid w:val="00BC07E1"/>
    <w:rPr>
      <w:rFonts w:eastAsiaTheme="minorHAnsi"/>
      <w:lang w:eastAsia="en-US"/>
    </w:rPr>
  </w:style>
  <w:style w:type="paragraph" w:customStyle="1" w:styleId="E359508F6186403CA0A26B2206C362D117">
    <w:name w:val="E359508F6186403CA0A26B2206C362D117"/>
    <w:rsid w:val="00BC07E1"/>
    <w:rPr>
      <w:rFonts w:eastAsiaTheme="minorHAnsi"/>
      <w:lang w:eastAsia="en-US"/>
    </w:rPr>
  </w:style>
  <w:style w:type="paragraph" w:customStyle="1" w:styleId="605DF6B83AB4421C9E3EE5F43694C8FD17">
    <w:name w:val="605DF6B83AB4421C9E3EE5F43694C8FD17"/>
    <w:rsid w:val="00BC07E1"/>
    <w:rPr>
      <w:rFonts w:eastAsiaTheme="minorHAnsi"/>
      <w:lang w:eastAsia="en-US"/>
    </w:rPr>
  </w:style>
  <w:style w:type="paragraph" w:customStyle="1" w:styleId="2EBBF66EBF464E2BA2947E389A12145D16">
    <w:name w:val="2EBBF66EBF464E2BA2947E389A12145D16"/>
    <w:rsid w:val="00BC07E1"/>
    <w:rPr>
      <w:rFonts w:eastAsiaTheme="minorHAnsi"/>
      <w:lang w:eastAsia="en-US"/>
    </w:rPr>
  </w:style>
  <w:style w:type="paragraph" w:customStyle="1" w:styleId="D371FB28BADF4093818C589255DBD16216">
    <w:name w:val="D371FB28BADF4093818C589255DBD16216"/>
    <w:rsid w:val="00BC07E1"/>
    <w:rPr>
      <w:rFonts w:eastAsiaTheme="minorHAnsi"/>
      <w:lang w:eastAsia="en-US"/>
    </w:rPr>
  </w:style>
  <w:style w:type="paragraph" w:customStyle="1" w:styleId="BBA75FD12A1748BF9C295D6ED152291417">
    <w:name w:val="BBA75FD12A1748BF9C295D6ED152291417"/>
    <w:rsid w:val="00BC07E1"/>
    <w:rPr>
      <w:rFonts w:eastAsiaTheme="minorHAnsi"/>
      <w:lang w:eastAsia="en-US"/>
    </w:rPr>
  </w:style>
  <w:style w:type="paragraph" w:customStyle="1" w:styleId="60F8B5CD2677457DBCD87E2138B7B05317">
    <w:name w:val="60F8B5CD2677457DBCD87E2138B7B05317"/>
    <w:rsid w:val="00BC07E1"/>
    <w:rPr>
      <w:rFonts w:eastAsiaTheme="minorHAnsi"/>
      <w:lang w:eastAsia="en-US"/>
    </w:rPr>
  </w:style>
  <w:style w:type="paragraph" w:customStyle="1" w:styleId="1ACB958FA4C34568883B9F6FBCDDA7F617">
    <w:name w:val="1ACB958FA4C34568883B9F6FBCDDA7F617"/>
    <w:rsid w:val="00BC07E1"/>
    <w:rPr>
      <w:rFonts w:eastAsiaTheme="minorHAnsi"/>
      <w:lang w:eastAsia="en-US"/>
    </w:rPr>
  </w:style>
  <w:style w:type="paragraph" w:customStyle="1" w:styleId="9282608495DA4184A0C3512E44A7DBB517">
    <w:name w:val="9282608495DA4184A0C3512E44A7DBB517"/>
    <w:rsid w:val="00BC07E1"/>
    <w:rPr>
      <w:rFonts w:eastAsiaTheme="minorHAnsi"/>
      <w:lang w:eastAsia="en-US"/>
    </w:rPr>
  </w:style>
  <w:style w:type="paragraph" w:customStyle="1" w:styleId="F62DA67052C445A2A174EA73F422767817">
    <w:name w:val="F62DA67052C445A2A174EA73F422767817"/>
    <w:rsid w:val="00BC07E1"/>
    <w:rPr>
      <w:rFonts w:eastAsiaTheme="minorHAnsi"/>
      <w:lang w:eastAsia="en-US"/>
    </w:rPr>
  </w:style>
  <w:style w:type="paragraph" w:customStyle="1" w:styleId="0DB75999F6904153BF59562014D8C39317">
    <w:name w:val="0DB75999F6904153BF59562014D8C39317"/>
    <w:rsid w:val="00BC07E1"/>
    <w:rPr>
      <w:rFonts w:eastAsiaTheme="minorHAnsi"/>
      <w:lang w:eastAsia="en-US"/>
    </w:rPr>
  </w:style>
  <w:style w:type="paragraph" w:customStyle="1" w:styleId="4353217E5E6346DB9D27388811D2DB9F17">
    <w:name w:val="4353217E5E6346DB9D27388811D2DB9F17"/>
    <w:rsid w:val="00BC07E1"/>
    <w:rPr>
      <w:rFonts w:eastAsiaTheme="minorHAnsi"/>
      <w:lang w:eastAsia="en-US"/>
    </w:rPr>
  </w:style>
  <w:style w:type="paragraph" w:customStyle="1" w:styleId="F2FB3B1D5B664921A139D6E74F1C6C2817">
    <w:name w:val="F2FB3B1D5B664921A139D6E74F1C6C2817"/>
    <w:rsid w:val="00BC07E1"/>
    <w:rPr>
      <w:rFonts w:eastAsiaTheme="minorHAnsi"/>
      <w:lang w:eastAsia="en-US"/>
    </w:rPr>
  </w:style>
  <w:style w:type="paragraph" w:customStyle="1" w:styleId="F180CADA6A9043B186F3FB51924C7A1817">
    <w:name w:val="F180CADA6A9043B186F3FB51924C7A1817"/>
    <w:rsid w:val="00BC07E1"/>
    <w:rPr>
      <w:rFonts w:eastAsiaTheme="minorHAnsi"/>
      <w:lang w:eastAsia="en-US"/>
    </w:rPr>
  </w:style>
  <w:style w:type="paragraph" w:customStyle="1" w:styleId="6FED386A95D94D5987A45AEB519BCD7117">
    <w:name w:val="6FED386A95D94D5987A45AEB519BCD7117"/>
    <w:rsid w:val="00BC07E1"/>
    <w:rPr>
      <w:rFonts w:eastAsiaTheme="minorHAnsi"/>
      <w:lang w:eastAsia="en-US"/>
    </w:rPr>
  </w:style>
  <w:style w:type="paragraph" w:customStyle="1" w:styleId="8002CB204F31499B903037E947D4B29F17">
    <w:name w:val="8002CB204F31499B903037E947D4B29F17"/>
    <w:rsid w:val="00BC07E1"/>
    <w:rPr>
      <w:rFonts w:eastAsiaTheme="minorHAnsi"/>
      <w:lang w:eastAsia="en-US"/>
    </w:rPr>
  </w:style>
  <w:style w:type="paragraph" w:customStyle="1" w:styleId="1252D85CE7F847C49DB6B29783A9ED8117">
    <w:name w:val="1252D85CE7F847C49DB6B29783A9ED8117"/>
    <w:rsid w:val="00BC07E1"/>
    <w:rPr>
      <w:rFonts w:eastAsiaTheme="minorHAnsi"/>
      <w:lang w:eastAsia="en-US"/>
    </w:rPr>
  </w:style>
  <w:style w:type="paragraph" w:customStyle="1" w:styleId="97B7AEA0B8A8467F940E9DBE54D69EAF17">
    <w:name w:val="97B7AEA0B8A8467F940E9DBE54D69EAF17"/>
    <w:rsid w:val="00BC07E1"/>
    <w:rPr>
      <w:rFonts w:eastAsiaTheme="minorHAnsi"/>
      <w:lang w:eastAsia="en-US"/>
    </w:rPr>
  </w:style>
  <w:style w:type="paragraph" w:customStyle="1" w:styleId="180C223A0E3B4D448AB572A596E2325418">
    <w:name w:val="180C223A0E3B4D448AB572A596E2325418"/>
    <w:rsid w:val="00BC07E1"/>
    <w:rPr>
      <w:rFonts w:eastAsiaTheme="minorHAnsi"/>
      <w:lang w:eastAsia="en-US"/>
    </w:rPr>
  </w:style>
  <w:style w:type="paragraph" w:customStyle="1" w:styleId="B316394583BF4378A6D7E121F4D1BB3117">
    <w:name w:val="B316394583BF4378A6D7E121F4D1BB3117"/>
    <w:rsid w:val="00BC07E1"/>
    <w:rPr>
      <w:rFonts w:eastAsiaTheme="minorHAnsi"/>
      <w:lang w:eastAsia="en-US"/>
    </w:rPr>
  </w:style>
  <w:style w:type="paragraph" w:customStyle="1" w:styleId="63B4C65A62834D779C8FEE11541DE26918">
    <w:name w:val="63B4C65A62834D779C8FEE11541DE26918"/>
    <w:rsid w:val="00BC07E1"/>
    <w:rPr>
      <w:rFonts w:eastAsiaTheme="minorHAnsi"/>
      <w:lang w:eastAsia="en-US"/>
    </w:rPr>
  </w:style>
  <w:style w:type="paragraph" w:customStyle="1" w:styleId="730D6F8B13D44F20BEBE1D438A0DA32418">
    <w:name w:val="730D6F8B13D44F20BEBE1D438A0DA32418"/>
    <w:rsid w:val="00BC07E1"/>
    <w:rPr>
      <w:rFonts w:eastAsiaTheme="minorHAnsi"/>
      <w:lang w:eastAsia="en-US"/>
    </w:rPr>
  </w:style>
  <w:style w:type="paragraph" w:customStyle="1" w:styleId="B9D80A7D58944CC98A90389F751D951718">
    <w:name w:val="B9D80A7D58944CC98A90389F751D951718"/>
    <w:rsid w:val="00BC07E1"/>
    <w:pPr>
      <w:spacing w:after="0" w:line="240" w:lineRule="auto"/>
    </w:pPr>
    <w:rPr>
      <w:rFonts w:eastAsiaTheme="minorHAnsi"/>
      <w:sz w:val="20"/>
      <w:szCs w:val="20"/>
      <w:lang w:eastAsia="en-US"/>
    </w:rPr>
  </w:style>
  <w:style w:type="paragraph" w:customStyle="1" w:styleId="DAD175EF610345A8B534D99699DB357D18">
    <w:name w:val="DAD175EF610345A8B534D99699DB357D18"/>
    <w:rsid w:val="00BC07E1"/>
    <w:rPr>
      <w:rFonts w:eastAsiaTheme="minorHAnsi"/>
      <w:lang w:eastAsia="en-US"/>
    </w:rPr>
  </w:style>
  <w:style w:type="paragraph" w:customStyle="1" w:styleId="187554D32F0E45F59F6D0A2293CD20D118">
    <w:name w:val="187554D32F0E45F59F6D0A2293CD20D118"/>
    <w:rsid w:val="00BC07E1"/>
    <w:rPr>
      <w:rFonts w:eastAsiaTheme="minorHAnsi"/>
      <w:lang w:eastAsia="en-US"/>
    </w:rPr>
  </w:style>
  <w:style w:type="paragraph" w:customStyle="1" w:styleId="AE103735BF95430E854F2106C147103718">
    <w:name w:val="AE103735BF95430E854F2106C147103718"/>
    <w:rsid w:val="00BC07E1"/>
    <w:rPr>
      <w:rFonts w:eastAsiaTheme="minorHAnsi"/>
      <w:lang w:eastAsia="en-US"/>
    </w:rPr>
  </w:style>
  <w:style w:type="paragraph" w:customStyle="1" w:styleId="702398CD4A634FD8A2768F0A7C4A255F18">
    <w:name w:val="702398CD4A634FD8A2768F0A7C4A255F18"/>
    <w:rsid w:val="00BC07E1"/>
    <w:rPr>
      <w:rFonts w:eastAsiaTheme="minorHAnsi"/>
      <w:lang w:eastAsia="en-US"/>
    </w:rPr>
  </w:style>
  <w:style w:type="paragraph" w:customStyle="1" w:styleId="76092020F7FB49C3AC16EEEA9A801D2F18">
    <w:name w:val="76092020F7FB49C3AC16EEEA9A801D2F18"/>
    <w:rsid w:val="00BC07E1"/>
    <w:rPr>
      <w:rFonts w:eastAsiaTheme="minorHAnsi"/>
      <w:lang w:eastAsia="en-US"/>
    </w:rPr>
  </w:style>
  <w:style w:type="paragraph" w:customStyle="1" w:styleId="EDE21C31869243DEABC43F512A992F6B18">
    <w:name w:val="EDE21C31869243DEABC43F512A992F6B18"/>
    <w:rsid w:val="00BC07E1"/>
    <w:rPr>
      <w:rFonts w:eastAsiaTheme="minorHAnsi"/>
      <w:lang w:eastAsia="en-US"/>
    </w:rPr>
  </w:style>
  <w:style w:type="paragraph" w:customStyle="1" w:styleId="DCF039E86B27407287923F81C497754018">
    <w:name w:val="DCF039E86B27407287923F81C497754018"/>
    <w:rsid w:val="00BC07E1"/>
    <w:rPr>
      <w:rFonts w:eastAsiaTheme="minorHAnsi"/>
      <w:lang w:eastAsia="en-US"/>
    </w:rPr>
  </w:style>
  <w:style w:type="paragraph" w:customStyle="1" w:styleId="1B076A781BDE4358A8A6DA924C15423118">
    <w:name w:val="1B076A781BDE4358A8A6DA924C15423118"/>
    <w:rsid w:val="00BC07E1"/>
    <w:rPr>
      <w:rFonts w:eastAsiaTheme="minorHAnsi"/>
      <w:lang w:eastAsia="en-US"/>
    </w:rPr>
  </w:style>
  <w:style w:type="paragraph" w:customStyle="1" w:styleId="AB5151C8A8814451B68765FB76BEC9F918">
    <w:name w:val="AB5151C8A8814451B68765FB76BEC9F918"/>
    <w:rsid w:val="00BC07E1"/>
    <w:rPr>
      <w:rFonts w:eastAsiaTheme="minorHAnsi"/>
      <w:lang w:eastAsia="en-US"/>
    </w:rPr>
  </w:style>
  <w:style w:type="paragraph" w:customStyle="1" w:styleId="2E6EB8A9E84E4062AA3CE6D05952F9D218">
    <w:name w:val="2E6EB8A9E84E4062AA3CE6D05952F9D218"/>
    <w:rsid w:val="00BC07E1"/>
    <w:rPr>
      <w:rFonts w:eastAsiaTheme="minorHAnsi"/>
      <w:lang w:eastAsia="en-US"/>
    </w:rPr>
  </w:style>
  <w:style w:type="paragraph" w:customStyle="1" w:styleId="0C1EF738F63A4E7587F20BCE4CE0AB6F18">
    <w:name w:val="0C1EF738F63A4E7587F20BCE4CE0AB6F18"/>
    <w:rsid w:val="00BC07E1"/>
    <w:rPr>
      <w:rFonts w:eastAsiaTheme="minorHAnsi"/>
      <w:lang w:eastAsia="en-US"/>
    </w:rPr>
  </w:style>
  <w:style w:type="paragraph" w:customStyle="1" w:styleId="0448EF478A084737958336CC7D11CE3A18">
    <w:name w:val="0448EF478A084737958336CC7D11CE3A18"/>
    <w:rsid w:val="00BC07E1"/>
    <w:rPr>
      <w:rFonts w:eastAsiaTheme="minorHAnsi"/>
      <w:lang w:eastAsia="en-US"/>
    </w:rPr>
  </w:style>
  <w:style w:type="paragraph" w:customStyle="1" w:styleId="F1C1CB86719545E6B9DB8C7FD90A456417">
    <w:name w:val="F1C1CB86719545E6B9DB8C7FD90A456417"/>
    <w:rsid w:val="00BC07E1"/>
    <w:rPr>
      <w:rFonts w:eastAsiaTheme="minorHAnsi"/>
      <w:lang w:eastAsia="en-US"/>
    </w:rPr>
  </w:style>
  <w:style w:type="paragraph" w:customStyle="1" w:styleId="66D31924288A42839027850CA030BCC518">
    <w:name w:val="66D31924288A42839027850CA030BCC518"/>
    <w:rsid w:val="00BC07E1"/>
    <w:rPr>
      <w:rFonts w:eastAsiaTheme="minorHAnsi"/>
      <w:lang w:eastAsia="en-US"/>
    </w:rPr>
  </w:style>
  <w:style w:type="paragraph" w:customStyle="1" w:styleId="A82085C2E232415981B3A4C3E582B12F17">
    <w:name w:val="A82085C2E232415981B3A4C3E582B12F17"/>
    <w:rsid w:val="00BC07E1"/>
    <w:rPr>
      <w:rFonts w:eastAsiaTheme="minorHAnsi"/>
      <w:lang w:eastAsia="en-US"/>
    </w:rPr>
  </w:style>
  <w:style w:type="paragraph" w:customStyle="1" w:styleId="FC93CCD063DE4EF99089E0AFEAE3DBF517">
    <w:name w:val="FC93CCD063DE4EF99089E0AFEAE3DBF517"/>
    <w:rsid w:val="00BC07E1"/>
    <w:pPr>
      <w:spacing w:after="0" w:line="240" w:lineRule="auto"/>
    </w:pPr>
    <w:rPr>
      <w:rFonts w:eastAsiaTheme="minorHAnsi"/>
      <w:sz w:val="20"/>
      <w:szCs w:val="20"/>
      <w:lang w:eastAsia="en-US"/>
    </w:rPr>
  </w:style>
  <w:style w:type="paragraph" w:customStyle="1" w:styleId="30607409CE254A4E93664F795AC0866018">
    <w:name w:val="30607409CE254A4E93664F795AC0866018"/>
    <w:rsid w:val="00BC07E1"/>
    <w:rPr>
      <w:rFonts w:eastAsiaTheme="minorHAnsi"/>
      <w:lang w:eastAsia="en-US"/>
    </w:rPr>
  </w:style>
  <w:style w:type="paragraph" w:customStyle="1" w:styleId="108E2A8CB0E0404E9741A7F72D87484A18">
    <w:name w:val="108E2A8CB0E0404E9741A7F72D87484A18"/>
    <w:rsid w:val="00BC07E1"/>
    <w:rPr>
      <w:rFonts w:eastAsiaTheme="minorHAnsi"/>
      <w:lang w:eastAsia="en-US"/>
    </w:rPr>
  </w:style>
  <w:style w:type="paragraph" w:customStyle="1" w:styleId="E359508F6186403CA0A26B2206C362D118">
    <w:name w:val="E359508F6186403CA0A26B2206C362D118"/>
    <w:rsid w:val="00BC07E1"/>
    <w:rPr>
      <w:rFonts w:eastAsiaTheme="minorHAnsi"/>
      <w:lang w:eastAsia="en-US"/>
    </w:rPr>
  </w:style>
  <w:style w:type="paragraph" w:customStyle="1" w:styleId="605DF6B83AB4421C9E3EE5F43694C8FD18">
    <w:name w:val="605DF6B83AB4421C9E3EE5F43694C8FD18"/>
    <w:rsid w:val="00BC07E1"/>
    <w:rPr>
      <w:rFonts w:eastAsiaTheme="minorHAnsi"/>
      <w:lang w:eastAsia="en-US"/>
    </w:rPr>
  </w:style>
  <w:style w:type="paragraph" w:customStyle="1" w:styleId="2EBBF66EBF464E2BA2947E389A12145D17">
    <w:name w:val="2EBBF66EBF464E2BA2947E389A12145D17"/>
    <w:rsid w:val="00BC07E1"/>
    <w:rPr>
      <w:rFonts w:eastAsiaTheme="minorHAnsi"/>
      <w:lang w:eastAsia="en-US"/>
    </w:rPr>
  </w:style>
  <w:style w:type="paragraph" w:customStyle="1" w:styleId="D371FB28BADF4093818C589255DBD16217">
    <w:name w:val="D371FB28BADF4093818C589255DBD16217"/>
    <w:rsid w:val="00BC07E1"/>
    <w:rPr>
      <w:rFonts w:eastAsiaTheme="minorHAnsi"/>
      <w:lang w:eastAsia="en-US"/>
    </w:rPr>
  </w:style>
  <w:style w:type="paragraph" w:customStyle="1" w:styleId="BBA75FD12A1748BF9C295D6ED152291418">
    <w:name w:val="BBA75FD12A1748BF9C295D6ED152291418"/>
    <w:rsid w:val="00BC07E1"/>
    <w:rPr>
      <w:rFonts w:eastAsiaTheme="minorHAnsi"/>
      <w:lang w:eastAsia="en-US"/>
    </w:rPr>
  </w:style>
  <w:style w:type="paragraph" w:customStyle="1" w:styleId="60F8B5CD2677457DBCD87E2138B7B05318">
    <w:name w:val="60F8B5CD2677457DBCD87E2138B7B05318"/>
    <w:rsid w:val="00BC07E1"/>
    <w:rPr>
      <w:rFonts w:eastAsiaTheme="minorHAnsi"/>
      <w:lang w:eastAsia="en-US"/>
    </w:rPr>
  </w:style>
  <w:style w:type="paragraph" w:customStyle="1" w:styleId="1ACB958FA4C34568883B9F6FBCDDA7F618">
    <w:name w:val="1ACB958FA4C34568883B9F6FBCDDA7F618"/>
    <w:rsid w:val="00BC07E1"/>
    <w:rPr>
      <w:rFonts w:eastAsiaTheme="minorHAnsi"/>
      <w:lang w:eastAsia="en-US"/>
    </w:rPr>
  </w:style>
  <w:style w:type="paragraph" w:customStyle="1" w:styleId="9282608495DA4184A0C3512E44A7DBB518">
    <w:name w:val="9282608495DA4184A0C3512E44A7DBB518"/>
    <w:rsid w:val="00BC07E1"/>
    <w:rPr>
      <w:rFonts w:eastAsiaTheme="minorHAnsi"/>
      <w:lang w:eastAsia="en-US"/>
    </w:rPr>
  </w:style>
  <w:style w:type="paragraph" w:customStyle="1" w:styleId="F62DA67052C445A2A174EA73F422767818">
    <w:name w:val="F62DA67052C445A2A174EA73F422767818"/>
    <w:rsid w:val="00BC07E1"/>
    <w:rPr>
      <w:rFonts w:eastAsiaTheme="minorHAnsi"/>
      <w:lang w:eastAsia="en-US"/>
    </w:rPr>
  </w:style>
  <w:style w:type="paragraph" w:customStyle="1" w:styleId="0DB75999F6904153BF59562014D8C39318">
    <w:name w:val="0DB75999F6904153BF59562014D8C39318"/>
    <w:rsid w:val="00BC07E1"/>
    <w:rPr>
      <w:rFonts w:eastAsiaTheme="minorHAnsi"/>
      <w:lang w:eastAsia="en-US"/>
    </w:rPr>
  </w:style>
  <w:style w:type="paragraph" w:customStyle="1" w:styleId="4353217E5E6346DB9D27388811D2DB9F18">
    <w:name w:val="4353217E5E6346DB9D27388811D2DB9F18"/>
    <w:rsid w:val="00BC07E1"/>
    <w:rPr>
      <w:rFonts w:eastAsiaTheme="minorHAnsi"/>
      <w:lang w:eastAsia="en-US"/>
    </w:rPr>
  </w:style>
  <w:style w:type="paragraph" w:customStyle="1" w:styleId="F2FB3B1D5B664921A139D6E74F1C6C2818">
    <w:name w:val="F2FB3B1D5B664921A139D6E74F1C6C2818"/>
    <w:rsid w:val="00BC07E1"/>
    <w:rPr>
      <w:rFonts w:eastAsiaTheme="minorHAnsi"/>
      <w:lang w:eastAsia="en-US"/>
    </w:rPr>
  </w:style>
  <w:style w:type="paragraph" w:customStyle="1" w:styleId="F180CADA6A9043B186F3FB51924C7A1818">
    <w:name w:val="F180CADA6A9043B186F3FB51924C7A1818"/>
    <w:rsid w:val="00BC07E1"/>
    <w:rPr>
      <w:rFonts w:eastAsiaTheme="minorHAnsi"/>
      <w:lang w:eastAsia="en-US"/>
    </w:rPr>
  </w:style>
  <w:style w:type="paragraph" w:customStyle="1" w:styleId="6FED386A95D94D5987A45AEB519BCD7118">
    <w:name w:val="6FED386A95D94D5987A45AEB519BCD7118"/>
    <w:rsid w:val="00BC07E1"/>
    <w:rPr>
      <w:rFonts w:eastAsiaTheme="minorHAnsi"/>
      <w:lang w:eastAsia="en-US"/>
    </w:rPr>
  </w:style>
  <w:style w:type="paragraph" w:customStyle="1" w:styleId="8002CB204F31499B903037E947D4B29F18">
    <w:name w:val="8002CB204F31499B903037E947D4B29F18"/>
    <w:rsid w:val="00BC07E1"/>
    <w:rPr>
      <w:rFonts w:eastAsiaTheme="minorHAnsi"/>
      <w:lang w:eastAsia="en-US"/>
    </w:rPr>
  </w:style>
  <w:style w:type="paragraph" w:customStyle="1" w:styleId="1252D85CE7F847C49DB6B29783A9ED8118">
    <w:name w:val="1252D85CE7F847C49DB6B29783A9ED8118"/>
    <w:rsid w:val="00BC07E1"/>
    <w:rPr>
      <w:rFonts w:eastAsiaTheme="minorHAnsi"/>
      <w:lang w:eastAsia="en-US"/>
    </w:rPr>
  </w:style>
  <w:style w:type="paragraph" w:customStyle="1" w:styleId="97B7AEA0B8A8467F940E9DBE54D69EAF18">
    <w:name w:val="97B7AEA0B8A8467F940E9DBE54D69EAF18"/>
    <w:rsid w:val="00BC07E1"/>
    <w:rPr>
      <w:rFonts w:eastAsiaTheme="minorHAnsi"/>
      <w:lang w:eastAsia="en-US"/>
    </w:rPr>
  </w:style>
  <w:style w:type="paragraph" w:customStyle="1" w:styleId="180C223A0E3B4D448AB572A596E2325419">
    <w:name w:val="180C223A0E3B4D448AB572A596E2325419"/>
    <w:rsid w:val="00BC07E1"/>
    <w:rPr>
      <w:rFonts w:eastAsiaTheme="minorHAnsi"/>
      <w:lang w:eastAsia="en-US"/>
    </w:rPr>
  </w:style>
  <w:style w:type="paragraph" w:customStyle="1" w:styleId="B316394583BF4378A6D7E121F4D1BB3118">
    <w:name w:val="B316394583BF4378A6D7E121F4D1BB3118"/>
    <w:rsid w:val="00BC07E1"/>
    <w:rPr>
      <w:rFonts w:eastAsiaTheme="minorHAnsi"/>
      <w:lang w:eastAsia="en-US"/>
    </w:rPr>
  </w:style>
  <w:style w:type="paragraph" w:customStyle="1" w:styleId="63B4C65A62834D779C8FEE11541DE26919">
    <w:name w:val="63B4C65A62834D779C8FEE11541DE26919"/>
    <w:rsid w:val="00BC07E1"/>
    <w:rPr>
      <w:rFonts w:eastAsiaTheme="minorHAnsi"/>
      <w:lang w:eastAsia="en-US"/>
    </w:rPr>
  </w:style>
  <w:style w:type="paragraph" w:customStyle="1" w:styleId="730D6F8B13D44F20BEBE1D438A0DA32419">
    <w:name w:val="730D6F8B13D44F20BEBE1D438A0DA32419"/>
    <w:rsid w:val="00BC07E1"/>
    <w:rPr>
      <w:rFonts w:eastAsiaTheme="minorHAnsi"/>
      <w:lang w:eastAsia="en-US"/>
    </w:rPr>
  </w:style>
  <w:style w:type="paragraph" w:customStyle="1" w:styleId="B9D80A7D58944CC98A90389F751D951719">
    <w:name w:val="B9D80A7D58944CC98A90389F751D951719"/>
    <w:rsid w:val="00BC07E1"/>
    <w:pPr>
      <w:spacing w:after="0" w:line="240" w:lineRule="auto"/>
    </w:pPr>
    <w:rPr>
      <w:rFonts w:eastAsiaTheme="minorHAnsi"/>
      <w:sz w:val="20"/>
      <w:szCs w:val="20"/>
      <w:lang w:eastAsia="en-US"/>
    </w:rPr>
  </w:style>
  <w:style w:type="paragraph" w:customStyle="1" w:styleId="DAD175EF610345A8B534D99699DB357D19">
    <w:name w:val="DAD175EF610345A8B534D99699DB357D19"/>
    <w:rsid w:val="00BC07E1"/>
    <w:rPr>
      <w:rFonts w:eastAsiaTheme="minorHAnsi"/>
      <w:lang w:eastAsia="en-US"/>
    </w:rPr>
  </w:style>
  <w:style w:type="paragraph" w:customStyle="1" w:styleId="187554D32F0E45F59F6D0A2293CD20D119">
    <w:name w:val="187554D32F0E45F59F6D0A2293CD20D119"/>
    <w:rsid w:val="00BC07E1"/>
    <w:rPr>
      <w:rFonts w:eastAsiaTheme="minorHAnsi"/>
      <w:lang w:eastAsia="en-US"/>
    </w:rPr>
  </w:style>
  <w:style w:type="paragraph" w:customStyle="1" w:styleId="AE103735BF95430E854F2106C147103719">
    <w:name w:val="AE103735BF95430E854F2106C147103719"/>
    <w:rsid w:val="00BC07E1"/>
    <w:rPr>
      <w:rFonts w:eastAsiaTheme="minorHAnsi"/>
      <w:lang w:eastAsia="en-US"/>
    </w:rPr>
  </w:style>
  <w:style w:type="paragraph" w:customStyle="1" w:styleId="702398CD4A634FD8A2768F0A7C4A255F19">
    <w:name w:val="702398CD4A634FD8A2768F0A7C4A255F19"/>
    <w:rsid w:val="00BC07E1"/>
    <w:rPr>
      <w:rFonts w:eastAsiaTheme="minorHAnsi"/>
      <w:lang w:eastAsia="en-US"/>
    </w:rPr>
  </w:style>
  <w:style w:type="paragraph" w:customStyle="1" w:styleId="76092020F7FB49C3AC16EEEA9A801D2F19">
    <w:name w:val="76092020F7FB49C3AC16EEEA9A801D2F19"/>
    <w:rsid w:val="00BC07E1"/>
    <w:rPr>
      <w:rFonts w:eastAsiaTheme="minorHAnsi"/>
      <w:lang w:eastAsia="en-US"/>
    </w:rPr>
  </w:style>
  <w:style w:type="paragraph" w:customStyle="1" w:styleId="EDE21C31869243DEABC43F512A992F6B19">
    <w:name w:val="EDE21C31869243DEABC43F512A992F6B19"/>
    <w:rsid w:val="00BC07E1"/>
    <w:rPr>
      <w:rFonts w:eastAsiaTheme="minorHAnsi"/>
      <w:lang w:eastAsia="en-US"/>
    </w:rPr>
  </w:style>
  <w:style w:type="paragraph" w:customStyle="1" w:styleId="DCF039E86B27407287923F81C497754019">
    <w:name w:val="DCF039E86B27407287923F81C497754019"/>
    <w:rsid w:val="00BC07E1"/>
    <w:rPr>
      <w:rFonts w:eastAsiaTheme="minorHAnsi"/>
      <w:lang w:eastAsia="en-US"/>
    </w:rPr>
  </w:style>
  <w:style w:type="paragraph" w:customStyle="1" w:styleId="1B076A781BDE4358A8A6DA924C15423119">
    <w:name w:val="1B076A781BDE4358A8A6DA924C15423119"/>
    <w:rsid w:val="00BC07E1"/>
    <w:rPr>
      <w:rFonts w:eastAsiaTheme="minorHAnsi"/>
      <w:lang w:eastAsia="en-US"/>
    </w:rPr>
  </w:style>
  <w:style w:type="paragraph" w:customStyle="1" w:styleId="AB5151C8A8814451B68765FB76BEC9F919">
    <w:name w:val="AB5151C8A8814451B68765FB76BEC9F919"/>
    <w:rsid w:val="00BC07E1"/>
    <w:rPr>
      <w:rFonts w:eastAsiaTheme="minorHAnsi"/>
      <w:lang w:eastAsia="en-US"/>
    </w:rPr>
  </w:style>
  <w:style w:type="paragraph" w:customStyle="1" w:styleId="2E6EB8A9E84E4062AA3CE6D05952F9D219">
    <w:name w:val="2E6EB8A9E84E4062AA3CE6D05952F9D219"/>
    <w:rsid w:val="00BC07E1"/>
    <w:rPr>
      <w:rFonts w:eastAsiaTheme="minorHAnsi"/>
      <w:lang w:eastAsia="en-US"/>
    </w:rPr>
  </w:style>
  <w:style w:type="paragraph" w:customStyle="1" w:styleId="0C1EF738F63A4E7587F20BCE4CE0AB6F19">
    <w:name w:val="0C1EF738F63A4E7587F20BCE4CE0AB6F19"/>
    <w:rsid w:val="00BC07E1"/>
    <w:rPr>
      <w:rFonts w:eastAsiaTheme="minorHAnsi"/>
      <w:lang w:eastAsia="en-US"/>
    </w:rPr>
  </w:style>
  <w:style w:type="paragraph" w:customStyle="1" w:styleId="0448EF478A084737958336CC7D11CE3A19">
    <w:name w:val="0448EF478A084737958336CC7D11CE3A19"/>
    <w:rsid w:val="00BC07E1"/>
    <w:rPr>
      <w:rFonts w:eastAsiaTheme="minorHAnsi"/>
      <w:lang w:eastAsia="en-US"/>
    </w:rPr>
  </w:style>
  <w:style w:type="paragraph" w:customStyle="1" w:styleId="F1C1CB86719545E6B9DB8C7FD90A456418">
    <w:name w:val="F1C1CB86719545E6B9DB8C7FD90A456418"/>
    <w:rsid w:val="00BC07E1"/>
    <w:rPr>
      <w:rFonts w:eastAsiaTheme="minorHAnsi"/>
      <w:lang w:eastAsia="en-US"/>
    </w:rPr>
  </w:style>
  <w:style w:type="paragraph" w:customStyle="1" w:styleId="66D31924288A42839027850CA030BCC519">
    <w:name w:val="66D31924288A42839027850CA030BCC519"/>
    <w:rsid w:val="00BC07E1"/>
    <w:rPr>
      <w:rFonts w:eastAsiaTheme="minorHAnsi"/>
      <w:lang w:eastAsia="en-US"/>
    </w:rPr>
  </w:style>
  <w:style w:type="paragraph" w:customStyle="1" w:styleId="A82085C2E232415981B3A4C3E582B12F18">
    <w:name w:val="A82085C2E232415981B3A4C3E582B12F18"/>
    <w:rsid w:val="00BC07E1"/>
    <w:rPr>
      <w:rFonts w:eastAsiaTheme="minorHAnsi"/>
      <w:lang w:eastAsia="en-US"/>
    </w:rPr>
  </w:style>
  <w:style w:type="paragraph" w:customStyle="1" w:styleId="FC93CCD063DE4EF99089E0AFEAE3DBF518">
    <w:name w:val="FC93CCD063DE4EF99089E0AFEAE3DBF518"/>
    <w:rsid w:val="00BC07E1"/>
    <w:pPr>
      <w:spacing w:after="0" w:line="240" w:lineRule="auto"/>
    </w:pPr>
    <w:rPr>
      <w:rFonts w:eastAsiaTheme="minorHAnsi"/>
      <w:sz w:val="20"/>
      <w:szCs w:val="20"/>
      <w:lang w:eastAsia="en-US"/>
    </w:rPr>
  </w:style>
  <w:style w:type="paragraph" w:customStyle="1" w:styleId="30607409CE254A4E93664F795AC0866019">
    <w:name w:val="30607409CE254A4E93664F795AC0866019"/>
    <w:rsid w:val="00BC07E1"/>
    <w:rPr>
      <w:rFonts w:eastAsiaTheme="minorHAnsi"/>
      <w:lang w:eastAsia="en-US"/>
    </w:rPr>
  </w:style>
  <w:style w:type="paragraph" w:customStyle="1" w:styleId="108E2A8CB0E0404E9741A7F72D87484A19">
    <w:name w:val="108E2A8CB0E0404E9741A7F72D87484A19"/>
    <w:rsid w:val="00BC07E1"/>
    <w:rPr>
      <w:rFonts w:eastAsiaTheme="minorHAnsi"/>
      <w:lang w:eastAsia="en-US"/>
    </w:rPr>
  </w:style>
  <w:style w:type="paragraph" w:customStyle="1" w:styleId="E359508F6186403CA0A26B2206C362D119">
    <w:name w:val="E359508F6186403CA0A26B2206C362D119"/>
    <w:rsid w:val="00BC07E1"/>
    <w:rPr>
      <w:rFonts w:eastAsiaTheme="minorHAnsi"/>
      <w:lang w:eastAsia="en-US"/>
    </w:rPr>
  </w:style>
  <w:style w:type="paragraph" w:customStyle="1" w:styleId="605DF6B83AB4421C9E3EE5F43694C8FD19">
    <w:name w:val="605DF6B83AB4421C9E3EE5F43694C8FD19"/>
    <w:rsid w:val="00BC07E1"/>
    <w:rPr>
      <w:rFonts w:eastAsiaTheme="minorHAnsi"/>
      <w:lang w:eastAsia="en-US"/>
    </w:rPr>
  </w:style>
  <w:style w:type="paragraph" w:customStyle="1" w:styleId="2EBBF66EBF464E2BA2947E389A12145D18">
    <w:name w:val="2EBBF66EBF464E2BA2947E389A12145D18"/>
    <w:rsid w:val="00BC07E1"/>
    <w:rPr>
      <w:rFonts w:eastAsiaTheme="minorHAnsi"/>
      <w:lang w:eastAsia="en-US"/>
    </w:rPr>
  </w:style>
  <w:style w:type="paragraph" w:customStyle="1" w:styleId="D371FB28BADF4093818C589255DBD16218">
    <w:name w:val="D371FB28BADF4093818C589255DBD16218"/>
    <w:rsid w:val="00BC07E1"/>
    <w:rPr>
      <w:rFonts w:eastAsiaTheme="minorHAnsi"/>
      <w:lang w:eastAsia="en-US"/>
    </w:rPr>
  </w:style>
  <w:style w:type="paragraph" w:customStyle="1" w:styleId="BBA75FD12A1748BF9C295D6ED152291419">
    <w:name w:val="BBA75FD12A1748BF9C295D6ED152291419"/>
    <w:rsid w:val="00BC07E1"/>
    <w:rPr>
      <w:rFonts w:eastAsiaTheme="minorHAnsi"/>
      <w:lang w:eastAsia="en-US"/>
    </w:rPr>
  </w:style>
  <w:style w:type="paragraph" w:customStyle="1" w:styleId="60F8B5CD2677457DBCD87E2138B7B05319">
    <w:name w:val="60F8B5CD2677457DBCD87E2138B7B05319"/>
    <w:rsid w:val="00BC07E1"/>
    <w:rPr>
      <w:rFonts w:eastAsiaTheme="minorHAnsi"/>
      <w:lang w:eastAsia="en-US"/>
    </w:rPr>
  </w:style>
  <w:style w:type="paragraph" w:customStyle="1" w:styleId="1ACB958FA4C34568883B9F6FBCDDA7F619">
    <w:name w:val="1ACB958FA4C34568883B9F6FBCDDA7F619"/>
    <w:rsid w:val="00BC07E1"/>
    <w:rPr>
      <w:rFonts w:eastAsiaTheme="minorHAnsi"/>
      <w:lang w:eastAsia="en-US"/>
    </w:rPr>
  </w:style>
  <w:style w:type="paragraph" w:customStyle="1" w:styleId="9282608495DA4184A0C3512E44A7DBB519">
    <w:name w:val="9282608495DA4184A0C3512E44A7DBB519"/>
    <w:rsid w:val="00BC07E1"/>
    <w:rPr>
      <w:rFonts w:eastAsiaTheme="minorHAnsi"/>
      <w:lang w:eastAsia="en-US"/>
    </w:rPr>
  </w:style>
  <w:style w:type="paragraph" w:customStyle="1" w:styleId="F62DA67052C445A2A174EA73F422767819">
    <w:name w:val="F62DA67052C445A2A174EA73F422767819"/>
    <w:rsid w:val="00BC07E1"/>
    <w:rPr>
      <w:rFonts w:eastAsiaTheme="minorHAnsi"/>
      <w:lang w:eastAsia="en-US"/>
    </w:rPr>
  </w:style>
  <w:style w:type="paragraph" w:customStyle="1" w:styleId="0DB75999F6904153BF59562014D8C39319">
    <w:name w:val="0DB75999F6904153BF59562014D8C39319"/>
    <w:rsid w:val="00BC07E1"/>
    <w:rPr>
      <w:rFonts w:eastAsiaTheme="minorHAnsi"/>
      <w:lang w:eastAsia="en-US"/>
    </w:rPr>
  </w:style>
  <w:style w:type="paragraph" w:customStyle="1" w:styleId="4353217E5E6346DB9D27388811D2DB9F19">
    <w:name w:val="4353217E5E6346DB9D27388811D2DB9F19"/>
    <w:rsid w:val="00BC07E1"/>
    <w:rPr>
      <w:rFonts w:eastAsiaTheme="minorHAnsi"/>
      <w:lang w:eastAsia="en-US"/>
    </w:rPr>
  </w:style>
  <w:style w:type="paragraph" w:customStyle="1" w:styleId="F2FB3B1D5B664921A139D6E74F1C6C2819">
    <w:name w:val="F2FB3B1D5B664921A139D6E74F1C6C2819"/>
    <w:rsid w:val="00BC07E1"/>
    <w:rPr>
      <w:rFonts w:eastAsiaTheme="minorHAnsi"/>
      <w:lang w:eastAsia="en-US"/>
    </w:rPr>
  </w:style>
  <w:style w:type="paragraph" w:customStyle="1" w:styleId="F180CADA6A9043B186F3FB51924C7A1819">
    <w:name w:val="F180CADA6A9043B186F3FB51924C7A1819"/>
    <w:rsid w:val="00BC07E1"/>
    <w:rPr>
      <w:rFonts w:eastAsiaTheme="minorHAnsi"/>
      <w:lang w:eastAsia="en-US"/>
    </w:rPr>
  </w:style>
  <w:style w:type="paragraph" w:customStyle="1" w:styleId="6FED386A95D94D5987A45AEB519BCD7119">
    <w:name w:val="6FED386A95D94D5987A45AEB519BCD7119"/>
    <w:rsid w:val="00BC07E1"/>
    <w:rPr>
      <w:rFonts w:eastAsiaTheme="minorHAnsi"/>
      <w:lang w:eastAsia="en-US"/>
    </w:rPr>
  </w:style>
  <w:style w:type="paragraph" w:customStyle="1" w:styleId="8002CB204F31499B903037E947D4B29F19">
    <w:name w:val="8002CB204F31499B903037E947D4B29F19"/>
    <w:rsid w:val="00BC07E1"/>
    <w:rPr>
      <w:rFonts w:eastAsiaTheme="minorHAnsi"/>
      <w:lang w:eastAsia="en-US"/>
    </w:rPr>
  </w:style>
  <w:style w:type="paragraph" w:customStyle="1" w:styleId="1252D85CE7F847C49DB6B29783A9ED8119">
    <w:name w:val="1252D85CE7F847C49DB6B29783A9ED8119"/>
    <w:rsid w:val="00BC07E1"/>
    <w:rPr>
      <w:rFonts w:eastAsiaTheme="minorHAnsi"/>
      <w:lang w:eastAsia="en-US"/>
    </w:rPr>
  </w:style>
  <w:style w:type="paragraph" w:customStyle="1" w:styleId="97B7AEA0B8A8467F940E9DBE54D69EAF19">
    <w:name w:val="97B7AEA0B8A8467F940E9DBE54D69EAF19"/>
    <w:rsid w:val="00BC07E1"/>
    <w:rPr>
      <w:rFonts w:eastAsiaTheme="minorHAnsi"/>
      <w:lang w:eastAsia="en-US"/>
    </w:rPr>
  </w:style>
  <w:style w:type="paragraph" w:customStyle="1" w:styleId="180C223A0E3B4D448AB572A596E2325420">
    <w:name w:val="180C223A0E3B4D448AB572A596E2325420"/>
    <w:rsid w:val="00BC07E1"/>
    <w:rPr>
      <w:rFonts w:eastAsiaTheme="minorHAnsi"/>
      <w:lang w:eastAsia="en-US"/>
    </w:rPr>
  </w:style>
  <w:style w:type="paragraph" w:customStyle="1" w:styleId="B316394583BF4378A6D7E121F4D1BB3119">
    <w:name w:val="B316394583BF4378A6D7E121F4D1BB3119"/>
    <w:rsid w:val="00BC07E1"/>
    <w:rPr>
      <w:rFonts w:eastAsiaTheme="minorHAnsi"/>
      <w:lang w:eastAsia="en-US"/>
    </w:rPr>
  </w:style>
  <w:style w:type="paragraph" w:customStyle="1" w:styleId="63B4C65A62834D779C8FEE11541DE26920">
    <w:name w:val="63B4C65A62834D779C8FEE11541DE26920"/>
    <w:rsid w:val="00BC07E1"/>
    <w:rPr>
      <w:rFonts w:eastAsiaTheme="minorHAnsi"/>
      <w:lang w:eastAsia="en-US"/>
    </w:rPr>
  </w:style>
  <w:style w:type="paragraph" w:customStyle="1" w:styleId="730D6F8B13D44F20BEBE1D438A0DA32420">
    <w:name w:val="730D6F8B13D44F20BEBE1D438A0DA32420"/>
    <w:rsid w:val="00BC07E1"/>
    <w:rPr>
      <w:rFonts w:eastAsiaTheme="minorHAnsi"/>
      <w:lang w:eastAsia="en-US"/>
    </w:rPr>
  </w:style>
  <w:style w:type="paragraph" w:customStyle="1" w:styleId="B9D80A7D58944CC98A90389F751D951720">
    <w:name w:val="B9D80A7D58944CC98A90389F751D951720"/>
    <w:rsid w:val="00BC07E1"/>
    <w:pPr>
      <w:spacing w:after="0" w:line="240" w:lineRule="auto"/>
    </w:pPr>
    <w:rPr>
      <w:rFonts w:eastAsiaTheme="minorHAnsi"/>
      <w:sz w:val="20"/>
      <w:szCs w:val="20"/>
      <w:lang w:eastAsia="en-US"/>
    </w:rPr>
  </w:style>
  <w:style w:type="paragraph" w:customStyle="1" w:styleId="DAD175EF610345A8B534D99699DB357D20">
    <w:name w:val="DAD175EF610345A8B534D99699DB357D20"/>
    <w:rsid w:val="00BC07E1"/>
    <w:rPr>
      <w:rFonts w:eastAsiaTheme="minorHAnsi"/>
      <w:lang w:eastAsia="en-US"/>
    </w:rPr>
  </w:style>
  <w:style w:type="paragraph" w:customStyle="1" w:styleId="187554D32F0E45F59F6D0A2293CD20D120">
    <w:name w:val="187554D32F0E45F59F6D0A2293CD20D120"/>
    <w:rsid w:val="00BC07E1"/>
    <w:rPr>
      <w:rFonts w:eastAsiaTheme="minorHAnsi"/>
      <w:lang w:eastAsia="en-US"/>
    </w:rPr>
  </w:style>
  <w:style w:type="paragraph" w:customStyle="1" w:styleId="AE103735BF95430E854F2106C147103720">
    <w:name w:val="AE103735BF95430E854F2106C147103720"/>
    <w:rsid w:val="00BC07E1"/>
    <w:rPr>
      <w:rFonts w:eastAsiaTheme="minorHAnsi"/>
      <w:lang w:eastAsia="en-US"/>
    </w:rPr>
  </w:style>
  <w:style w:type="paragraph" w:customStyle="1" w:styleId="702398CD4A634FD8A2768F0A7C4A255F20">
    <w:name w:val="702398CD4A634FD8A2768F0A7C4A255F20"/>
    <w:rsid w:val="00BC07E1"/>
    <w:rPr>
      <w:rFonts w:eastAsiaTheme="minorHAnsi"/>
      <w:lang w:eastAsia="en-US"/>
    </w:rPr>
  </w:style>
  <w:style w:type="paragraph" w:customStyle="1" w:styleId="76092020F7FB49C3AC16EEEA9A801D2F20">
    <w:name w:val="76092020F7FB49C3AC16EEEA9A801D2F20"/>
    <w:rsid w:val="00BC07E1"/>
    <w:rPr>
      <w:rFonts w:eastAsiaTheme="minorHAnsi"/>
      <w:lang w:eastAsia="en-US"/>
    </w:rPr>
  </w:style>
  <w:style w:type="paragraph" w:customStyle="1" w:styleId="EDE21C31869243DEABC43F512A992F6B20">
    <w:name w:val="EDE21C31869243DEABC43F512A992F6B20"/>
    <w:rsid w:val="00BC07E1"/>
    <w:rPr>
      <w:rFonts w:eastAsiaTheme="minorHAnsi"/>
      <w:lang w:eastAsia="en-US"/>
    </w:rPr>
  </w:style>
  <w:style w:type="paragraph" w:customStyle="1" w:styleId="DCF039E86B27407287923F81C497754020">
    <w:name w:val="DCF039E86B27407287923F81C497754020"/>
    <w:rsid w:val="00BC07E1"/>
    <w:rPr>
      <w:rFonts w:eastAsiaTheme="minorHAnsi"/>
      <w:lang w:eastAsia="en-US"/>
    </w:rPr>
  </w:style>
  <w:style w:type="paragraph" w:customStyle="1" w:styleId="1B076A781BDE4358A8A6DA924C15423120">
    <w:name w:val="1B076A781BDE4358A8A6DA924C15423120"/>
    <w:rsid w:val="00BC07E1"/>
    <w:rPr>
      <w:rFonts w:eastAsiaTheme="minorHAnsi"/>
      <w:lang w:eastAsia="en-US"/>
    </w:rPr>
  </w:style>
  <w:style w:type="paragraph" w:customStyle="1" w:styleId="AB5151C8A8814451B68765FB76BEC9F920">
    <w:name w:val="AB5151C8A8814451B68765FB76BEC9F920"/>
    <w:rsid w:val="00BC07E1"/>
    <w:rPr>
      <w:rFonts w:eastAsiaTheme="minorHAnsi"/>
      <w:lang w:eastAsia="en-US"/>
    </w:rPr>
  </w:style>
  <w:style w:type="paragraph" w:customStyle="1" w:styleId="2E6EB8A9E84E4062AA3CE6D05952F9D220">
    <w:name w:val="2E6EB8A9E84E4062AA3CE6D05952F9D220"/>
    <w:rsid w:val="00BC07E1"/>
    <w:rPr>
      <w:rFonts w:eastAsiaTheme="minorHAnsi"/>
      <w:lang w:eastAsia="en-US"/>
    </w:rPr>
  </w:style>
  <w:style w:type="paragraph" w:customStyle="1" w:styleId="0C1EF738F63A4E7587F20BCE4CE0AB6F20">
    <w:name w:val="0C1EF738F63A4E7587F20BCE4CE0AB6F20"/>
    <w:rsid w:val="00BC07E1"/>
    <w:rPr>
      <w:rFonts w:eastAsiaTheme="minorHAnsi"/>
      <w:lang w:eastAsia="en-US"/>
    </w:rPr>
  </w:style>
  <w:style w:type="paragraph" w:customStyle="1" w:styleId="0448EF478A084737958336CC7D11CE3A20">
    <w:name w:val="0448EF478A084737958336CC7D11CE3A20"/>
    <w:rsid w:val="00BC07E1"/>
    <w:rPr>
      <w:rFonts w:eastAsiaTheme="minorHAnsi"/>
      <w:lang w:eastAsia="en-US"/>
    </w:rPr>
  </w:style>
  <w:style w:type="paragraph" w:customStyle="1" w:styleId="F1C1CB86719545E6B9DB8C7FD90A456419">
    <w:name w:val="F1C1CB86719545E6B9DB8C7FD90A456419"/>
    <w:rsid w:val="00BC07E1"/>
    <w:rPr>
      <w:rFonts w:eastAsiaTheme="minorHAnsi"/>
      <w:lang w:eastAsia="en-US"/>
    </w:rPr>
  </w:style>
  <w:style w:type="paragraph" w:customStyle="1" w:styleId="66D31924288A42839027850CA030BCC520">
    <w:name w:val="66D31924288A42839027850CA030BCC520"/>
    <w:rsid w:val="00BC07E1"/>
    <w:rPr>
      <w:rFonts w:eastAsiaTheme="minorHAnsi"/>
      <w:lang w:eastAsia="en-US"/>
    </w:rPr>
  </w:style>
  <w:style w:type="paragraph" w:customStyle="1" w:styleId="A82085C2E232415981B3A4C3E582B12F19">
    <w:name w:val="A82085C2E232415981B3A4C3E582B12F19"/>
    <w:rsid w:val="00BC07E1"/>
    <w:rPr>
      <w:rFonts w:eastAsiaTheme="minorHAnsi"/>
      <w:lang w:eastAsia="en-US"/>
    </w:rPr>
  </w:style>
  <w:style w:type="paragraph" w:customStyle="1" w:styleId="FC93CCD063DE4EF99089E0AFEAE3DBF519">
    <w:name w:val="FC93CCD063DE4EF99089E0AFEAE3DBF519"/>
    <w:rsid w:val="00BC07E1"/>
    <w:pPr>
      <w:spacing w:after="0" w:line="240" w:lineRule="auto"/>
    </w:pPr>
    <w:rPr>
      <w:rFonts w:eastAsiaTheme="minorHAnsi"/>
      <w:sz w:val="20"/>
      <w:szCs w:val="20"/>
      <w:lang w:eastAsia="en-US"/>
    </w:rPr>
  </w:style>
  <w:style w:type="paragraph" w:customStyle="1" w:styleId="30607409CE254A4E93664F795AC0866020">
    <w:name w:val="30607409CE254A4E93664F795AC0866020"/>
    <w:rsid w:val="00BC07E1"/>
    <w:rPr>
      <w:rFonts w:eastAsiaTheme="minorHAnsi"/>
      <w:lang w:eastAsia="en-US"/>
    </w:rPr>
  </w:style>
  <w:style w:type="paragraph" w:customStyle="1" w:styleId="108E2A8CB0E0404E9741A7F72D87484A20">
    <w:name w:val="108E2A8CB0E0404E9741A7F72D87484A20"/>
    <w:rsid w:val="00BC07E1"/>
    <w:rPr>
      <w:rFonts w:eastAsiaTheme="minorHAnsi"/>
      <w:lang w:eastAsia="en-US"/>
    </w:rPr>
  </w:style>
  <w:style w:type="paragraph" w:customStyle="1" w:styleId="E359508F6186403CA0A26B2206C362D120">
    <w:name w:val="E359508F6186403CA0A26B2206C362D120"/>
    <w:rsid w:val="00BC07E1"/>
    <w:rPr>
      <w:rFonts w:eastAsiaTheme="minorHAnsi"/>
      <w:lang w:eastAsia="en-US"/>
    </w:rPr>
  </w:style>
  <w:style w:type="paragraph" w:customStyle="1" w:styleId="605DF6B83AB4421C9E3EE5F43694C8FD20">
    <w:name w:val="605DF6B83AB4421C9E3EE5F43694C8FD20"/>
    <w:rsid w:val="00BC07E1"/>
    <w:rPr>
      <w:rFonts w:eastAsiaTheme="minorHAnsi"/>
      <w:lang w:eastAsia="en-US"/>
    </w:rPr>
  </w:style>
  <w:style w:type="paragraph" w:customStyle="1" w:styleId="2EBBF66EBF464E2BA2947E389A12145D19">
    <w:name w:val="2EBBF66EBF464E2BA2947E389A12145D19"/>
    <w:rsid w:val="00BC07E1"/>
    <w:rPr>
      <w:rFonts w:eastAsiaTheme="minorHAnsi"/>
      <w:lang w:eastAsia="en-US"/>
    </w:rPr>
  </w:style>
  <w:style w:type="paragraph" w:customStyle="1" w:styleId="D371FB28BADF4093818C589255DBD16219">
    <w:name w:val="D371FB28BADF4093818C589255DBD16219"/>
    <w:rsid w:val="00BC07E1"/>
    <w:rPr>
      <w:rFonts w:eastAsiaTheme="minorHAnsi"/>
      <w:lang w:eastAsia="en-US"/>
    </w:rPr>
  </w:style>
  <w:style w:type="paragraph" w:customStyle="1" w:styleId="BBA75FD12A1748BF9C295D6ED152291420">
    <w:name w:val="BBA75FD12A1748BF9C295D6ED152291420"/>
    <w:rsid w:val="00BC07E1"/>
    <w:rPr>
      <w:rFonts w:eastAsiaTheme="minorHAnsi"/>
      <w:lang w:eastAsia="en-US"/>
    </w:rPr>
  </w:style>
  <w:style w:type="paragraph" w:customStyle="1" w:styleId="60F8B5CD2677457DBCD87E2138B7B05320">
    <w:name w:val="60F8B5CD2677457DBCD87E2138B7B05320"/>
    <w:rsid w:val="00BC07E1"/>
    <w:rPr>
      <w:rFonts w:eastAsiaTheme="minorHAnsi"/>
      <w:lang w:eastAsia="en-US"/>
    </w:rPr>
  </w:style>
  <w:style w:type="paragraph" w:customStyle="1" w:styleId="1ACB958FA4C34568883B9F6FBCDDA7F620">
    <w:name w:val="1ACB958FA4C34568883B9F6FBCDDA7F620"/>
    <w:rsid w:val="00BC07E1"/>
    <w:rPr>
      <w:rFonts w:eastAsiaTheme="minorHAnsi"/>
      <w:lang w:eastAsia="en-US"/>
    </w:rPr>
  </w:style>
  <w:style w:type="paragraph" w:customStyle="1" w:styleId="9282608495DA4184A0C3512E44A7DBB520">
    <w:name w:val="9282608495DA4184A0C3512E44A7DBB520"/>
    <w:rsid w:val="00BC07E1"/>
    <w:rPr>
      <w:rFonts w:eastAsiaTheme="minorHAnsi"/>
      <w:lang w:eastAsia="en-US"/>
    </w:rPr>
  </w:style>
  <w:style w:type="paragraph" w:customStyle="1" w:styleId="F62DA67052C445A2A174EA73F422767820">
    <w:name w:val="F62DA67052C445A2A174EA73F422767820"/>
    <w:rsid w:val="00BC07E1"/>
    <w:rPr>
      <w:rFonts w:eastAsiaTheme="minorHAnsi"/>
      <w:lang w:eastAsia="en-US"/>
    </w:rPr>
  </w:style>
  <w:style w:type="paragraph" w:customStyle="1" w:styleId="0DB75999F6904153BF59562014D8C39320">
    <w:name w:val="0DB75999F6904153BF59562014D8C39320"/>
    <w:rsid w:val="00BC07E1"/>
    <w:rPr>
      <w:rFonts w:eastAsiaTheme="minorHAnsi"/>
      <w:lang w:eastAsia="en-US"/>
    </w:rPr>
  </w:style>
  <w:style w:type="paragraph" w:customStyle="1" w:styleId="4353217E5E6346DB9D27388811D2DB9F20">
    <w:name w:val="4353217E5E6346DB9D27388811D2DB9F20"/>
    <w:rsid w:val="00BC07E1"/>
    <w:rPr>
      <w:rFonts w:eastAsiaTheme="minorHAnsi"/>
      <w:lang w:eastAsia="en-US"/>
    </w:rPr>
  </w:style>
  <w:style w:type="paragraph" w:customStyle="1" w:styleId="F2FB3B1D5B664921A139D6E74F1C6C2820">
    <w:name w:val="F2FB3B1D5B664921A139D6E74F1C6C2820"/>
    <w:rsid w:val="00BC07E1"/>
    <w:rPr>
      <w:rFonts w:eastAsiaTheme="minorHAnsi"/>
      <w:lang w:eastAsia="en-US"/>
    </w:rPr>
  </w:style>
  <w:style w:type="paragraph" w:customStyle="1" w:styleId="F180CADA6A9043B186F3FB51924C7A1820">
    <w:name w:val="F180CADA6A9043B186F3FB51924C7A1820"/>
    <w:rsid w:val="00BC07E1"/>
    <w:rPr>
      <w:rFonts w:eastAsiaTheme="minorHAnsi"/>
      <w:lang w:eastAsia="en-US"/>
    </w:rPr>
  </w:style>
  <w:style w:type="paragraph" w:customStyle="1" w:styleId="6FED386A95D94D5987A45AEB519BCD7120">
    <w:name w:val="6FED386A95D94D5987A45AEB519BCD7120"/>
    <w:rsid w:val="00BC07E1"/>
    <w:rPr>
      <w:rFonts w:eastAsiaTheme="minorHAnsi"/>
      <w:lang w:eastAsia="en-US"/>
    </w:rPr>
  </w:style>
  <w:style w:type="paragraph" w:customStyle="1" w:styleId="8002CB204F31499B903037E947D4B29F20">
    <w:name w:val="8002CB204F31499B903037E947D4B29F20"/>
    <w:rsid w:val="00BC07E1"/>
    <w:rPr>
      <w:rFonts w:eastAsiaTheme="minorHAnsi"/>
      <w:lang w:eastAsia="en-US"/>
    </w:rPr>
  </w:style>
  <w:style w:type="paragraph" w:customStyle="1" w:styleId="1252D85CE7F847C49DB6B29783A9ED8120">
    <w:name w:val="1252D85CE7F847C49DB6B29783A9ED8120"/>
    <w:rsid w:val="00BC07E1"/>
    <w:rPr>
      <w:rFonts w:eastAsiaTheme="minorHAnsi"/>
      <w:lang w:eastAsia="en-US"/>
    </w:rPr>
  </w:style>
  <w:style w:type="paragraph" w:customStyle="1" w:styleId="97B7AEA0B8A8467F940E9DBE54D69EAF20">
    <w:name w:val="97B7AEA0B8A8467F940E9DBE54D69EAF20"/>
    <w:rsid w:val="00BC07E1"/>
    <w:rPr>
      <w:rFonts w:eastAsiaTheme="minorHAnsi"/>
      <w:lang w:eastAsia="en-US"/>
    </w:rPr>
  </w:style>
  <w:style w:type="paragraph" w:customStyle="1" w:styleId="180C223A0E3B4D448AB572A596E2325421">
    <w:name w:val="180C223A0E3B4D448AB572A596E2325421"/>
    <w:rsid w:val="00BC07E1"/>
    <w:rPr>
      <w:rFonts w:eastAsiaTheme="minorHAnsi"/>
      <w:lang w:eastAsia="en-US"/>
    </w:rPr>
  </w:style>
  <w:style w:type="paragraph" w:customStyle="1" w:styleId="B316394583BF4378A6D7E121F4D1BB3120">
    <w:name w:val="B316394583BF4378A6D7E121F4D1BB3120"/>
    <w:rsid w:val="00BC07E1"/>
    <w:rPr>
      <w:rFonts w:eastAsiaTheme="minorHAnsi"/>
      <w:lang w:eastAsia="en-US"/>
    </w:rPr>
  </w:style>
  <w:style w:type="paragraph" w:customStyle="1" w:styleId="63B4C65A62834D779C8FEE11541DE26921">
    <w:name w:val="63B4C65A62834D779C8FEE11541DE26921"/>
    <w:rsid w:val="00BC07E1"/>
    <w:rPr>
      <w:rFonts w:eastAsiaTheme="minorHAnsi"/>
      <w:lang w:eastAsia="en-US"/>
    </w:rPr>
  </w:style>
  <w:style w:type="paragraph" w:customStyle="1" w:styleId="730D6F8B13D44F20BEBE1D438A0DA32421">
    <w:name w:val="730D6F8B13D44F20BEBE1D438A0DA32421"/>
    <w:rsid w:val="00BC07E1"/>
    <w:rPr>
      <w:rFonts w:eastAsiaTheme="minorHAnsi"/>
      <w:lang w:eastAsia="en-US"/>
    </w:rPr>
  </w:style>
  <w:style w:type="paragraph" w:customStyle="1" w:styleId="B9D80A7D58944CC98A90389F751D951721">
    <w:name w:val="B9D80A7D58944CC98A90389F751D951721"/>
    <w:rsid w:val="00BC07E1"/>
    <w:pPr>
      <w:spacing w:after="0" w:line="240" w:lineRule="auto"/>
    </w:pPr>
    <w:rPr>
      <w:rFonts w:eastAsiaTheme="minorHAnsi"/>
      <w:sz w:val="20"/>
      <w:szCs w:val="20"/>
      <w:lang w:eastAsia="en-US"/>
    </w:rPr>
  </w:style>
  <w:style w:type="paragraph" w:customStyle="1" w:styleId="DAD175EF610345A8B534D99699DB357D21">
    <w:name w:val="DAD175EF610345A8B534D99699DB357D21"/>
    <w:rsid w:val="00BC07E1"/>
    <w:rPr>
      <w:rFonts w:eastAsiaTheme="minorHAnsi"/>
      <w:lang w:eastAsia="en-US"/>
    </w:rPr>
  </w:style>
  <w:style w:type="paragraph" w:customStyle="1" w:styleId="187554D32F0E45F59F6D0A2293CD20D121">
    <w:name w:val="187554D32F0E45F59F6D0A2293CD20D121"/>
    <w:rsid w:val="00BC07E1"/>
    <w:rPr>
      <w:rFonts w:eastAsiaTheme="minorHAnsi"/>
      <w:lang w:eastAsia="en-US"/>
    </w:rPr>
  </w:style>
  <w:style w:type="paragraph" w:customStyle="1" w:styleId="AE103735BF95430E854F2106C147103721">
    <w:name w:val="AE103735BF95430E854F2106C147103721"/>
    <w:rsid w:val="00BC07E1"/>
    <w:rPr>
      <w:rFonts w:eastAsiaTheme="minorHAnsi"/>
      <w:lang w:eastAsia="en-US"/>
    </w:rPr>
  </w:style>
  <w:style w:type="paragraph" w:customStyle="1" w:styleId="702398CD4A634FD8A2768F0A7C4A255F21">
    <w:name w:val="702398CD4A634FD8A2768F0A7C4A255F21"/>
    <w:rsid w:val="00BC07E1"/>
    <w:rPr>
      <w:rFonts w:eastAsiaTheme="minorHAnsi"/>
      <w:lang w:eastAsia="en-US"/>
    </w:rPr>
  </w:style>
  <w:style w:type="paragraph" w:customStyle="1" w:styleId="76092020F7FB49C3AC16EEEA9A801D2F21">
    <w:name w:val="76092020F7FB49C3AC16EEEA9A801D2F21"/>
    <w:rsid w:val="00BC07E1"/>
    <w:rPr>
      <w:rFonts w:eastAsiaTheme="minorHAnsi"/>
      <w:lang w:eastAsia="en-US"/>
    </w:rPr>
  </w:style>
  <w:style w:type="paragraph" w:customStyle="1" w:styleId="EDE21C31869243DEABC43F512A992F6B21">
    <w:name w:val="EDE21C31869243DEABC43F512A992F6B21"/>
    <w:rsid w:val="00BC07E1"/>
    <w:rPr>
      <w:rFonts w:eastAsiaTheme="minorHAnsi"/>
      <w:lang w:eastAsia="en-US"/>
    </w:rPr>
  </w:style>
  <w:style w:type="paragraph" w:customStyle="1" w:styleId="DCF039E86B27407287923F81C497754021">
    <w:name w:val="DCF039E86B27407287923F81C497754021"/>
    <w:rsid w:val="00BC07E1"/>
    <w:rPr>
      <w:rFonts w:eastAsiaTheme="minorHAnsi"/>
      <w:lang w:eastAsia="en-US"/>
    </w:rPr>
  </w:style>
  <w:style w:type="paragraph" w:customStyle="1" w:styleId="1B076A781BDE4358A8A6DA924C15423121">
    <w:name w:val="1B076A781BDE4358A8A6DA924C15423121"/>
    <w:rsid w:val="00BC07E1"/>
    <w:rPr>
      <w:rFonts w:eastAsiaTheme="minorHAnsi"/>
      <w:lang w:eastAsia="en-US"/>
    </w:rPr>
  </w:style>
  <w:style w:type="paragraph" w:customStyle="1" w:styleId="AB5151C8A8814451B68765FB76BEC9F921">
    <w:name w:val="AB5151C8A8814451B68765FB76BEC9F921"/>
    <w:rsid w:val="00BC07E1"/>
    <w:rPr>
      <w:rFonts w:eastAsiaTheme="minorHAnsi"/>
      <w:lang w:eastAsia="en-US"/>
    </w:rPr>
  </w:style>
  <w:style w:type="paragraph" w:customStyle="1" w:styleId="2E6EB8A9E84E4062AA3CE6D05952F9D221">
    <w:name w:val="2E6EB8A9E84E4062AA3CE6D05952F9D221"/>
    <w:rsid w:val="00BC07E1"/>
    <w:rPr>
      <w:rFonts w:eastAsiaTheme="minorHAnsi"/>
      <w:lang w:eastAsia="en-US"/>
    </w:rPr>
  </w:style>
  <w:style w:type="paragraph" w:customStyle="1" w:styleId="0C1EF738F63A4E7587F20BCE4CE0AB6F21">
    <w:name w:val="0C1EF738F63A4E7587F20BCE4CE0AB6F21"/>
    <w:rsid w:val="00BC07E1"/>
    <w:rPr>
      <w:rFonts w:eastAsiaTheme="minorHAnsi"/>
      <w:lang w:eastAsia="en-US"/>
    </w:rPr>
  </w:style>
  <w:style w:type="paragraph" w:customStyle="1" w:styleId="0448EF478A084737958336CC7D11CE3A21">
    <w:name w:val="0448EF478A084737958336CC7D11CE3A21"/>
    <w:rsid w:val="00BC07E1"/>
    <w:rPr>
      <w:rFonts w:eastAsiaTheme="minorHAnsi"/>
      <w:lang w:eastAsia="en-US"/>
    </w:rPr>
  </w:style>
  <w:style w:type="paragraph" w:customStyle="1" w:styleId="F1C1CB86719545E6B9DB8C7FD90A456420">
    <w:name w:val="F1C1CB86719545E6B9DB8C7FD90A456420"/>
    <w:rsid w:val="00BC07E1"/>
    <w:rPr>
      <w:rFonts w:eastAsiaTheme="minorHAnsi"/>
      <w:lang w:eastAsia="en-US"/>
    </w:rPr>
  </w:style>
  <w:style w:type="paragraph" w:customStyle="1" w:styleId="66D31924288A42839027850CA030BCC521">
    <w:name w:val="66D31924288A42839027850CA030BCC521"/>
    <w:rsid w:val="00BC07E1"/>
    <w:rPr>
      <w:rFonts w:eastAsiaTheme="minorHAnsi"/>
      <w:lang w:eastAsia="en-US"/>
    </w:rPr>
  </w:style>
  <w:style w:type="paragraph" w:customStyle="1" w:styleId="A82085C2E232415981B3A4C3E582B12F20">
    <w:name w:val="A82085C2E232415981B3A4C3E582B12F20"/>
    <w:rsid w:val="00BC07E1"/>
    <w:rPr>
      <w:rFonts w:eastAsiaTheme="minorHAnsi"/>
      <w:lang w:eastAsia="en-US"/>
    </w:rPr>
  </w:style>
  <w:style w:type="paragraph" w:customStyle="1" w:styleId="FC93CCD063DE4EF99089E0AFEAE3DBF520">
    <w:name w:val="FC93CCD063DE4EF99089E0AFEAE3DBF520"/>
    <w:rsid w:val="00BC07E1"/>
    <w:pPr>
      <w:spacing w:after="0" w:line="240" w:lineRule="auto"/>
    </w:pPr>
    <w:rPr>
      <w:rFonts w:eastAsiaTheme="minorHAnsi"/>
      <w:sz w:val="20"/>
      <w:szCs w:val="20"/>
      <w:lang w:eastAsia="en-US"/>
    </w:rPr>
  </w:style>
  <w:style w:type="paragraph" w:customStyle="1" w:styleId="30607409CE254A4E93664F795AC0866021">
    <w:name w:val="30607409CE254A4E93664F795AC0866021"/>
    <w:rsid w:val="00BC07E1"/>
    <w:rPr>
      <w:rFonts w:eastAsiaTheme="minorHAnsi"/>
      <w:lang w:eastAsia="en-US"/>
    </w:rPr>
  </w:style>
  <w:style w:type="paragraph" w:customStyle="1" w:styleId="108E2A8CB0E0404E9741A7F72D87484A21">
    <w:name w:val="108E2A8CB0E0404E9741A7F72D87484A21"/>
    <w:rsid w:val="00BC07E1"/>
    <w:rPr>
      <w:rFonts w:eastAsiaTheme="minorHAnsi"/>
      <w:lang w:eastAsia="en-US"/>
    </w:rPr>
  </w:style>
  <w:style w:type="paragraph" w:customStyle="1" w:styleId="E359508F6186403CA0A26B2206C362D121">
    <w:name w:val="E359508F6186403CA0A26B2206C362D121"/>
    <w:rsid w:val="00BC07E1"/>
    <w:rPr>
      <w:rFonts w:eastAsiaTheme="minorHAnsi"/>
      <w:lang w:eastAsia="en-US"/>
    </w:rPr>
  </w:style>
  <w:style w:type="paragraph" w:customStyle="1" w:styleId="605DF6B83AB4421C9E3EE5F43694C8FD21">
    <w:name w:val="605DF6B83AB4421C9E3EE5F43694C8FD21"/>
    <w:rsid w:val="00BC07E1"/>
    <w:rPr>
      <w:rFonts w:eastAsiaTheme="minorHAnsi"/>
      <w:lang w:eastAsia="en-US"/>
    </w:rPr>
  </w:style>
  <w:style w:type="paragraph" w:customStyle="1" w:styleId="2EBBF66EBF464E2BA2947E389A12145D20">
    <w:name w:val="2EBBF66EBF464E2BA2947E389A12145D20"/>
    <w:rsid w:val="00BC07E1"/>
    <w:rPr>
      <w:rFonts w:eastAsiaTheme="minorHAnsi"/>
      <w:lang w:eastAsia="en-US"/>
    </w:rPr>
  </w:style>
  <w:style w:type="paragraph" w:customStyle="1" w:styleId="D371FB28BADF4093818C589255DBD16220">
    <w:name w:val="D371FB28BADF4093818C589255DBD16220"/>
    <w:rsid w:val="00BC07E1"/>
    <w:rPr>
      <w:rFonts w:eastAsiaTheme="minorHAnsi"/>
      <w:lang w:eastAsia="en-US"/>
    </w:rPr>
  </w:style>
  <w:style w:type="paragraph" w:customStyle="1" w:styleId="BBA75FD12A1748BF9C295D6ED152291421">
    <w:name w:val="BBA75FD12A1748BF9C295D6ED152291421"/>
    <w:rsid w:val="00BC07E1"/>
    <w:rPr>
      <w:rFonts w:eastAsiaTheme="minorHAnsi"/>
      <w:lang w:eastAsia="en-US"/>
    </w:rPr>
  </w:style>
  <w:style w:type="paragraph" w:customStyle="1" w:styleId="60F8B5CD2677457DBCD87E2138B7B05321">
    <w:name w:val="60F8B5CD2677457DBCD87E2138B7B05321"/>
    <w:rsid w:val="00BC07E1"/>
    <w:rPr>
      <w:rFonts w:eastAsiaTheme="minorHAnsi"/>
      <w:lang w:eastAsia="en-US"/>
    </w:rPr>
  </w:style>
  <w:style w:type="paragraph" w:customStyle="1" w:styleId="1ACB958FA4C34568883B9F6FBCDDA7F621">
    <w:name w:val="1ACB958FA4C34568883B9F6FBCDDA7F621"/>
    <w:rsid w:val="00BC07E1"/>
    <w:rPr>
      <w:rFonts w:eastAsiaTheme="minorHAnsi"/>
      <w:lang w:eastAsia="en-US"/>
    </w:rPr>
  </w:style>
  <w:style w:type="paragraph" w:customStyle="1" w:styleId="9282608495DA4184A0C3512E44A7DBB521">
    <w:name w:val="9282608495DA4184A0C3512E44A7DBB521"/>
    <w:rsid w:val="00BC07E1"/>
    <w:rPr>
      <w:rFonts w:eastAsiaTheme="minorHAnsi"/>
      <w:lang w:eastAsia="en-US"/>
    </w:rPr>
  </w:style>
  <w:style w:type="paragraph" w:customStyle="1" w:styleId="F62DA67052C445A2A174EA73F422767821">
    <w:name w:val="F62DA67052C445A2A174EA73F422767821"/>
    <w:rsid w:val="00BC07E1"/>
    <w:rPr>
      <w:rFonts w:eastAsiaTheme="minorHAnsi"/>
      <w:lang w:eastAsia="en-US"/>
    </w:rPr>
  </w:style>
  <w:style w:type="paragraph" w:customStyle="1" w:styleId="0DB75999F6904153BF59562014D8C39321">
    <w:name w:val="0DB75999F6904153BF59562014D8C39321"/>
    <w:rsid w:val="00BC07E1"/>
    <w:rPr>
      <w:rFonts w:eastAsiaTheme="minorHAnsi"/>
      <w:lang w:eastAsia="en-US"/>
    </w:rPr>
  </w:style>
  <w:style w:type="paragraph" w:customStyle="1" w:styleId="4353217E5E6346DB9D27388811D2DB9F21">
    <w:name w:val="4353217E5E6346DB9D27388811D2DB9F21"/>
    <w:rsid w:val="00BC07E1"/>
    <w:rPr>
      <w:rFonts w:eastAsiaTheme="minorHAnsi"/>
      <w:lang w:eastAsia="en-US"/>
    </w:rPr>
  </w:style>
  <w:style w:type="paragraph" w:customStyle="1" w:styleId="F2FB3B1D5B664921A139D6E74F1C6C2821">
    <w:name w:val="F2FB3B1D5B664921A139D6E74F1C6C2821"/>
    <w:rsid w:val="00BC07E1"/>
    <w:rPr>
      <w:rFonts w:eastAsiaTheme="minorHAnsi"/>
      <w:lang w:eastAsia="en-US"/>
    </w:rPr>
  </w:style>
  <w:style w:type="paragraph" w:customStyle="1" w:styleId="F180CADA6A9043B186F3FB51924C7A1821">
    <w:name w:val="F180CADA6A9043B186F3FB51924C7A1821"/>
    <w:rsid w:val="00BC07E1"/>
    <w:rPr>
      <w:rFonts w:eastAsiaTheme="minorHAnsi"/>
      <w:lang w:eastAsia="en-US"/>
    </w:rPr>
  </w:style>
  <w:style w:type="paragraph" w:customStyle="1" w:styleId="6FED386A95D94D5987A45AEB519BCD7121">
    <w:name w:val="6FED386A95D94D5987A45AEB519BCD7121"/>
    <w:rsid w:val="00BC07E1"/>
    <w:rPr>
      <w:rFonts w:eastAsiaTheme="minorHAnsi"/>
      <w:lang w:eastAsia="en-US"/>
    </w:rPr>
  </w:style>
  <w:style w:type="paragraph" w:customStyle="1" w:styleId="8002CB204F31499B903037E947D4B29F21">
    <w:name w:val="8002CB204F31499B903037E947D4B29F21"/>
    <w:rsid w:val="00BC07E1"/>
    <w:rPr>
      <w:rFonts w:eastAsiaTheme="minorHAnsi"/>
      <w:lang w:eastAsia="en-US"/>
    </w:rPr>
  </w:style>
  <w:style w:type="paragraph" w:customStyle="1" w:styleId="1252D85CE7F847C49DB6B29783A9ED8121">
    <w:name w:val="1252D85CE7F847C49DB6B29783A9ED8121"/>
    <w:rsid w:val="00BC07E1"/>
    <w:rPr>
      <w:rFonts w:eastAsiaTheme="minorHAnsi"/>
      <w:lang w:eastAsia="en-US"/>
    </w:rPr>
  </w:style>
  <w:style w:type="paragraph" w:customStyle="1" w:styleId="97B7AEA0B8A8467F940E9DBE54D69EAF21">
    <w:name w:val="97B7AEA0B8A8467F940E9DBE54D69EAF21"/>
    <w:rsid w:val="00BC07E1"/>
    <w:rPr>
      <w:rFonts w:eastAsiaTheme="minorHAnsi"/>
      <w:lang w:eastAsia="en-US"/>
    </w:rPr>
  </w:style>
  <w:style w:type="paragraph" w:customStyle="1" w:styleId="180C223A0E3B4D448AB572A596E2325422">
    <w:name w:val="180C223A0E3B4D448AB572A596E2325422"/>
    <w:rsid w:val="00BC07E1"/>
    <w:rPr>
      <w:rFonts w:eastAsiaTheme="minorHAnsi"/>
      <w:lang w:eastAsia="en-US"/>
    </w:rPr>
  </w:style>
  <w:style w:type="paragraph" w:customStyle="1" w:styleId="B316394583BF4378A6D7E121F4D1BB3121">
    <w:name w:val="B316394583BF4378A6D7E121F4D1BB3121"/>
    <w:rsid w:val="00BC07E1"/>
    <w:rPr>
      <w:rFonts w:eastAsiaTheme="minorHAnsi"/>
      <w:lang w:eastAsia="en-US"/>
    </w:rPr>
  </w:style>
  <w:style w:type="paragraph" w:customStyle="1" w:styleId="63B4C65A62834D779C8FEE11541DE26922">
    <w:name w:val="63B4C65A62834D779C8FEE11541DE26922"/>
    <w:rsid w:val="00BC07E1"/>
    <w:rPr>
      <w:rFonts w:eastAsiaTheme="minorHAnsi"/>
      <w:lang w:eastAsia="en-US"/>
    </w:rPr>
  </w:style>
  <w:style w:type="paragraph" w:customStyle="1" w:styleId="730D6F8B13D44F20BEBE1D438A0DA32422">
    <w:name w:val="730D6F8B13D44F20BEBE1D438A0DA32422"/>
    <w:rsid w:val="00BC07E1"/>
    <w:rPr>
      <w:rFonts w:eastAsiaTheme="minorHAnsi"/>
      <w:lang w:eastAsia="en-US"/>
    </w:rPr>
  </w:style>
  <w:style w:type="paragraph" w:customStyle="1" w:styleId="B9D80A7D58944CC98A90389F751D951722">
    <w:name w:val="B9D80A7D58944CC98A90389F751D951722"/>
    <w:rsid w:val="00BC07E1"/>
    <w:pPr>
      <w:spacing w:after="0" w:line="240" w:lineRule="auto"/>
    </w:pPr>
    <w:rPr>
      <w:rFonts w:eastAsiaTheme="minorHAnsi"/>
      <w:sz w:val="20"/>
      <w:szCs w:val="20"/>
      <w:lang w:eastAsia="en-US"/>
    </w:rPr>
  </w:style>
  <w:style w:type="paragraph" w:customStyle="1" w:styleId="DAD175EF610345A8B534D99699DB357D22">
    <w:name w:val="DAD175EF610345A8B534D99699DB357D22"/>
    <w:rsid w:val="00BC07E1"/>
    <w:rPr>
      <w:rFonts w:eastAsiaTheme="minorHAnsi"/>
      <w:lang w:eastAsia="en-US"/>
    </w:rPr>
  </w:style>
  <w:style w:type="paragraph" w:customStyle="1" w:styleId="187554D32F0E45F59F6D0A2293CD20D122">
    <w:name w:val="187554D32F0E45F59F6D0A2293CD20D122"/>
    <w:rsid w:val="00BC07E1"/>
    <w:rPr>
      <w:rFonts w:eastAsiaTheme="minorHAnsi"/>
      <w:lang w:eastAsia="en-US"/>
    </w:rPr>
  </w:style>
  <w:style w:type="paragraph" w:customStyle="1" w:styleId="AE103735BF95430E854F2106C147103722">
    <w:name w:val="AE103735BF95430E854F2106C147103722"/>
    <w:rsid w:val="00BC07E1"/>
    <w:rPr>
      <w:rFonts w:eastAsiaTheme="minorHAnsi"/>
      <w:lang w:eastAsia="en-US"/>
    </w:rPr>
  </w:style>
  <w:style w:type="paragraph" w:customStyle="1" w:styleId="702398CD4A634FD8A2768F0A7C4A255F22">
    <w:name w:val="702398CD4A634FD8A2768F0A7C4A255F22"/>
    <w:rsid w:val="00BC07E1"/>
    <w:rPr>
      <w:rFonts w:eastAsiaTheme="minorHAnsi"/>
      <w:lang w:eastAsia="en-US"/>
    </w:rPr>
  </w:style>
  <w:style w:type="paragraph" w:customStyle="1" w:styleId="76092020F7FB49C3AC16EEEA9A801D2F22">
    <w:name w:val="76092020F7FB49C3AC16EEEA9A801D2F22"/>
    <w:rsid w:val="00BC07E1"/>
    <w:rPr>
      <w:rFonts w:eastAsiaTheme="minorHAnsi"/>
      <w:lang w:eastAsia="en-US"/>
    </w:rPr>
  </w:style>
  <w:style w:type="paragraph" w:customStyle="1" w:styleId="EDE21C31869243DEABC43F512A992F6B22">
    <w:name w:val="EDE21C31869243DEABC43F512A992F6B22"/>
    <w:rsid w:val="00BC07E1"/>
    <w:rPr>
      <w:rFonts w:eastAsiaTheme="minorHAnsi"/>
      <w:lang w:eastAsia="en-US"/>
    </w:rPr>
  </w:style>
  <w:style w:type="paragraph" w:customStyle="1" w:styleId="DCF039E86B27407287923F81C497754022">
    <w:name w:val="DCF039E86B27407287923F81C497754022"/>
    <w:rsid w:val="00BC07E1"/>
    <w:rPr>
      <w:rFonts w:eastAsiaTheme="minorHAnsi"/>
      <w:lang w:eastAsia="en-US"/>
    </w:rPr>
  </w:style>
  <w:style w:type="paragraph" w:customStyle="1" w:styleId="1B076A781BDE4358A8A6DA924C15423122">
    <w:name w:val="1B076A781BDE4358A8A6DA924C15423122"/>
    <w:rsid w:val="00BC07E1"/>
    <w:rPr>
      <w:rFonts w:eastAsiaTheme="minorHAnsi"/>
      <w:lang w:eastAsia="en-US"/>
    </w:rPr>
  </w:style>
  <w:style w:type="paragraph" w:customStyle="1" w:styleId="AB5151C8A8814451B68765FB76BEC9F922">
    <w:name w:val="AB5151C8A8814451B68765FB76BEC9F922"/>
    <w:rsid w:val="00BC07E1"/>
    <w:rPr>
      <w:rFonts w:eastAsiaTheme="minorHAnsi"/>
      <w:lang w:eastAsia="en-US"/>
    </w:rPr>
  </w:style>
  <w:style w:type="paragraph" w:customStyle="1" w:styleId="2E6EB8A9E84E4062AA3CE6D05952F9D222">
    <w:name w:val="2E6EB8A9E84E4062AA3CE6D05952F9D222"/>
    <w:rsid w:val="00BC07E1"/>
    <w:rPr>
      <w:rFonts w:eastAsiaTheme="minorHAnsi"/>
      <w:lang w:eastAsia="en-US"/>
    </w:rPr>
  </w:style>
  <w:style w:type="paragraph" w:customStyle="1" w:styleId="0C1EF738F63A4E7587F20BCE4CE0AB6F22">
    <w:name w:val="0C1EF738F63A4E7587F20BCE4CE0AB6F22"/>
    <w:rsid w:val="00BC07E1"/>
    <w:rPr>
      <w:rFonts w:eastAsiaTheme="minorHAnsi"/>
      <w:lang w:eastAsia="en-US"/>
    </w:rPr>
  </w:style>
  <w:style w:type="paragraph" w:customStyle="1" w:styleId="0448EF478A084737958336CC7D11CE3A22">
    <w:name w:val="0448EF478A084737958336CC7D11CE3A22"/>
    <w:rsid w:val="00BC07E1"/>
    <w:rPr>
      <w:rFonts w:eastAsiaTheme="minorHAnsi"/>
      <w:lang w:eastAsia="en-US"/>
    </w:rPr>
  </w:style>
  <w:style w:type="paragraph" w:customStyle="1" w:styleId="F1C1CB86719545E6B9DB8C7FD90A456421">
    <w:name w:val="F1C1CB86719545E6B9DB8C7FD90A456421"/>
    <w:rsid w:val="00BC07E1"/>
    <w:rPr>
      <w:rFonts w:eastAsiaTheme="minorHAnsi"/>
      <w:lang w:eastAsia="en-US"/>
    </w:rPr>
  </w:style>
  <w:style w:type="paragraph" w:customStyle="1" w:styleId="66D31924288A42839027850CA030BCC522">
    <w:name w:val="66D31924288A42839027850CA030BCC522"/>
    <w:rsid w:val="00BC07E1"/>
    <w:rPr>
      <w:rFonts w:eastAsiaTheme="minorHAnsi"/>
      <w:lang w:eastAsia="en-US"/>
    </w:rPr>
  </w:style>
  <w:style w:type="paragraph" w:customStyle="1" w:styleId="A82085C2E232415981B3A4C3E582B12F21">
    <w:name w:val="A82085C2E232415981B3A4C3E582B12F21"/>
    <w:rsid w:val="00BC07E1"/>
    <w:rPr>
      <w:rFonts w:eastAsiaTheme="minorHAnsi"/>
      <w:lang w:eastAsia="en-US"/>
    </w:rPr>
  </w:style>
  <w:style w:type="paragraph" w:customStyle="1" w:styleId="FC93CCD063DE4EF99089E0AFEAE3DBF521">
    <w:name w:val="FC93CCD063DE4EF99089E0AFEAE3DBF521"/>
    <w:rsid w:val="00BC07E1"/>
    <w:pPr>
      <w:spacing w:after="0" w:line="240" w:lineRule="auto"/>
    </w:pPr>
    <w:rPr>
      <w:rFonts w:eastAsiaTheme="minorHAnsi"/>
      <w:sz w:val="20"/>
      <w:szCs w:val="20"/>
      <w:lang w:eastAsia="en-US"/>
    </w:rPr>
  </w:style>
  <w:style w:type="paragraph" w:customStyle="1" w:styleId="30607409CE254A4E93664F795AC0866022">
    <w:name w:val="30607409CE254A4E93664F795AC0866022"/>
    <w:rsid w:val="00BC07E1"/>
    <w:rPr>
      <w:rFonts w:eastAsiaTheme="minorHAnsi"/>
      <w:lang w:eastAsia="en-US"/>
    </w:rPr>
  </w:style>
  <w:style w:type="paragraph" w:customStyle="1" w:styleId="108E2A8CB0E0404E9741A7F72D87484A22">
    <w:name w:val="108E2A8CB0E0404E9741A7F72D87484A22"/>
    <w:rsid w:val="00BC07E1"/>
    <w:rPr>
      <w:rFonts w:eastAsiaTheme="minorHAnsi"/>
      <w:lang w:eastAsia="en-US"/>
    </w:rPr>
  </w:style>
  <w:style w:type="paragraph" w:customStyle="1" w:styleId="E359508F6186403CA0A26B2206C362D122">
    <w:name w:val="E359508F6186403CA0A26B2206C362D122"/>
    <w:rsid w:val="00BC07E1"/>
    <w:rPr>
      <w:rFonts w:eastAsiaTheme="minorHAnsi"/>
      <w:lang w:eastAsia="en-US"/>
    </w:rPr>
  </w:style>
  <w:style w:type="paragraph" w:customStyle="1" w:styleId="605DF6B83AB4421C9E3EE5F43694C8FD22">
    <w:name w:val="605DF6B83AB4421C9E3EE5F43694C8FD22"/>
    <w:rsid w:val="00BC07E1"/>
    <w:rPr>
      <w:rFonts w:eastAsiaTheme="minorHAnsi"/>
      <w:lang w:eastAsia="en-US"/>
    </w:rPr>
  </w:style>
  <w:style w:type="paragraph" w:customStyle="1" w:styleId="2EBBF66EBF464E2BA2947E389A12145D21">
    <w:name w:val="2EBBF66EBF464E2BA2947E389A12145D21"/>
    <w:rsid w:val="00BC07E1"/>
    <w:rPr>
      <w:rFonts w:eastAsiaTheme="minorHAnsi"/>
      <w:lang w:eastAsia="en-US"/>
    </w:rPr>
  </w:style>
  <w:style w:type="paragraph" w:customStyle="1" w:styleId="D371FB28BADF4093818C589255DBD16221">
    <w:name w:val="D371FB28BADF4093818C589255DBD16221"/>
    <w:rsid w:val="00BC07E1"/>
    <w:rPr>
      <w:rFonts w:eastAsiaTheme="minorHAnsi"/>
      <w:lang w:eastAsia="en-US"/>
    </w:rPr>
  </w:style>
  <w:style w:type="paragraph" w:customStyle="1" w:styleId="BBA75FD12A1748BF9C295D6ED152291422">
    <w:name w:val="BBA75FD12A1748BF9C295D6ED152291422"/>
    <w:rsid w:val="00BC07E1"/>
    <w:rPr>
      <w:rFonts w:eastAsiaTheme="minorHAnsi"/>
      <w:lang w:eastAsia="en-US"/>
    </w:rPr>
  </w:style>
  <w:style w:type="paragraph" w:customStyle="1" w:styleId="60F8B5CD2677457DBCD87E2138B7B05322">
    <w:name w:val="60F8B5CD2677457DBCD87E2138B7B05322"/>
    <w:rsid w:val="00BC07E1"/>
    <w:rPr>
      <w:rFonts w:eastAsiaTheme="minorHAnsi"/>
      <w:lang w:eastAsia="en-US"/>
    </w:rPr>
  </w:style>
  <w:style w:type="paragraph" w:customStyle="1" w:styleId="1ACB958FA4C34568883B9F6FBCDDA7F622">
    <w:name w:val="1ACB958FA4C34568883B9F6FBCDDA7F622"/>
    <w:rsid w:val="00BC07E1"/>
    <w:rPr>
      <w:rFonts w:eastAsiaTheme="minorHAnsi"/>
      <w:lang w:eastAsia="en-US"/>
    </w:rPr>
  </w:style>
  <w:style w:type="paragraph" w:customStyle="1" w:styleId="9282608495DA4184A0C3512E44A7DBB522">
    <w:name w:val="9282608495DA4184A0C3512E44A7DBB522"/>
    <w:rsid w:val="00BC07E1"/>
    <w:rPr>
      <w:rFonts w:eastAsiaTheme="minorHAnsi"/>
      <w:lang w:eastAsia="en-US"/>
    </w:rPr>
  </w:style>
  <w:style w:type="paragraph" w:customStyle="1" w:styleId="F62DA67052C445A2A174EA73F422767822">
    <w:name w:val="F62DA67052C445A2A174EA73F422767822"/>
    <w:rsid w:val="00BC07E1"/>
    <w:rPr>
      <w:rFonts w:eastAsiaTheme="minorHAnsi"/>
      <w:lang w:eastAsia="en-US"/>
    </w:rPr>
  </w:style>
  <w:style w:type="paragraph" w:customStyle="1" w:styleId="0DB75999F6904153BF59562014D8C39322">
    <w:name w:val="0DB75999F6904153BF59562014D8C39322"/>
    <w:rsid w:val="00BC07E1"/>
    <w:rPr>
      <w:rFonts w:eastAsiaTheme="minorHAnsi"/>
      <w:lang w:eastAsia="en-US"/>
    </w:rPr>
  </w:style>
  <w:style w:type="paragraph" w:customStyle="1" w:styleId="4353217E5E6346DB9D27388811D2DB9F22">
    <w:name w:val="4353217E5E6346DB9D27388811D2DB9F22"/>
    <w:rsid w:val="00BC07E1"/>
    <w:rPr>
      <w:rFonts w:eastAsiaTheme="minorHAnsi"/>
      <w:lang w:eastAsia="en-US"/>
    </w:rPr>
  </w:style>
  <w:style w:type="paragraph" w:customStyle="1" w:styleId="F2FB3B1D5B664921A139D6E74F1C6C2822">
    <w:name w:val="F2FB3B1D5B664921A139D6E74F1C6C2822"/>
    <w:rsid w:val="00BC07E1"/>
    <w:rPr>
      <w:rFonts w:eastAsiaTheme="minorHAnsi"/>
      <w:lang w:eastAsia="en-US"/>
    </w:rPr>
  </w:style>
  <w:style w:type="paragraph" w:customStyle="1" w:styleId="F180CADA6A9043B186F3FB51924C7A1822">
    <w:name w:val="F180CADA6A9043B186F3FB51924C7A1822"/>
    <w:rsid w:val="00BC07E1"/>
    <w:rPr>
      <w:rFonts w:eastAsiaTheme="minorHAnsi"/>
      <w:lang w:eastAsia="en-US"/>
    </w:rPr>
  </w:style>
  <w:style w:type="paragraph" w:customStyle="1" w:styleId="6FED386A95D94D5987A45AEB519BCD7122">
    <w:name w:val="6FED386A95D94D5987A45AEB519BCD7122"/>
    <w:rsid w:val="00BC07E1"/>
    <w:rPr>
      <w:rFonts w:eastAsiaTheme="minorHAnsi"/>
      <w:lang w:eastAsia="en-US"/>
    </w:rPr>
  </w:style>
  <w:style w:type="paragraph" w:customStyle="1" w:styleId="8002CB204F31499B903037E947D4B29F22">
    <w:name w:val="8002CB204F31499B903037E947D4B29F22"/>
    <w:rsid w:val="00BC07E1"/>
    <w:rPr>
      <w:rFonts w:eastAsiaTheme="minorHAnsi"/>
      <w:lang w:eastAsia="en-US"/>
    </w:rPr>
  </w:style>
  <w:style w:type="paragraph" w:customStyle="1" w:styleId="1252D85CE7F847C49DB6B29783A9ED8122">
    <w:name w:val="1252D85CE7F847C49DB6B29783A9ED8122"/>
    <w:rsid w:val="00BC07E1"/>
    <w:rPr>
      <w:rFonts w:eastAsiaTheme="minorHAnsi"/>
      <w:lang w:eastAsia="en-US"/>
    </w:rPr>
  </w:style>
  <w:style w:type="paragraph" w:customStyle="1" w:styleId="97B7AEA0B8A8467F940E9DBE54D69EAF22">
    <w:name w:val="97B7AEA0B8A8467F940E9DBE54D69EAF22"/>
    <w:rsid w:val="00BC07E1"/>
    <w:rPr>
      <w:rFonts w:eastAsiaTheme="minorHAnsi"/>
      <w:lang w:eastAsia="en-US"/>
    </w:rPr>
  </w:style>
  <w:style w:type="paragraph" w:customStyle="1" w:styleId="180C223A0E3B4D448AB572A596E2325423">
    <w:name w:val="180C223A0E3B4D448AB572A596E2325423"/>
    <w:rsid w:val="00BC07E1"/>
    <w:rPr>
      <w:rFonts w:eastAsiaTheme="minorHAnsi"/>
      <w:lang w:eastAsia="en-US"/>
    </w:rPr>
  </w:style>
  <w:style w:type="paragraph" w:customStyle="1" w:styleId="B316394583BF4378A6D7E121F4D1BB3122">
    <w:name w:val="B316394583BF4378A6D7E121F4D1BB3122"/>
    <w:rsid w:val="00BC07E1"/>
    <w:rPr>
      <w:rFonts w:eastAsiaTheme="minorHAnsi"/>
      <w:lang w:eastAsia="en-US"/>
    </w:rPr>
  </w:style>
  <w:style w:type="paragraph" w:customStyle="1" w:styleId="63B4C65A62834D779C8FEE11541DE26923">
    <w:name w:val="63B4C65A62834D779C8FEE11541DE26923"/>
    <w:rsid w:val="00BC07E1"/>
    <w:rPr>
      <w:rFonts w:eastAsiaTheme="minorHAnsi"/>
      <w:lang w:eastAsia="en-US"/>
    </w:rPr>
  </w:style>
  <w:style w:type="paragraph" w:customStyle="1" w:styleId="730D6F8B13D44F20BEBE1D438A0DA32423">
    <w:name w:val="730D6F8B13D44F20BEBE1D438A0DA32423"/>
    <w:rsid w:val="00BC07E1"/>
    <w:rPr>
      <w:rFonts w:eastAsiaTheme="minorHAnsi"/>
      <w:lang w:eastAsia="en-US"/>
    </w:rPr>
  </w:style>
  <w:style w:type="paragraph" w:customStyle="1" w:styleId="B9D80A7D58944CC98A90389F751D951723">
    <w:name w:val="B9D80A7D58944CC98A90389F751D951723"/>
    <w:rsid w:val="00BC07E1"/>
    <w:pPr>
      <w:spacing w:after="0" w:line="240" w:lineRule="auto"/>
    </w:pPr>
    <w:rPr>
      <w:rFonts w:eastAsiaTheme="minorHAnsi"/>
      <w:sz w:val="20"/>
      <w:szCs w:val="20"/>
      <w:lang w:eastAsia="en-US"/>
    </w:rPr>
  </w:style>
  <w:style w:type="paragraph" w:customStyle="1" w:styleId="DAD175EF610345A8B534D99699DB357D23">
    <w:name w:val="DAD175EF610345A8B534D99699DB357D23"/>
    <w:rsid w:val="00BC07E1"/>
    <w:rPr>
      <w:rFonts w:eastAsiaTheme="minorHAnsi"/>
      <w:lang w:eastAsia="en-US"/>
    </w:rPr>
  </w:style>
  <w:style w:type="paragraph" w:customStyle="1" w:styleId="187554D32F0E45F59F6D0A2293CD20D123">
    <w:name w:val="187554D32F0E45F59F6D0A2293CD20D123"/>
    <w:rsid w:val="00BC07E1"/>
    <w:rPr>
      <w:rFonts w:eastAsiaTheme="minorHAnsi"/>
      <w:lang w:eastAsia="en-US"/>
    </w:rPr>
  </w:style>
  <w:style w:type="paragraph" w:customStyle="1" w:styleId="AE103735BF95430E854F2106C147103723">
    <w:name w:val="AE103735BF95430E854F2106C147103723"/>
    <w:rsid w:val="00BC07E1"/>
    <w:rPr>
      <w:rFonts w:eastAsiaTheme="minorHAnsi"/>
      <w:lang w:eastAsia="en-US"/>
    </w:rPr>
  </w:style>
  <w:style w:type="paragraph" w:customStyle="1" w:styleId="702398CD4A634FD8A2768F0A7C4A255F23">
    <w:name w:val="702398CD4A634FD8A2768F0A7C4A255F23"/>
    <w:rsid w:val="00BC07E1"/>
    <w:rPr>
      <w:rFonts w:eastAsiaTheme="minorHAnsi"/>
      <w:lang w:eastAsia="en-US"/>
    </w:rPr>
  </w:style>
  <w:style w:type="paragraph" w:customStyle="1" w:styleId="76092020F7FB49C3AC16EEEA9A801D2F23">
    <w:name w:val="76092020F7FB49C3AC16EEEA9A801D2F23"/>
    <w:rsid w:val="00BC07E1"/>
    <w:rPr>
      <w:rFonts w:eastAsiaTheme="minorHAnsi"/>
      <w:lang w:eastAsia="en-US"/>
    </w:rPr>
  </w:style>
  <w:style w:type="paragraph" w:customStyle="1" w:styleId="EDE21C31869243DEABC43F512A992F6B23">
    <w:name w:val="EDE21C31869243DEABC43F512A992F6B23"/>
    <w:rsid w:val="00BC07E1"/>
    <w:rPr>
      <w:rFonts w:eastAsiaTheme="minorHAnsi"/>
      <w:lang w:eastAsia="en-US"/>
    </w:rPr>
  </w:style>
  <w:style w:type="paragraph" w:customStyle="1" w:styleId="DCF039E86B27407287923F81C497754023">
    <w:name w:val="DCF039E86B27407287923F81C497754023"/>
    <w:rsid w:val="00BC07E1"/>
    <w:rPr>
      <w:rFonts w:eastAsiaTheme="minorHAnsi"/>
      <w:lang w:eastAsia="en-US"/>
    </w:rPr>
  </w:style>
  <w:style w:type="paragraph" w:customStyle="1" w:styleId="1B076A781BDE4358A8A6DA924C15423123">
    <w:name w:val="1B076A781BDE4358A8A6DA924C15423123"/>
    <w:rsid w:val="00BC07E1"/>
    <w:rPr>
      <w:rFonts w:eastAsiaTheme="minorHAnsi"/>
      <w:lang w:eastAsia="en-US"/>
    </w:rPr>
  </w:style>
  <w:style w:type="paragraph" w:customStyle="1" w:styleId="AB5151C8A8814451B68765FB76BEC9F923">
    <w:name w:val="AB5151C8A8814451B68765FB76BEC9F923"/>
    <w:rsid w:val="00BC07E1"/>
    <w:rPr>
      <w:rFonts w:eastAsiaTheme="minorHAnsi"/>
      <w:lang w:eastAsia="en-US"/>
    </w:rPr>
  </w:style>
  <w:style w:type="paragraph" w:customStyle="1" w:styleId="2E6EB8A9E84E4062AA3CE6D05952F9D223">
    <w:name w:val="2E6EB8A9E84E4062AA3CE6D05952F9D223"/>
    <w:rsid w:val="00BC07E1"/>
    <w:rPr>
      <w:rFonts w:eastAsiaTheme="minorHAnsi"/>
      <w:lang w:eastAsia="en-US"/>
    </w:rPr>
  </w:style>
  <w:style w:type="paragraph" w:customStyle="1" w:styleId="0C1EF738F63A4E7587F20BCE4CE0AB6F23">
    <w:name w:val="0C1EF738F63A4E7587F20BCE4CE0AB6F23"/>
    <w:rsid w:val="00BC07E1"/>
    <w:rPr>
      <w:rFonts w:eastAsiaTheme="minorHAnsi"/>
      <w:lang w:eastAsia="en-US"/>
    </w:rPr>
  </w:style>
  <w:style w:type="paragraph" w:customStyle="1" w:styleId="0448EF478A084737958336CC7D11CE3A23">
    <w:name w:val="0448EF478A084737958336CC7D11CE3A23"/>
    <w:rsid w:val="00BC07E1"/>
    <w:rPr>
      <w:rFonts w:eastAsiaTheme="minorHAnsi"/>
      <w:lang w:eastAsia="en-US"/>
    </w:rPr>
  </w:style>
  <w:style w:type="paragraph" w:customStyle="1" w:styleId="F1C1CB86719545E6B9DB8C7FD90A456422">
    <w:name w:val="F1C1CB86719545E6B9DB8C7FD90A456422"/>
    <w:rsid w:val="00BC07E1"/>
    <w:rPr>
      <w:rFonts w:eastAsiaTheme="minorHAnsi"/>
      <w:lang w:eastAsia="en-US"/>
    </w:rPr>
  </w:style>
  <w:style w:type="paragraph" w:customStyle="1" w:styleId="66D31924288A42839027850CA030BCC523">
    <w:name w:val="66D31924288A42839027850CA030BCC523"/>
    <w:rsid w:val="00BC07E1"/>
    <w:rPr>
      <w:rFonts w:eastAsiaTheme="minorHAnsi"/>
      <w:lang w:eastAsia="en-US"/>
    </w:rPr>
  </w:style>
  <w:style w:type="paragraph" w:customStyle="1" w:styleId="A82085C2E232415981B3A4C3E582B12F22">
    <w:name w:val="A82085C2E232415981B3A4C3E582B12F22"/>
    <w:rsid w:val="00BC07E1"/>
    <w:rPr>
      <w:rFonts w:eastAsiaTheme="minorHAnsi"/>
      <w:lang w:eastAsia="en-US"/>
    </w:rPr>
  </w:style>
  <w:style w:type="paragraph" w:customStyle="1" w:styleId="FC93CCD063DE4EF99089E0AFEAE3DBF522">
    <w:name w:val="FC93CCD063DE4EF99089E0AFEAE3DBF522"/>
    <w:rsid w:val="00BC07E1"/>
    <w:pPr>
      <w:spacing w:after="0" w:line="240" w:lineRule="auto"/>
    </w:pPr>
    <w:rPr>
      <w:rFonts w:eastAsiaTheme="minorHAnsi"/>
      <w:sz w:val="20"/>
      <w:szCs w:val="20"/>
      <w:lang w:eastAsia="en-US"/>
    </w:rPr>
  </w:style>
  <w:style w:type="paragraph" w:customStyle="1" w:styleId="30607409CE254A4E93664F795AC0866023">
    <w:name w:val="30607409CE254A4E93664F795AC0866023"/>
    <w:rsid w:val="00BC07E1"/>
    <w:rPr>
      <w:rFonts w:eastAsiaTheme="minorHAnsi"/>
      <w:lang w:eastAsia="en-US"/>
    </w:rPr>
  </w:style>
  <w:style w:type="paragraph" w:customStyle="1" w:styleId="108E2A8CB0E0404E9741A7F72D87484A23">
    <w:name w:val="108E2A8CB0E0404E9741A7F72D87484A23"/>
    <w:rsid w:val="00BC07E1"/>
    <w:rPr>
      <w:rFonts w:eastAsiaTheme="minorHAnsi"/>
      <w:lang w:eastAsia="en-US"/>
    </w:rPr>
  </w:style>
  <w:style w:type="paragraph" w:customStyle="1" w:styleId="E359508F6186403CA0A26B2206C362D123">
    <w:name w:val="E359508F6186403CA0A26B2206C362D123"/>
    <w:rsid w:val="00BC07E1"/>
    <w:rPr>
      <w:rFonts w:eastAsiaTheme="minorHAnsi"/>
      <w:lang w:eastAsia="en-US"/>
    </w:rPr>
  </w:style>
  <w:style w:type="paragraph" w:customStyle="1" w:styleId="605DF6B83AB4421C9E3EE5F43694C8FD23">
    <w:name w:val="605DF6B83AB4421C9E3EE5F43694C8FD23"/>
    <w:rsid w:val="00BC07E1"/>
    <w:rPr>
      <w:rFonts w:eastAsiaTheme="minorHAnsi"/>
      <w:lang w:eastAsia="en-US"/>
    </w:rPr>
  </w:style>
  <w:style w:type="paragraph" w:customStyle="1" w:styleId="2EBBF66EBF464E2BA2947E389A12145D22">
    <w:name w:val="2EBBF66EBF464E2BA2947E389A12145D22"/>
    <w:rsid w:val="00BC07E1"/>
    <w:rPr>
      <w:rFonts w:eastAsiaTheme="minorHAnsi"/>
      <w:lang w:eastAsia="en-US"/>
    </w:rPr>
  </w:style>
  <w:style w:type="paragraph" w:customStyle="1" w:styleId="D371FB28BADF4093818C589255DBD16222">
    <w:name w:val="D371FB28BADF4093818C589255DBD16222"/>
    <w:rsid w:val="00BC07E1"/>
    <w:rPr>
      <w:rFonts w:eastAsiaTheme="minorHAnsi"/>
      <w:lang w:eastAsia="en-US"/>
    </w:rPr>
  </w:style>
  <w:style w:type="paragraph" w:customStyle="1" w:styleId="BBA75FD12A1748BF9C295D6ED152291423">
    <w:name w:val="BBA75FD12A1748BF9C295D6ED152291423"/>
    <w:rsid w:val="00BC07E1"/>
    <w:rPr>
      <w:rFonts w:eastAsiaTheme="minorHAnsi"/>
      <w:lang w:eastAsia="en-US"/>
    </w:rPr>
  </w:style>
  <w:style w:type="paragraph" w:customStyle="1" w:styleId="60F8B5CD2677457DBCD87E2138B7B05323">
    <w:name w:val="60F8B5CD2677457DBCD87E2138B7B05323"/>
    <w:rsid w:val="00BC07E1"/>
    <w:rPr>
      <w:rFonts w:eastAsiaTheme="minorHAnsi"/>
      <w:lang w:eastAsia="en-US"/>
    </w:rPr>
  </w:style>
  <w:style w:type="paragraph" w:customStyle="1" w:styleId="1ACB958FA4C34568883B9F6FBCDDA7F623">
    <w:name w:val="1ACB958FA4C34568883B9F6FBCDDA7F623"/>
    <w:rsid w:val="00BC07E1"/>
    <w:rPr>
      <w:rFonts w:eastAsiaTheme="minorHAnsi"/>
      <w:lang w:eastAsia="en-US"/>
    </w:rPr>
  </w:style>
  <w:style w:type="paragraph" w:customStyle="1" w:styleId="9282608495DA4184A0C3512E44A7DBB523">
    <w:name w:val="9282608495DA4184A0C3512E44A7DBB523"/>
    <w:rsid w:val="00BC07E1"/>
    <w:rPr>
      <w:rFonts w:eastAsiaTheme="minorHAnsi"/>
      <w:lang w:eastAsia="en-US"/>
    </w:rPr>
  </w:style>
  <w:style w:type="paragraph" w:customStyle="1" w:styleId="F62DA67052C445A2A174EA73F422767823">
    <w:name w:val="F62DA67052C445A2A174EA73F422767823"/>
    <w:rsid w:val="00BC07E1"/>
    <w:rPr>
      <w:rFonts w:eastAsiaTheme="minorHAnsi"/>
      <w:lang w:eastAsia="en-US"/>
    </w:rPr>
  </w:style>
  <w:style w:type="paragraph" w:customStyle="1" w:styleId="0DB75999F6904153BF59562014D8C39323">
    <w:name w:val="0DB75999F6904153BF59562014D8C39323"/>
    <w:rsid w:val="00BC07E1"/>
    <w:rPr>
      <w:rFonts w:eastAsiaTheme="minorHAnsi"/>
      <w:lang w:eastAsia="en-US"/>
    </w:rPr>
  </w:style>
  <w:style w:type="paragraph" w:customStyle="1" w:styleId="4353217E5E6346DB9D27388811D2DB9F23">
    <w:name w:val="4353217E5E6346DB9D27388811D2DB9F23"/>
    <w:rsid w:val="00BC07E1"/>
    <w:rPr>
      <w:rFonts w:eastAsiaTheme="minorHAnsi"/>
      <w:lang w:eastAsia="en-US"/>
    </w:rPr>
  </w:style>
  <w:style w:type="paragraph" w:customStyle="1" w:styleId="F2FB3B1D5B664921A139D6E74F1C6C2823">
    <w:name w:val="F2FB3B1D5B664921A139D6E74F1C6C2823"/>
    <w:rsid w:val="00BC07E1"/>
    <w:rPr>
      <w:rFonts w:eastAsiaTheme="minorHAnsi"/>
      <w:lang w:eastAsia="en-US"/>
    </w:rPr>
  </w:style>
  <w:style w:type="paragraph" w:customStyle="1" w:styleId="F180CADA6A9043B186F3FB51924C7A1823">
    <w:name w:val="F180CADA6A9043B186F3FB51924C7A1823"/>
    <w:rsid w:val="00BC07E1"/>
    <w:rPr>
      <w:rFonts w:eastAsiaTheme="minorHAnsi"/>
      <w:lang w:eastAsia="en-US"/>
    </w:rPr>
  </w:style>
  <w:style w:type="paragraph" w:customStyle="1" w:styleId="6FED386A95D94D5987A45AEB519BCD7123">
    <w:name w:val="6FED386A95D94D5987A45AEB519BCD7123"/>
    <w:rsid w:val="00BC07E1"/>
    <w:rPr>
      <w:rFonts w:eastAsiaTheme="minorHAnsi"/>
      <w:lang w:eastAsia="en-US"/>
    </w:rPr>
  </w:style>
  <w:style w:type="paragraph" w:customStyle="1" w:styleId="8002CB204F31499B903037E947D4B29F23">
    <w:name w:val="8002CB204F31499B903037E947D4B29F23"/>
    <w:rsid w:val="00BC07E1"/>
    <w:rPr>
      <w:rFonts w:eastAsiaTheme="minorHAnsi"/>
      <w:lang w:eastAsia="en-US"/>
    </w:rPr>
  </w:style>
  <w:style w:type="paragraph" w:customStyle="1" w:styleId="1252D85CE7F847C49DB6B29783A9ED8123">
    <w:name w:val="1252D85CE7F847C49DB6B29783A9ED8123"/>
    <w:rsid w:val="00BC07E1"/>
    <w:rPr>
      <w:rFonts w:eastAsiaTheme="minorHAnsi"/>
      <w:lang w:eastAsia="en-US"/>
    </w:rPr>
  </w:style>
  <w:style w:type="paragraph" w:customStyle="1" w:styleId="97B7AEA0B8A8467F940E9DBE54D69EAF23">
    <w:name w:val="97B7AEA0B8A8467F940E9DBE54D69EAF23"/>
    <w:rsid w:val="00BC07E1"/>
    <w:rPr>
      <w:rFonts w:eastAsiaTheme="minorHAnsi"/>
      <w:lang w:eastAsia="en-US"/>
    </w:rPr>
  </w:style>
  <w:style w:type="paragraph" w:customStyle="1" w:styleId="180C223A0E3B4D448AB572A596E2325424">
    <w:name w:val="180C223A0E3B4D448AB572A596E2325424"/>
    <w:rsid w:val="00BC07E1"/>
    <w:rPr>
      <w:rFonts w:eastAsiaTheme="minorHAnsi"/>
      <w:lang w:eastAsia="en-US"/>
    </w:rPr>
  </w:style>
  <w:style w:type="paragraph" w:customStyle="1" w:styleId="B316394583BF4378A6D7E121F4D1BB3123">
    <w:name w:val="B316394583BF4378A6D7E121F4D1BB3123"/>
    <w:rsid w:val="00BC07E1"/>
    <w:rPr>
      <w:rFonts w:eastAsiaTheme="minorHAnsi"/>
      <w:lang w:eastAsia="en-US"/>
    </w:rPr>
  </w:style>
  <w:style w:type="paragraph" w:customStyle="1" w:styleId="63B4C65A62834D779C8FEE11541DE26924">
    <w:name w:val="63B4C65A62834D779C8FEE11541DE26924"/>
    <w:rsid w:val="00BC07E1"/>
    <w:rPr>
      <w:rFonts w:eastAsiaTheme="minorHAnsi"/>
      <w:lang w:eastAsia="en-US"/>
    </w:rPr>
  </w:style>
  <w:style w:type="paragraph" w:customStyle="1" w:styleId="730D6F8B13D44F20BEBE1D438A0DA32424">
    <w:name w:val="730D6F8B13D44F20BEBE1D438A0DA32424"/>
    <w:rsid w:val="00BC07E1"/>
    <w:rPr>
      <w:rFonts w:eastAsiaTheme="minorHAnsi"/>
      <w:lang w:eastAsia="en-US"/>
    </w:rPr>
  </w:style>
  <w:style w:type="paragraph" w:customStyle="1" w:styleId="B9D80A7D58944CC98A90389F751D951724">
    <w:name w:val="B9D80A7D58944CC98A90389F751D951724"/>
    <w:rsid w:val="00BC07E1"/>
    <w:pPr>
      <w:spacing w:after="0" w:line="240" w:lineRule="auto"/>
    </w:pPr>
    <w:rPr>
      <w:rFonts w:eastAsiaTheme="minorHAnsi"/>
      <w:sz w:val="20"/>
      <w:szCs w:val="20"/>
      <w:lang w:eastAsia="en-US"/>
    </w:rPr>
  </w:style>
  <w:style w:type="paragraph" w:customStyle="1" w:styleId="DAD175EF610345A8B534D99699DB357D24">
    <w:name w:val="DAD175EF610345A8B534D99699DB357D24"/>
    <w:rsid w:val="00BC07E1"/>
    <w:rPr>
      <w:rFonts w:eastAsiaTheme="minorHAnsi"/>
      <w:lang w:eastAsia="en-US"/>
    </w:rPr>
  </w:style>
  <w:style w:type="paragraph" w:customStyle="1" w:styleId="187554D32F0E45F59F6D0A2293CD20D124">
    <w:name w:val="187554D32F0E45F59F6D0A2293CD20D124"/>
    <w:rsid w:val="00BC07E1"/>
    <w:rPr>
      <w:rFonts w:eastAsiaTheme="minorHAnsi"/>
      <w:lang w:eastAsia="en-US"/>
    </w:rPr>
  </w:style>
  <w:style w:type="paragraph" w:customStyle="1" w:styleId="AE103735BF95430E854F2106C147103724">
    <w:name w:val="AE103735BF95430E854F2106C147103724"/>
    <w:rsid w:val="00BC07E1"/>
    <w:rPr>
      <w:rFonts w:eastAsiaTheme="minorHAnsi"/>
      <w:lang w:eastAsia="en-US"/>
    </w:rPr>
  </w:style>
  <w:style w:type="paragraph" w:customStyle="1" w:styleId="702398CD4A634FD8A2768F0A7C4A255F24">
    <w:name w:val="702398CD4A634FD8A2768F0A7C4A255F24"/>
    <w:rsid w:val="00BC07E1"/>
    <w:rPr>
      <w:rFonts w:eastAsiaTheme="minorHAnsi"/>
      <w:lang w:eastAsia="en-US"/>
    </w:rPr>
  </w:style>
  <w:style w:type="paragraph" w:customStyle="1" w:styleId="76092020F7FB49C3AC16EEEA9A801D2F24">
    <w:name w:val="76092020F7FB49C3AC16EEEA9A801D2F24"/>
    <w:rsid w:val="00BC07E1"/>
    <w:rPr>
      <w:rFonts w:eastAsiaTheme="minorHAnsi"/>
      <w:lang w:eastAsia="en-US"/>
    </w:rPr>
  </w:style>
  <w:style w:type="paragraph" w:customStyle="1" w:styleId="EDE21C31869243DEABC43F512A992F6B24">
    <w:name w:val="EDE21C31869243DEABC43F512A992F6B24"/>
    <w:rsid w:val="00BC07E1"/>
    <w:rPr>
      <w:rFonts w:eastAsiaTheme="minorHAnsi"/>
      <w:lang w:eastAsia="en-US"/>
    </w:rPr>
  </w:style>
  <w:style w:type="paragraph" w:customStyle="1" w:styleId="DCF039E86B27407287923F81C497754024">
    <w:name w:val="DCF039E86B27407287923F81C497754024"/>
    <w:rsid w:val="00BC07E1"/>
    <w:rPr>
      <w:rFonts w:eastAsiaTheme="minorHAnsi"/>
      <w:lang w:eastAsia="en-US"/>
    </w:rPr>
  </w:style>
  <w:style w:type="paragraph" w:customStyle="1" w:styleId="1B076A781BDE4358A8A6DA924C15423124">
    <w:name w:val="1B076A781BDE4358A8A6DA924C15423124"/>
    <w:rsid w:val="00BC07E1"/>
    <w:rPr>
      <w:rFonts w:eastAsiaTheme="minorHAnsi"/>
      <w:lang w:eastAsia="en-US"/>
    </w:rPr>
  </w:style>
  <w:style w:type="paragraph" w:customStyle="1" w:styleId="AB5151C8A8814451B68765FB76BEC9F924">
    <w:name w:val="AB5151C8A8814451B68765FB76BEC9F924"/>
    <w:rsid w:val="00BC07E1"/>
    <w:rPr>
      <w:rFonts w:eastAsiaTheme="minorHAnsi"/>
      <w:lang w:eastAsia="en-US"/>
    </w:rPr>
  </w:style>
  <w:style w:type="paragraph" w:customStyle="1" w:styleId="2E6EB8A9E84E4062AA3CE6D05952F9D224">
    <w:name w:val="2E6EB8A9E84E4062AA3CE6D05952F9D224"/>
    <w:rsid w:val="00BC07E1"/>
    <w:rPr>
      <w:rFonts w:eastAsiaTheme="minorHAnsi"/>
      <w:lang w:eastAsia="en-US"/>
    </w:rPr>
  </w:style>
  <w:style w:type="paragraph" w:customStyle="1" w:styleId="0C1EF738F63A4E7587F20BCE4CE0AB6F24">
    <w:name w:val="0C1EF738F63A4E7587F20BCE4CE0AB6F24"/>
    <w:rsid w:val="00BC07E1"/>
    <w:rPr>
      <w:rFonts w:eastAsiaTheme="minorHAnsi"/>
      <w:lang w:eastAsia="en-US"/>
    </w:rPr>
  </w:style>
  <w:style w:type="paragraph" w:customStyle="1" w:styleId="0448EF478A084737958336CC7D11CE3A24">
    <w:name w:val="0448EF478A084737958336CC7D11CE3A24"/>
    <w:rsid w:val="00BC07E1"/>
    <w:rPr>
      <w:rFonts w:eastAsiaTheme="minorHAnsi"/>
      <w:lang w:eastAsia="en-US"/>
    </w:rPr>
  </w:style>
  <w:style w:type="paragraph" w:customStyle="1" w:styleId="F1C1CB86719545E6B9DB8C7FD90A456423">
    <w:name w:val="F1C1CB86719545E6B9DB8C7FD90A456423"/>
    <w:rsid w:val="00BC07E1"/>
    <w:rPr>
      <w:rFonts w:eastAsiaTheme="minorHAnsi"/>
      <w:lang w:eastAsia="en-US"/>
    </w:rPr>
  </w:style>
  <w:style w:type="paragraph" w:customStyle="1" w:styleId="66D31924288A42839027850CA030BCC524">
    <w:name w:val="66D31924288A42839027850CA030BCC524"/>
    <w:rsid w:val="00BC07E1"/>
    <w:rPr>
      <w:rFonts w:eastAsiaTheme="minorHAnsi"/>
      <w:lang w:eastAsia="en-US"/>
    </w:rPr>
  </w:style>
  <w:style w:type="paragraph" w:customStyle="1" w:styleId="A82085C2E232415981B3A4C3E582B12F23">
    <w:name w:val="A82085C2E232415981B3A4C3E582B12F23"/>
    <w:rsid w:val="00BC07E1"/>
    <w:rPr>
      <w:rFonts w:eastAsiaTheme="minorHAnsi"/>
      <w:lang w:eastAsia="en-US"/>
    </w:rPr>
  </w:style>
  <w:style w:type="paragraph" w:customStyle="1" w:styleId="FC93CCD063DE4EF99089E0AFEAE3DBF523">
    <w:name w:val="FC93CCD063DE4EF99089E0AFEAE3DBF523"/>
    <w:rsid w:val="00BC07E1"/>
    <w:pPr>
      <w:spacing w:after="0" w:line="240" w:lineRule="auto"/>
    </w:pPr>
    <w:rPr>
      <w:rFonts w:eastAsiaTheme="minorHAnsi"/>
      <w:sz w:val="20"/>
      <w:szCs w:val="20"/>
      <w:lang w:eastAsia="en-US"/>
    </w:rPr>
  </w:style>
  <w:style w:type="paragraph" w:customStyle="1" w:styleId="30607409CE254A4E93664F795AC0866024">
    <w:name w:val="30607409CE254A4E93664F795AC0866024"/>
    <w:rsid w:val="00BC07E1"/>
    <w:rPr>
      <w:rFonts w:eastAsiaTheme="minorHAnsi"/>
      <w:lang w:eastAsia="en-US"/>
    </w:rPr>
  </w:style>
  <w:style w:type="paragraph" w:customStyle="1" w:styleId="108E2A8CB0E0404E9741A7F72D87484A24">
    <w:name w:val="108E2A8CB0E0404E9741A7F72D87484A24"/>
    <w:rsid w:val="00BC07E1"/>
    <w:rPr>
      <w:rFonts w:eastAsiaTheme="minorHAnsi"/>
      <w:lang w:eastAsia="en-US"/>
    </w:rPr>
  </w:style>
  <w:style w:type="paragraph" w:customStyle="1" w:styleId="E359508F6186403CA0A26B2206C362D124">
    <w:name w:val="E359508F6186403CA0A26B2206C362D124"/>
    <w:rsid w:val="00BC07E1"/>
    <w:rPr>
      <w:rFonts w:eastAsiaTheme="minorHAnsi"/>
      <w:lang w:eastAsia="en-US"/>
    </w:rPr>
  </w:style>
  <w:style w:type="paragraph" w:customStyle="1" w:styleId="605DF6B83AB4421C9E3EE5F43694C8FD24">
    <w:name w:val="605DF6B83AB4421C9E3EE5F43694C8FD24"/>
    <w:rsid w:val="00BC07E1"/>
    <w:rPr>
      <w:rFonts w:eastAsiaTheme="minorHAnsi"/>
      <w:lang w:eastAsia="en-US"/>
    </w:rPr>
  </w:style>
  <w:style w:type="paragraph" w:customStyle="1" w:styleId="2EBBF66EBF464E2BA2947E389A12145D23">
    <w:name w:val="2EBBF66EBF464E2BA2947E389A12145D23"/>
    <w:rsid w:val="00BC07E1"/>
    <w:rPr>
      <w:rFonts w:eastAsiaTheme="minorHAnsi"/>
      <w:lang w:eastAsia="en-US"/>
    </w:rPr>
  </w:style>
  <w:style w:type="paragraph" w:customStyle="1" w:styleId="D371FB28BADF4093818C589255DBD16223">
    <w:name w:val="D371FB28BADF4093818C589255DBD16223"/>
    <w:rsid w:val="00BC07E1"/>
    <w:rPr>
      <w:rFonts w:eastAsiaTheme="minorHAnsi"/>
      <w:lang w:eastAsia="en-US"/>
    </w:rPr>
  </w:style>
  <w:style w:type="paragraph" w:customStyle="1" w:styleId="BBA75FD12A1748BF9C295D6ED152291424">
    <w:name w:val="BBA75FD12A1748BF9C295D6ED152291424"/>
    <w:rsid w:val="00BC07E1"/>
    <w:rPr>
      <w:rFonts w:eastAsiaTheme="minorHAnsi"/>
      <w:lang w:eastAsia="en-US"/>
    </w:rPr>
  </w:style>
  <w:style w:type="paragraph" w:customStyle="1" w:styleId="60F8B5CD2677457DBCD87E2138B7B05324">
    <w:name w:val="60F8B5CD2677457DBCD87E2138B7B05324"/>
    <w:rsid w:val="00BC07E1"/>
    <w:rPr>
      <w:rFonts w:eastAsiaTheme="minorHAnsi"/>
      <w:lang w:eastAsia="en-US"/>
    </w:rPr>
  </w:style>
  <w:style w:type="paragraph" w:customStyle="1" w:styleId="1ACB958FA4C34568883B9F6FBCDDA7F624">
    <w:name w:val="1ACB958FA4C34568883B9F6FBCDDA7F624"/>
    <w:rsid w:val="00BC07E1"/>
    <w:rPr>
      <w:rFonts w:eastAsiaTheme="minorHAnsi"/>
      <w:lang w:eastAsia="en-US"/>
    </w:rPr>
  </w:style>
  <w:style w:type="paragraph" w:customStyle="1" w:styleId="9282608495DA4184A0C3512E44A7DBB524">
    <w:name w:val="9282608495DA4184A0C3512E44A7DBB524"/>
    <w:rsid w:val="00BC07E1"/>
    <w:rPr>
      <w:rFonts w:eastAsiaTheme="minorHAnsi"/>
      <w:lang w:eastAsia="en-US"/>
    </w:rPr>
  </w:style>
  <w:style w:type="paragraph" w:customStyle="1" w:styleId="F62DA67052C445A2A174EA73F422767824">
    <w:name w:val="F62DA67052C445A2A174EA73F422767824"/>
    <w:rsid w:val="00BC07E1"/>
    <w:rPr>
      <w:rFonts w:eastAsiaTheme="minorHAnsi"/>
      <w:lang w:eastAsia="en-US"/>
    </w:rPr>
  </w:style>
  <w:style w:type="paragraph" w:customStyle="1" w:styleId="0DB75999F6904153BF59562014D8C39324">
    <w:name w:val="0DB75999F6904153BF59562014D8C39324"/>
    <w:rsid w:val="00BC07E1"/>
    <w:rPr>
      <w:rFonts w:eastAsiaTheme="minorHAnsi"/>
      <w:lang w:eastAsia="en-US"/>
    </w:rPr>
  </w:style>
  <w:style w:type="paragraph" w:customStyle="1" w:styleId="4353217E5E6346DB9D27388811D2DB9F24">
    <w:name w:val="4353217E5E6346DB9D27388811D2DB9F24"/>
    <w:rsid w:val="00BC07E1"/>
    <w:rPr>
      <w:rFonts w:eastAsiaTheme="minorHAnsi"/>
      <w:lang w:eastAsia="en-US"/>
    </w:rPr>
  </w:style>
  <w:style w:type="paragraph" w:customStyle="1" w:styleId="F2FB3B1D5B664921A139D6E74F1C6C2824">
    <w:name w:val="F2FB3B1D5B664921A139D6E74F1C6C2824"/>
    <w:rsid w:val="00BC07E1"/>
    <w:rPr>
      <w:rFonts w:eastAsiaTheme="minorHAnsi"/>
      <w:lang w:eastAsia="en-US"/>
    </w:rPr>
  </w:style>
  <w:style w:type="paragraph" w:customStyle="1" w:styleId="F180CADA6A9043B186F3FB51924C7A1824">
    <w:name w:val="F180CADA6A9043B186F3FB51924C7A1824"/>
    <w:rsid w:val="00BC07E1"/>
    <w:rPr>
      <w:rFonts w:eastAsiaTheme="minorHAnsi"/>
      <w:lang w:eastAsia="en-US"/>
    </w:rPr>
  </w:style>
  <w:style w:type="paragraph" w:customStyle="1" w:styleId="6FED386A95D94D5987A45AEB519BCD7124">
    <w:name w:val="6FED386A95D94D5987A45AEB519BCD7124"/>
    <w:rsid w:val="00BC07E1"/>
    <w:rPr>
      <w:rFonts w:eastAsiaTheme="minorHAnsi"/>
      <w:lang w:eastAsia="en-US"/>
    </w:rPr>
  </w:style>
  <w:style w:type="paragraph" w:customStyle="1" w:styleId="8002CB204F31499B903037E947D4B29F24">
    <w:name w:val="8002CB204F31499B903037E947D4B29F24"/>
    <w:rsid w:val="00BC07E1"/>
    <w:rPr>
      <w:rFonts w:eastAsiaTheme="minorHAnsi"/>
      <w:lang w:eastAsia="en-US"/>
    </w:rPr>
  </w:style>
  <w:style w:type="paragraph" w:customStyle="1" w:styleId="1252D85CE7F847C49DB6B29783A9ED8124">
    <w:name w:val="1252D85CE7F847C49DB6B29783A9ED8124"/>
    <w:rsid w:val="00BC07E1"/>
    <w:rPr>
      <w:rFonts w:eastAsiaTheme="minorHAnsi"/>
      <w:lang w:eastAsia="en-US"/>
    </w:rPr>
  </w:style>
  <w:style w:type="paragraph" w:customStyle="1" w:styleId="97B7AEA0B8A8467F940E9DBE54D69EAF24">
    <w:name w:val="97B7AEA0B8A8467F940E9DBE54D69EAF24"/>
    <w:rsid w:val="00BC07E1"/>
    <w:rPr>
      <w:rFonts w:eastAsiaTheme="minorHAnsi"/>
      <w:lang w:eastAsia="en-US"/>
    </w:rPr>
  </w:style>
  <w:style w:type="paragraph" w:customStyle="1" w:styleId="180C223A0E3B4D448AB572A596E2325425">
    <w:name w:val="180C223A0E3B4D448AB572A596E2325425"/>
    <w:rsid w:val="00BC07E1"/>
    <w:rPr>
      <w:rFonts w:eastAsiaTheme="minorHAnsi"/>
      <w:lang w:eastAsia="en-US"/>
    </w:rPr>
  </w:style>
  <w:style w:type="paragraph" w:customStyle="1" w:styleId="B316394583BF4378A6D7E121F4D1BB3124">
    <w:name w:val="B316394583BF4378A6D7E121F4D1BB3124"/>
    <w:rsid w:val="00BC07E1"/>
    <w:rPr>
      <w:rFonts w:eastAsiaTheme="minorHAnsi"/>
      <w:lang w:eastAsia="en-US"/>
    </w:rPr>
  </w:style>
  <w:style w:type="paragraph" w:customStyle="1" w:styleId="63B4C65A62834D779C8FEE11541DE26925">
    <w:name w:val="63B4C65A62834D779C8FEE11541DE26925"/>
    <w:rsid w:val="00BC07E1"/>
    <w:rPr>
      <w:rFonts w:eastAsiaTheme="minorHAnsi"/>
      <w:lang w:eastAsia="en-US"/>
    </w:rPr>
  </w:style>
  <w:style w:type="paragraph" w:customStyle="1" w:styleId="730D6F8B13D44F20BEBE1D438A0DA32425">
    <w:name w:val="730D6F8B13D44F20BEBE1D438A0DA32425"/>
    <w:rsid w:val="00BC07E1"/>
    <w:rPr>
      <w:rFonts w:eastAsiaTheme="minorHAnsi"/>
      <w:lang w:eastAsia="en-US"/>
    </w:rPr>
  </w:style>
  <w:style w:type="paragraph" w:customStyle="1" w:styleId="B9D80A7D58944CC98A90389F751D951725">
    <w:name w:val="B9D80A7D58944CC98A90389F751D951725"/>
    <w:rsid w:val="00BC07E1"/>
    <w:pPr>
      <w:spacing w:after="0" w:line="240" w:lineRule="auto"/>
    </w:pPr>
    <w:rPr>
      <w:rFonts w:eastAsiaTheme="minorHAnsi"/>
      <w:sz w:val="20"/>
      <w:szCs w:val="20"/>
      <w:lang w:eastAsia="en-US"/>
    </w:rPr>
  </w:style>
  <w:style w:type="paragraph" w:customStyle="1" w:styleId="DAD175EF610345A8B534D99699DB357D25">
    <w:name w:val="DAD175EF610345A8B534D99699DB357D25"/>
    <w:rsid w:val="00BC07E1"/>
    <w:rPr>
      <w:rFonts w:eastAsiaTheme="minorHAnsi"/>
      <w:lang w:eastAsia="en-US"/>
    </w:rPr>
  </w:style>
  <w:style w:type="paragraph" w:customStyle="1" w:styleId="187554D32F0E45F59F6D0A2293CD20D125">
    <w:name w:val="187554D32F0E45F59F6D0A2293CD20D125"/>
    <w:rsid w:val="00BC07E1"/>
    <w:rPr>
      <w:rFonts w:eastAsiaTheme="minorHAnsi"/>
      <w:lang w:eastAsia="en-US"/>
    </w:rPr>
  </w:style>
  <w:style w:type="paragraph" w:customStyle="1" w:styleId="AE103735BF95430E854F2106C147103725">
    <w:name w:val="AE103735BF95430E854F2106C147103725"/>
    <w:rsid w:val="00BC07E1"/>
    <w:rPr>
      <w:rFonts w:eastAsiaTheme="minorHAnsi"/>
      <w:lang w:eastAsia="en-US"/>
    </w:rPr>
  </w:style>
  <w:style w:type="paragraph" w:customStyle="1" w:styleId="702398CD4A634FD8A2768F0A7C4A255F25">
    <w:name w:val="702398CD4A634FD8A2768F0A7C4A255F25"/>
    <w:rsid w:val="00BC07E1"/>
    <w:rPr>
      <w:rFonts w:eastAsiaTheme="minorHAnsi"/>
      <w:lang w:eastAsia="en-US"/>
    </w:rPr>
  </w:style>
  <w:style w:type="paragraph" w:customStyle="1" w:styleId="76092020F7FB49C3AC16EEEA9A801D2F25">
    <w:name w:val="76092020F7FB49C3AC16EEEA9A801D2F25"/>
    <w:rsid w:val="00BC07E1"/>
    <w:rPr>
      <w:rFonts w:eastAsiaTheme="minorHAnsi"/>
      <w:lang w:eastAsia="en-US"/>
    </w:rPr>
  </w:style>
  <w:style w:type="paragraph" w:customStyle="1" w:styleId="EDE21C31869243DEABC43F512A992F6B25">
    <w:name w:val="EDE21C31869243DEABC43F512A992F6B25"/>
    <w:rsid w:val="00BC07E1"/>
    <w:rPr>
      <w:rFonts w:eastAsiaTheme="minorHAnsi"/>
      <w:lang w:eastAsia="en-US"/>
    </w:rPr>
  </w:style>
  <w:style w:type="paragraph" w:customStyle="1" w:styleId="DCF039E86B27407287923F81C497754025">
    <w:name w:val="DCF039E86B27407287923F81C497754025"/>
    <w:rsid w:val="00BC07E1"/>
    <w:rPr>
      <w:rFonts w:eastAsiaTheme="minorHAnsi"/>
      <w:lang w:eastAsia="en-US"/>
    </w:rPr>
  </w:style>
  <w:style w:type="paragraph" w:customStyle="1" w:styleId="1B076A781BDE4358A8A6DA924C15423125">
    <w:name w:val="1B076A781BDE4358A8A6DA924C15423125"/>
    <w:rsid w:val="00BC07E1"/>
    <w:rPr>
      <w:rFonts w:eastAsiaTheme="minorHAnsi"/>
      <w:lang w:eastAsia="en-US"/>
    </w:rPr>
  </w:style>
  <w:style w:type="paragraph" w:customStyle="1" w:styleId="AB5151C8A8814451B68765FB76BEC9F925">
    <w:name w:val="AB5151C8A8814451B68765FB76BEC9F925"/>
    <w:rsid w:val="00BC07E1"/>
    <w:rPr>
      <w:rFonts w:eastAsiaTheme="minorHAnsi"/>
      <w:lang w:eastAsia="en-US"/>
    </w:rPr>
  </w:style>
  <w:style w:type="paragraph" w:customStyle="1" w:styleId="2E6EB8A9E84E4062AA3CE6D05952F9D225">
    <w:name w:val="2E6EB8A9E84E4062AA3CE6D05952F9D225"/>
    <w:rsid w:val="00BC07E1"/>
    <w:rPr>
      <w:rFonts w:eastAsiaTheme="minorHAnsi"/>
      <w:lang w:eastAsia="en-US"/>
    </w:rPr>
  </w:style>
  <w:style w:type="paragraph" w:customStyle="1" w:styleId="0C1EF738F63A4E7587F20BCE4CE0AB6F25">
    <w:name w:val="0C1EF738F63A4E7587F20BCE4CE0AB6F25"/>
    <w:rsid w:val="00BC07E1"/>
    <w:rPr>
      <w:rFonts w:eastAsiaTheme="minorHAnsi"/>
      <w:lang w:eastAsia="en-US"/>
    </w:rPr>
  </w:style>
  <w:style w:type="paragraph" w:customStyle="1" w:styleId="0448EF478A084737958336CC7D11CE3A25">
    <w:name w:val="0448EF478A084737958336CC7D11CE3A25"/>
    <w:rsid w:val="00BC07E1"/>
    <w:rPr>
      <w:rFonts w:eastAsiaTheme="minorHAnsi"/>
      <w:lang w:eastAsia="en-US"/>
    </w:rPr>
  </w:style>
  <w:style w:type="paragraph" w:customStyle="1" w:styleId="F1C1CB86719545E6B9DB8C7FD90A456424">
    <w:name w:val="F1C1CB86719545E6B9DB8C7FD90A456424"/>
    <w:rsid w:val="00BC07E1"/>
    <w:rPr>
      <w:rFonts w:eastAsiaTheme="minorHAnsi"/>
      <w:lang w:eastAsia="en-US"/>
    </w:rPr>
  </w:style>
  <w:style w:type="paragraph" w:customStyle="1" w:styleId="66D31924288A42839027850CA030BCC525">
    <w:name w:val="66D31924288A42839027850CA030BCC525"/>
    <w:rsid w:val="00BC07E1"/>
    <w:rPr>
      <w:rFonts w:eastAsiaTheme="minorHAnsi"/>
      <w:lang w:eastAsia="en-US"/>
    </w:rPr>
  </w:style>
  <w:style w:type="paragraph" w:customStyle="1" w:styleId="A82085C2E232415981B3A4C3E582B12F24">
    <w:name w:val="A82085C2E232415981B3A4C3E582B12F24"/>
    <w:rsid w:val="00BC07E1"/>
    <w:rPr>
      <w:rFonts w:eastAsiaTheme="minorHAnsi"/>
      <w:lang w:eastAsia="en-US"/>
    </w:rPr>
  </w:style>
  <w:style w:type="paragraph" w:customStyle="1" w:styleId="FC93CCD063DE4EF99089E0AFEAE3DBF524">
    <w:name w:val="FC93CCD063DE4EF99089E0AFEAE3DBF524"/>
    <w:rsid w:val="00BC07E1"/>
    <w:pPr>
      <w:spacing w:after="0" w:line="240" w:lineRule="auto"/>
    </w:pPr>
    <w:rPr>
      <w:rFonts w:eastAsiaTheme="minorHAnsi"/>
      <w:sz w:val="20"/>
      <w:szCs w:val="20"/>
      <w:lang w:eastAsia="en-US"/>
    </w:rPr>
  </w:style>
  <w:style w:type="paragraph" w:customStyle="1" w:styleId="30607409CE254A4E93664F795AC0866025">
    <w:name w:val="30607409CE254A4E93664F795AC0866025"/>
    <w:rsid w:val="00BC07E1"/>
    <w:rPr>
      <w:rFonts w:eastAsiaTheme="minorHAnsi"/>
      <w:lang w:eastAsia="en-US"/>
    </w:rPr>
  </w:style>
  <w:style w:type="paragraph" w:customStyle="1" w:styleId="108E2A8CB0E0404E9741A7F72D87484A25">
    <w:name w:val="108E2A8CB0E0404E9741A7F72D87484A25"/>
    <w:rsid w:val="00BC07E1"/>
    <w:rPr>
      <w:rFonts w:eastAsiaTheme="minorHAnsi"/>
      <w:lang w:eastAsia="en-US"/>
    </w:rPr>
  </w:style>
  <w:style w:type="paragraph" w:customStyle="1" w:styleId="E359508F6186403CA0A26B2206C362D125">
    <w:name w:val="E359508F6186403CA0A26B2206C362D125"/>
    <w:rsid w:val="00BC07E1"/>
    <w:rPr>
      <w:rFonts w:eastAsiaTheme="minorHAnsi"/>
      <w:lang w:eastAsia="en-US"/>
    </w:rPr>
  </w:style>
  <w:style w:type="paragraph" w:customStyle="1" w:styleId="605DF6B83AB4421C9E3EE5F43694C8FD25">
    <w:name w:val="605DF6B83AB4421C9E3EE5F43694C8FD25"/>
    <w:rsid w:val="00BC07E1"/>
    <w:rPr>
      <w:rFonts w:eastAsiaTheme="minorHAnsi"/>
      <w:lang w:eastAsia="en-US"/>
    </w:rPr>
  </w:style>
  <w:style w:type="paragraph" w:customStyle="1" w:styleId="2EBBF66EBF464E2BA2947E389A12145D24">
    <w:name w:val="2EBBF66EBF464E2BA2947E389A12145D24"/>
    <w:rsid w:val="00BC07E1"/>
    <w:rPr>
      <w:rFonts w:eastAsiaTheme="minorHAnsi"/>
      <w:lang w:eastAsia="en-US"/>
    </w:rPr>
  </w:style>
  <w:style w:type="paragraph" w:customStyle="1" w:styleId="D371FB28BADF4093818C589255DBD16224">
    <w:name w:val="D371FB28BADF4093818C589255DBD16224"/>
    <w:rsid w:val="00BC07E1"/>
    <w:rPr>
      <w:rFonts w:eastAsiaTheme="minorHAnsi"/>
      <w:lang w:eastAsia="en-US"/>
    </w:rPr>
  </w:style>
  <w:style w:type="paragraph" w:customStyle="1" w:styleId="BBA75FD12A1748BF9C295D6ED152291425">
    <w:name w:val="BBA75FD12A1748BF9C295D6ED152291425"/>
    <w:rsid w:val="00BC07E1"/>
    <w:rPr>
      <w:rFonts w:eastAsiaTheme="minorHAnsi"/>
      <w:lang w:eastAsia="en-US"/>
    </w:rPr>
  </w:style>
  <w:style w:type="paragraph" w:customStyle="1" w:styleId="60F8B5CD2677457DBCD87E2138B7B05325">
    <w:name w:val="60F8B5CD2677457DBCD87E2138B7B05325"/>
    <w:rsid w:val="00BC07E1"/>
    <w:rPr>
      <w:rFonts w:eastAsiaTheme="minorHAnsi"/>
      <w:lang w:eastAsia="en-US"/>
    </w:rPr>
  </w:style>
  <w:style w:type="paragraph" w:customStyle="1" w:styleId="1ACB958FA4C34568883B9F6FBCDDA7F625">
    <w:name w:val="1ACB958FA4C34568883B9F6FBCDDA7F625"/>
    <w:rsid w:val="00BC07E1"/>
    <w:rPr>
      <w:rFonts w:eastAsiaTheme="minorHAnsi"/>
      <w:lang w:eastAsia="en-US"/>
    </w:rPr>
  </w:style>
  <w:style w:type="paragraph" w:customStyle="1" w:styleId="9282608495DA4184A0C3512E44A7DBB525">
    <w:name w:val="9282608495DA4184A0C3512E44A7DBB525"/>
    <w:rsid w:val="00BC07E1"/>
    <w:rPr>
      <w:rFonts w:eastAsiaTheme="minorHAnsi"/>
      <w:lang w:eastAsia="en-US"/>
    </w:rPr>
  </w:style>
  <w:style w:type="paragraph" w:customStyle="1" w:styleId="F62DA67052C445A2A174EA73F422767825">
    <w:name w:val="F62DA67052C445A2A174EA73F422767825"/>
    <w:rsid w:val="00BC07E1"/>
    <w:rPr>
      <w:rFonts w:eastAsiaTheme="minorHAnsi"/>
      <w:lang w:eastAsia="en-US"/>
    </w:rPr>
  </w:style>
  <w:style w:type="paragraph" w:customStyle="1" w:styleId="0DB75999F6904153BF59562014D8C39325">
    <w:name w:val="0DB75999F6904153BF59562014D8C39325"/>
    <w:rsid w:val="00BC07E1"/>
    <w:rPr>
      <w:rFonts w:eastAsiaTheme="minorHAnsi"/>
      <w:lang w:eastAsia="en-US"/>
    </w:rPr>
  </w:style>
  <w:style w:type="paragraph" w:customStyle="1" w:styleId="4353217E5E6346DB9D27388811D2DB9F25">
    <w:name w:val="4353217E5E6346DB9D27388811D2DB9F25"/>
    <w:rsid w:val="00BC07E1"/>
    <w:rPr>
      <w:rFonts w:eastAsiaTheme="minorHAnsi"/>
      <w:lang w:eastAsia="en-US"/>
    </w:rPr>
  </w:style>
  <w:style w:type="paragraph" w:customStyle="1" w:styleId="F2FB3B1D5B664921A139D6E74F1C6C2825">
    <w:name w:val="F2FB3B1D5B664921A139D6E74F1C6C2825"/>
    <w:rsid w:val="00BC07E1"/>
    <w:rPr>
      <w:rFonts w:eastAsiaTheme="minorHAnsi"/>
      <w:lang w:eastAsia="en-US"/>
    </w:rPr>
  </w:style>
  <w:style w:type="paragraph" w:customStyle="1" w:styleId="F180CADA6A9043B186F3FB51924C7A1825">
    <w:name w:val="F180CADA6A9043B186F3FB51924C7A1825"/>
    <w:rsid w:val="00BC07E1"/>
    <w:rPr>
      <w:rFonts w:eastAsiaTheme="minorHAnsi"/>
      <w:lang w:eastAsia="en-US"/>
    </w:rPr>
  </w:style>
  <w:style w:type="paragraph" w:customStyle="1" w:styleId="6FED386A95D94D5987A45AEB519BCD7125">
    <w:name w:val="6FED386A95D94D5987A45AEB519BCD7125"/>
    <w:rsid w:val="00BC07E1"/>
    <w:rPr>
      <w:rFonts w:eastAsiaTheme="minorHAnsi"/>
      <w:lang w:eastAsia="en-US"/>
    </w:rPr>
  </w:style>
  <w:style w:type="paragraph" w:customStyle="1" w:styleId="8002CB204F31499B903037E947D4B29F25">
    <w:name w:val="8002CB204F31499B903037E947D4B29F25"/>
    <w:rsid w:val="00BC07E1"/>
    <w:rPr>
      <w:rFonts w:eastAsiaTheme="minorHAnsi"/>
      <w:lang w:eastAsia="en-US"/>
    </w:rPr>
  </w:style>
  <w:style w:type="paragraph" w:customStyle="1" w:styleId="1252D85CE7F847C49DB6B29783A9ED8125">
    <w:name w:val="1252D85CE7F847C49DB6B29783A9ED8125"/>
    <w:rsid w:val="00BC07E1"/>
    <w:rPr>
      <w:rFonts w:eastAsiaTheme="minorHAnsi"/>
      <w:lang w:eastAsia="en-US"/>
    </w:rPr>
  </w:style>
  <w:style w:type="paragraph" w:customStyle="1" w:styleId="97B7AEA0B8A8467F940E9DBE54D69EAF25">
    <w:name w:val="97B7AEA0B8A8467F940E9DBE54D69EAF25"/>
    <w:rsid w:val="00BC07E1"/>
    <w:rPr>
      <w:rFonts w:eastAsiaTheme="minorHAnsi"/>
      <w:lang w:eastAsia="en-US"/>
    </w:rPr>
  </w:style>
  <w:style w:type="paragraph" w:customStyle="1" w:styleId="180C223A0E3B4D448AB572A596E2325426">
    <w:name w:val="180C223A0E3B4D448AB572A596E2325426"/>
    <w:rsid w:val="00BC07E1"/>
    <w:rPr>
      <w:rFonts w:eastAsiaTheme="minorHAnsi"/>
      <w:lang w:eastAsia="en-US"/>
    </w:rPr>
  </w:style>
  <w:style w:type="paragraph" w:customStyle="1" w:styleId="B316394583BF4378A6D7E121F4D1BB3125">
    <w:name w:val="B316394583BF4378A6D7E121F4D1BB3125"/>
    <w:rsid w:val="00BC07E1"/>
    <w:rPr>
      <w:rFonts w:eastAsiaTheme="minorHAnsi"/>
      <w:lang w:eastAsia="en-US"/>
    </w:rPr>
  </w:style>
  <w:style w:type="paragraph" w:customStyle="1" w:styleId="63B4C65A62834D779C8FEE11541DE26926">
    <w:name w:val="63B4C65A62834D779C8FEE11541DE26926"/>
    <w:rsid w:val="00BC07E1"/>
    <w:rPr>
      <w:rFonts w:eastAsiaTheme="minorHAnsi"/>
      <w:lang w:eastAsia="en-US"/>
    </w:rPr>
  </w:style>
  <w:style w:type="paragraph" w:customStyle="1" w:styleId="730D6F8B13D44F20BEBE1D438A0DA32426">
    <w:name w:val="730D6F8B13D44F20BEBE1D438A0DA32426"/>
    <w:rsid w:val="00BC07E1"/>
    <w:rPr>
      <w:rFonts w:eastAsiaTheme="minorHAnsi"/>
      <w:lang w:eastAsia="en-US"/>
    </w:rPr>
  </w:style>
  <w:style w:type="paragraph" w:customStyle="1" w:styleId="B9D80A7D58944CC98A90389F751D951726">
    <w:name w:val="B9D80A7D58944CC98A90389F751D951726"/>
    <w:rsid w:val="00BC07E1"/>
    <w:pPr>
      <w:spacing w:after="0" w:line="240" w:lineRule="auto"/>
    </w:pPr>
    <w:rPr>
      <w:rFonts w:eastAsiaTheme="minorHAnsi"/>
      <w:sz w:val="20"/>
      <w:szCs w:val="20"/>
      <w:lang w:eastAsia="en-US"/>
    </w:rPr>
  </w:style>
  <w:style w:type="paragraph" w:customStyle="1" w:styleId="DAD175EF610345A8B534D99699DB357D26">
    <w:name w:val="DAD175EF610345A8B534D99699DB357D26"/>
    <w:rsid w:val="00BC07E1"/>
    <w:rPr>
      <w:rFonts w:eastAsiaTheme="minorHAnsi"/>
      <w:lang w:eastAsia="en-US"/>
    </w:rPr>
  </w:style>
  <w:style w:type="paragraph" w:customStyle="1" w:styleId="187554D32F0E45F59F6D0A2293CD20D126">
    <w:name w:val="187554D32F0E45F59F6D0A2293CD20D126"/>
    <w:rsid w:val="00BC07E1"/>
    <w:rPr>
      <w:rFonts w:eastAsiaTheme="minorHAnsi"/>
      <w:lang w:eastAsia="en-US"/>
    </w:rPr>
  </w:style>
  <w:style w:type="paragraph" w:customStyle="1" w:styleId="AE103735BF95430E854F2106C147103726">
    <w:name w:val="AE103735BF95430E854F2106C147103726"/>
    <w:rsid w:val="00BC07E1"/>
    <w:rPr>
      <w:rFonts w:eastAsiaTheme="minorHAnsi"/>
      <w:lang w:eastAsia="en-US"/>
    </w:rPr>
  </w:style>
  <w:style w:type="paragraph" w:customStyle="1" w:styleId="702398CD4A634FD8A2768F0A7C4A255F26">
    <w:name w:val="702398CD4A634FD8A2768F0A7C4A255F26"/>
    <w:rsid w:val="00BC07E1"/>
    <w:rPr>
      <w:rFonts w:eastAsiaTheme="minorHAnsi"/>
      <w:lang w:eastAsia="en-US"/>
    </w:rPr>
  </w:style>
  <w:style w:type="paragraph" w:customStyle="1" w:styleId="76092020F7FB49C3AC16EEEA9A801D2F26">
    <w:name w:val="76092020F7FB49C3AC16EEEA9A801D2F26"/>
    <w:rsid w:val="00BC07E1"/>
    <w:rPr>
      <w:rFonts w:eastAsiaTheme="minorHAnsi"/>
      <w:lang w:eastAsia="en-US"/>
    </w:rPr>
  </w:style>
  <w:style w:type="paragraph" w:customStyle="1" w:styleId="EDE21C31869243DEABC43F512A992F6B26">
    <w:name w:val="EDE21C31869243DEABC43F512A992F6B26"/>
    <w:rsid w:val="00BC07E1"/>
    <w:rPr>
      <w:rFonts w:eastAsiaTheme="minorHAnsi"/>
      <w:lang w:eastAsia="en-US"/>
    </w:rPr>
  </w:style>
  <w:style w:type="paragraph" w:customStyle="1" w:styleId="DCF039E86B27407287923F81C497754026">
    <w:name w:val="DCF039E86B27407287923F81C497754026"/>
    <w:rsid w:val="00BC07E1"/>
    <w:rPr>
      <w:rFonts w:eastAsiaTheme="minorHAnsi"/>
      <w:lang w:eastAsia="en-US"/>
    </w:rPr>
  </w:style>
  <w:style w:type="paragraph" w:customStyle="1" w:styleId="1B076A781BDE4358A8A6DA924C15423126">
    <w:name w:val="1B076A781BDE4358A8A6DA924C15423126"/>
    <w:rsid w:val="00BC07E1"/>
    <w:rPr>
      <w:rFonts w:eastAsiaTheme="minorHAnsi"/>
      <w:lang w:eastAsia="en-US"/>
    </w:rPr>
  </w:style>
  <w:style w:type="paragraph" w:customStyle="1" w:styleId="AB5151C8A8814451B68765FB76BEC9F926">
    <w:name w:val="AB5151C8A8814451B68765FB76BEC9F926"/>
    <w:rsid w:val="00BC07E1"/>
    <w:rPr>
      <w:rFonts w:eastAsiaTheme="minorHAnsi"/>
      <w:lang w:eastAsia="en-US"/>
    </w:rPr>
  </w:style>
  <w:style w:type="paragraph" w:customStyle="1" w:styleId="2E6EB8A9E84E4062AA3CE6D05952F9D226">
    <w:name w:val="2E6EB8A9E84E4062AA3CE6D05952F9D226"/>
    <w:rsid w:val="00BC07E1"/>
    <w:rPr>
      <w:rFonts w:eastAsiaTheme="minorHAnsi"/>
      <w:lang w:eastAsia="en-US"/>
    </w:rPr>
  </w:style>
  <w:style w:type="paragraph" w:customStyle="1" w:styleId="0C1EF738F63A4E7587F20BCE4CE0AB6F26">
    <w:name w:val="0C1EF738F63A4E7587F20BCE4CE0AB6F26"/>
    <w:rsid w:val="00BC07E1"/>
    <w:rPr>
      <w:rFonts w:eastAsiaTheme="minorHAnsi"/>
      <w:lang w:eastAsia="en-US"/>
    </w:rPr>
  </w:style>
  <w:style w:type="paragraph" w:customStyle="1" w:styleId="0448EF478A084737958336CC7D11CE3A26">
    <w:name w:val="0448EF478A084737958336CC7D11CE3A26"/>
    <w:rsid w:val="00BC07E1"/>
    <w:rPr>
      <w:rFonts w:eastAsiaTheme="minorHAnsi"/>
      <w:lang w:eastAsia="en-US"/>
    </w:rPr>
  </w:style>
  <w:style w:type="paragraph" w:customStyle="1" w:styleId="F1C1CB86719545E6B9DB8C7FD90A456425">
    <w:name w:val="F1C1CB86719545E6B9DB8C7FD90A456425"/>
    <w:rsid w:val="00BC07E1"/>
    <w:rPr>
      <w:rFonts w:eastAsiaTheme="minorHAnsi"/>
      <w:lang w:eastAsia="en-US"/>
    </w:rPr>
  </w:style>
  <w:style w:type="paragraph" w:customStyle="1" w:styleId="66D31924288A42839027850CA030BCC526">
    <w:name w:val="66D31924288A42839027850CA030BCC526"/>
    <w:rsid w:val="00BC07E1"/>
    <w:rPr>
      <w:rFonts w:eastAsiaTheme="minorHAnsi"/>
      <w:lang w:eastAsia="en-US"/>
    </w:rPr>
  </w:style>
  <w:style w:type="paragraph" w:customStyle="1" w:styleId="A82085C2E232415981B3A4C3E582B12F25">
    <w:name w:val="A82085C2E232415981B3A4C3E582B12F25"/>
    <w:rsid w:val="00BC07E1"/>
    <w:rPr>
      <w:rFonts w:eastAsiaTheme="minorHAnsi"/>
      <w:lang w:eastAsia="en-US"/>
    </w:rPr>
  </w:style>
  <w:style w:type="paragraph" w:customStyle="1" w:styleId="FC93CCD063DE4EF99089E0AFEAE3DBF525">
    <w:name w:val="FC93CCD063DE4EF99089E0AFEAE3DBF525"/>
    <w:rsid w:val="00BC07E1"/>
    <w:pPr>
      <w:spacing w:after="0" w:line="240" w:lineRule="auto"/>
    </w:pPr>
    <w:rPr>
      <w:rFonts w:eastAsiaTheme="minorHAnsi"/>
      <w:sz w:val="20"/>
      <w:szCs w:val="20"/>
      <w:lang w:eastAsia="en-US"/>
    </w:rPr>
  </w:style>
  <w:style w:type="paragraph" w:customStyle="1" w:styleId="30607409CE254A4E93664F795AC0866026">
    <w:name w:val="30607409CE254A4E93664F795AC0866026"/>
    <w:rsid w:val="00BC07E1"/>
    <w:rPr>
      <w:rFonts w:eastAsiaTheme="minorHAnsi"/>
      <w:lang w:eastAsia="en-US"/>
    </w:rPr>
  </w:style>
  <w:style w:type="paragraph" w:customStyle="1" w:styleId="108E2A8CB0E0404E9741A7F72D87484A26">
    <w:name w:val="108E2A8CB0E0404E9741A7F72D87484A26"/>
    <w:rsid w:val="00BC07E1"/>
    <w:rPr>
      <w:rFonts w:eastAsiaTheme="minorHAnsi"/>
      <w:lang w:eastAsia="en-US"/>
    </w:rPr>
  </w:style>
  <w:style w:type="paragraph" w:customStyle="1" w:styleId="E359508F6186403CA0A26B2206C362D126">
    <w:name w:val="E359508F6186403CA0A26B2206C362D126"/>
    <w:rsid w:val="00BC07E1"/>
    <w:rPr>
      <w:rFonts w:eastAsiaTheme="minorHAnsi"/>
      <w:lang w:eastAsia="en-US"/>
    </w:rPr>
  </w:style>
  <w:style w:type="paragraph" w:customStyle="1" w:styleId="605DF6B83AB4421C9E3EE5F43694C8FD26">
    <w:name w:val="605DF6B83AB4421C9E3EE5F43694C8FD26"/>
    <w:rsid w:val="00BC07E1"/>
    <w:rPr>
      <w:rFonts w:eastAsiaTheme="minorHAnsi"/>
      <w:lang w:eastAsia="en-US"/>
    </w:rPr>
  </w:style>
  <w:style w:type="paragraph" w:customStyle="1" w:styleId="2EBBF66EBF464E2BA2947E389A12145D25">
    <w:name w:val="2EBBF66EBF464E2BA2947E389A12145D25"/>
    <w:rsid w:val="00BC07E1"/>
    <w:rPr>
      <w:rFonts w:eastAsiaTheme="minorHAnsi"/>
      <w:lang w:eastAsia="en-US"/>
    </w:rPr>
  </w:style>
  <w:style w:type="paragraph" w:customStyle="1" w:styleId="D371FB28BADF4093818C589255DBD16225">
    <w:name w:val="D371FB28BADF4093818C589255DBD16225"/>
    <w:rsid w:val="00BC07E1"/>
    <w:rPr>
      <w:rFonts w:eastAsiaTheme="minorHAnsi"/>
      <w:lang w:eastAsia="en-US"/>
    </w:rPr>
  </w:style>
  <w:style w:type="paragraph" w:customStyle="1" w:styleId="BBA75FD12A1748BF9C295D6ED152291426">
    <w:name w:val="BBA75FD12A1748BF9C295D6ED152291426"/>
    <w:rsid w:val="00BC07E1"/>
    <w:rPr>
      <w:rFonts w:eastAsiaTheme="minorHAnsi"/>
      <w:lang w:eastAsia="en-US"/>
    </w:rPr>
  </w:style>
  <w:style w:type="paragraph" w:customStyle="1" w:styleId="60F8B5CD2677457DBCD87E2138B7B05326">
    <w:name w:val="60F8B5CD2677457DBCD87E2138B7B05326"/>
    <w:rsid w:val="00BC07E1"/>
    <w:rPr>
      <w:rFonts w:eastAsiaTheme="minorHAnsi"/>
      <w:lang w:eastAsia="en-US"/>
    </w:rPr>
  </w:style>
  <w:style w:type="paragraph" w:customStyle="1" w:styleId="1ACB958FA4C34568883B9F6FBCDDA7F626">
    <w:name w:val="1ACB958FA4C34568883B9F6FBCDDA7F626"/>
    <w:rsid w:val="00BC07E1"/>
    <w:rPr>
      <w:rFonts w:eastAsiaTheme="minorHAnsi"/>
      <w:lang w:eastAsia="en-US"/>
    </w:rPr>
  </w:style>
  <w:style w:type="paragraph" w:customStyle="1" w:styleId="9282608495DA4184A0C3512E44A7DBB526">
    <w:name w:val="9282608495DA4184A0C3512E44A7DBB526"/>
    <w:rsid w:val="00BC07E1"/>
    <w:rPr>
      <w:rFonts w:eastAsiaTheme="minorHAnsi"/>
      <w:lang w:eastAsia="en-US"/>
    </w:rPr>
  </w:style>
  <w:style w:type="paragraph" w:customStyle="1" w:styleId="F62DA67052C445A2A174EA73F422767826">
    <w:name w:val="F62DA67052C445A2A174EA73F422767826"/>
    <w:rsid w:val="00BC07E1"/>
    <w:rPr>
      <w:rFonts w:eastAsiaTheme="minorHAnsi"/>
      <w:lang w:eastAsia="en-US"/>
    </w:rPr>
  </w:style>
  <w:style w:type="paragraph" w:customStyle="1" w:styleId="0DB75999F6904153BF59562014D8C39326">
    <w:name w:val="0DB75999F6904153BF59562014D8C39326"/>
    <w:rsid w:val="00BC07E1"/>
    <w:rPr>
      <w:rFonts w:eastAsiaTheme="minorHAnsi"/>
      <w:lang w:eastAsia="en-US"/>
    </w:rPr>
  </w:style>
  <w:style w:type="paragraph" w:customStyle="1" w:styleId="4353217E5E6346DB9D27388811D2DB9F26">
    <w:name w:val="4353217E5E6346DB9D27388811D2DB9F26"/>
    <w:rsid w:val="00BC07E1"/>
    <w:rPr>
      <w:rFonts w:eastAsiaTheme="minorHAnsi"/>
      <w:lang w:eastAsia="en-US"/>
    </w:rPr>
  </w:style>
  <w:style w:type="paragraph" w:customStyle="1" w:styleId="F2FB3B1D5B664921A139D6E74F1C6C2826">
    <w:name w:val="F2FB3B1D5B664921A139D6E74F1C6C2826"/>
    <w:rsid w:val="00BC07E1"/>
    <w:rPr>
      <w:rFonts w:eastAsiaTheme="minorHAnsi"/>
      <w:lang w:eastAsia="en-US"/>
    </w:rPr>
  </w:style>
  <w:style w:type="paragraph" w:customStyle="1" w:styleId="F180CADA6A9043B186F3FB51924C7A1826">
    <w:name w:val="F180CADA6A9043B186F3FB51924C7A1826"/>
    <w:rsid w:val="00BC07E1"/>
    <w:rPr>
      <w:rFonts w:eastAsiaTheme="minorHAnsi"/>
      <w:lang w:eastAsia="en-US"/>
    </w:rPr>
  </w:style>
  <w:style w:type="paragraph" w:customStyle="1" w:styleId="6FED386A95D94D5987A45AEB519BCD7126">
    <w:name w:val="6FED386A95D94D5987A45AEB519BCD7126"/>
    <w:rsid w:val="00BC07E1"/>
    <w:rPr>
      <w:rFonts w:eastAsiaTheme="minorHAnsi"/>
      <w:lang w:eastAsia="en-US"/>
    </w:rPr>
  </w:style>
  <w:style w:type="paragraph" w:customStyle="1" w:styleId="8002CB204F31499B903037E947D4B29F26">
    <w:name w:val="8002CB204F31499B903037E947D4B29F26"/>
    <w:rsid w:val="00BC07E1"/>
    <w:rPr>
      <w:rFonts w:eastAsiaTheme="minorHAnsi"/>
      <w:lang w:eastAsia="en-US"/>
    </w:rPr>
  </w:style>
  <w:style w:type="paragraph" w:customStyle="1" w:styleId="1252D85CE7F847C49DB6B29783A9ED8126">
    <w:name w:val="1252D85CE7F847C49DB6B29783A9ED8126"/>
    <w:rsid w:val="00BC07E1"/>
    <w:rPr>
      <w:rFonts w:eastAsiaTheme="minorHAnsi"/>
      <w:lang w:eastAsia="en-US"/>
    </w:rPr>
  </w:style>
  <w:style w:type="paragraph" w:customStyle="1" w:styleId="97B7AEA0B8A8467F940E9DBE54D69EAF26">
    <w:name w:val="97B7AEA0B8A8467F940E9DBE54D69EAF26"/>
    <w:rsid w:val="00BC07E1"/>
    <w:rPr>
      <w:rFonts w:eastAsiaTheme="minorHAnsi"/>
      <w:lang w:eastAsia="en-US"/>
    </w:rPr>
  </w:style>
  <w:style w:type="paragraph" w:customStyle="1" w:styleId="180C223A0E3B4D448AB572A596E2325427">
    <w:name w:val="180C223A0E3B4D448AB572A596E2325427"/>
    <w:rsid w:val="00BC07E1"/>
    <w:rPr>
      <w:rFonts w:eastAsiaTheme="minorHAnsi"/>
      <w:lang w:eastAsia="en-US"/>
    </w:rPr>
  </w:style>
  <w:style w:type="paragraph" w:customStyle="1" w:styleId="B316394583BF4378A6D7E121F4D1BB3126">
    <w:name w:val="B316394583BF4378A6D7E121F4D1BB3126"/>
    <w:rsid w:val="00BC07E1"/>
    <w:rPr>
      <w:rFonts w:eastAsiaTheme="minorHAnsi"/>
      <w:lang w:eastAsia="en-US"/>
    </w:rPr>
  </w:style>
  <w:style w:type="paragraph" w:customStyle="1" w:styleId="63B4C65A62834D779C8FEE11541DE26927">
    <w:name w:val="63B4C65A62834D779C8FEE11541DE26927"/>
    <w:rsid w:val="00BC07E1"/>
    <w:rPr>
      <w:rFonts w:eastAsiaTheme="minorHAnsi"/>
      <w:lang w:eastAsia="en-US"/>
    </w:rPr>
  </w:style>
  <w:style w:type="paragraph" w:customStyle="1" w:styleId="730D6F8B13D44F20BEBE1D438A0DA32427">
    <w:name w:val="730D6F8B13D44F20BEBE1D438A0DA32427"/>
    <w:rsid w:val="00BC07E1"/>
    <w:rPr>
      <w:rFonts w:eastAsiaTheme="minorHAnsi"/>
      <w:lang w:eastAsia="en-US"/>
    </w:rPr>
  </w:style>
  <w:style w:type="paragraph" w:customStyle="1" w:styleId="B9D80A7D58944CC98A90389F751D951727">
    <w:name w:val="B9D80A7D58944CC98A90389F751D951727"/>
    <w:rsid w:val="00BC07E1"/>
    <w:pPr>
      <w:spacing w:after="0" w:line="240" w:lineRule="auto"/>
    </w:pPr>
    <w:rPr>
      <w:rFonts w:eastAsiaTheme="minorHAnsi"/>
      <w:sz w:val="20"/>
      <w:szCs w:val="20"/>
      <w:lang w:eastAsia="en-US"/>
    </w:rPr>
  </w:style>
  <w:style w:type="paragraph" w:customStyle="1" w:styleId="DAD175EF610345A8B534D99699DB357D27">
    <w:name w:val="DAD175EF610345A8B534D99699DB357D27"/>
    <w:rsid w:val="00BC07E1"/>
    <w:rPr>
      <w:rFonts w:eastAsiaTheme="minorHAnsi"/>
      <w:lang w:eastAsia="en-US"/>
    </w:rPr>
  </w:style>
  <w:style w:type="paragraph" w:customStyle="1" w:styleId="187554D32F0E45F59F6D0A2293CD20D127">
    <w:name w:val="187554D32F0E45F59F6D0A2293CD20D127"/>
    <w:rsid w:val="00BC07E1"/>
    <w:rPr>
      <w:rFonts w:eastAsiaTheme="minorHAnsi"/>
      <w:lang w:eastAsia="en-US"/>
    </w:rPr>
  </w:style>
  <w:style w:type="paragraph" w:customStyle="1" w:styleId="AE103735BF95430E854F2106C147103727">
    <w:name w:val="AE103735BF95430E854F2106C147103727"/>
    <w:rsid w:val="00BC07E1"/>
    <w:rPr>
      <w:rFonts w:eastAsiaTheme="minorHAnsi"/>
      <w:lang w:eastAsia="en-US"/>
    </w:rPr>
  </w:style>
  <w:style w:type="paragraph" w:customStyle="1" w:styleId="702398CD4A634FD8A2768F0A7C4A255F27">
    <w:name w:val="702398CD4A634FD8A2768F0A7C4A255F27"/>
    <w:rsid w:val="00BC07E1"/>
    <w:rPr>
      <w:rFonts w:eastAsiaTheme="minorHAnsi"/>
      <w:lang w:eastAsia="en-US"/>
    </w:rPr>
  </w:style>
  <w:style w:type="paragraph" w:customStyle="1" w:styleId="76092020F7FB49C3AC16EEEA9A801D2F27">
    <w:name w:val="76092020F7FB49C3AC16EEEA9A801D2F27"/>
    <w:rsid w:val="00BC07E1"/>
    <w:rPr>
      <w:rFonts w:eastAsiaTheme="minorHAnsi"/>
      <w:lang w:eastAsia="en-US"/>
    </w:rPr>
  </w:style>
  <w:style w:type="paragraph" w:customStyle="1" w:styleId="EDE21C31869243DEABC43F512A992F6B27">
    <w:name w:val="EDE21C31869243DEABC43F512A992F6B27"/>
    <w:rsid w:val="00BC07E1"/>
    <w:rPr>
      <w:rFonts w:eastAsiaTheme="minorHAnsi"/>
      <w:lang w:eastAsia="en-US"/>
    </w:rPr>
  </w:style>
  <w:style w:type="paragraph" w:customStyle="1" w:styleId="DCF039E86B27407287923F81C497754027">
    <w:name w:val="DCF039E86B27407287923F81C497754027"/>
    <w:rsid w:val="00BC07E1"/>
    <w:rPr>
      <w:rFonts w:eastAsiaTheme="minorHAnsi"/>
      <w:lang w:eastAsia="en-US"/>
    </w:rPr>
  </w:style>
  <w:style w:type="paragraph" w:customStyle="1" w:styleId="1B076A781BDE4358A8A6DA924C15423127">
    <w:name w:val="1B076A781BDE4358A8A6DA924C15423127"/>
    <w:rsid w:val="00BC07E1"/>
    <w:rPr>
      <w:rFonts w:eastAsiaTheme="minorHAnsi"/>
      <w:lang w:eastAsia="en-US"/>
    </w:rPr>
  </w:style>
  <w:style w:type="paragraph" w:customStyle="1" w:styleId="AB5151C8A8814451B68765FB76BEC9F927">
    <w:name w:val="AB5151C8A8814451B68765FB76BEC9F927"/>
    <w:rsid w:val="00BC07E1"/>
    <w:rPr>
      <w:rFonts w:eastAsiaTheme="minorHAnsi"/>
      <w:lang w:eastAsia="en-US"/>
    </w:rPr>
  </w:style>
  <w:style w:type="paragraph" w:customStyle="1" w:styleId="2E6EB8A9E84E4062AA3CE6D05952F9D227">
    <w:name w:val="2E6EB8A9E84E4062AA3CE6D05952F9D227"/>
    <w:rsid w:val="00BC07E1"/>
    <w:rPr>
      <w:rFonts w:eastAsiaTheme="minorHAnsi"/>
      <w:lang w:eastAsia="en-US"/>
    </w:rPr>
  </w:style>
  <w:style w:type="paragraph" w:customStyle="1" w:styleId="0C1EF738F63A4E7587F20BCE4CE0AB6F27">
    <w:name w:val="0C1EF738F63A4E7587F20BCE4CE0AB6F27"/>
    <w:rsid w:val="00BC07E1"/>
    <w:rPr>
      <w:rFonts w:eastAsiaTheme="minorHAnsi"/>
      <w:lang w:eastAsia="en-US"/>
    </w:rPr>
  </w:style>
  <w:style w:type="paragraph" w:customStyle="1" w:styleId="0448EF478A084737958336CC7D11CE3A27">
    <w:name w:val="0448EF478A084737958336CC7D11CE3A27"/>
    <w:rsid w:val="00BC07E1"/>
    <w:rPr>
      <w:rFonts w:eastAsiaTheme="minorHAnsi"/>
      <w:lang w:eastAsia="en-US"/>
    </w:rPr>
  </w:style>
  <w:style w:type="paragraph" w:customStyle="1" w:styleId="F1C1CB86719545E6B9DB8C7FD90A456426">
    <w:name w:val="F1C1CB86719545E6B9DB8C7FD90A456426"/>
    <w:rsid w:val="00BC07E1"/>
    <w:rPr>
      <w:rFonts w:eastAsiaTheme="minorHAnsi"/>
      <w:lang w:eastAsia="en-US"/>
    </w:rPr>
  </w:style>
  <w:style w:type="paragraph" w:customStyle="1" w:styleId="66D31924288A42839027850CA030BCC527">
    <w:name w:val="66D31924288A42839027850CA030BCC527"/>
    <w:rsid w:val="00BC07E1"/>
    <w:rPr>
      <w:rFonts w:eastAsiaTheme="minorHAnsi"/>
      <w:lang w:eastAsia="en-US"/>
    </w:rPr>
  </w:style>
  <w:style w:type="paragraph" w:customStyle="1" w:styleId="A82085C2E232415981B3A4C3E582B12F26">
    <w:name w:val="A82085C2E232415981B3A4C3E582B12F26"/>
    <w:rsid w:val="00BC07E1"/>
    <w:rPr>
      <w:rFonts w:eastAsiaTheme="minorHAnsi"/>
      <w:lang w:eastAsia="en-US"/>
    </w:rPr>
  </w:style>
  <w:style w:type="paragraph" w:customStyle="1" w:styleId="FC93CCD063DE4EF99089E0AFEAE3DBF526">
    <w:name w:val="FC93CCD063DE4EF99089E0AFEAE3DBF526"/>
    <w:rsid w:val="00BC07E1"/>
    <w:pPr>
      <w:spacing w:after="0" w:line="240" w:lineRule="auto"/>
    </w:pPr>
    <w:rPr>
      <w:rFonts w:eastAsiaTheme="minorHAnsi"/>
      <w:sz w:val="20"/>
      <w:szCs w:val="20"/>
      <w:lang w:eastAsia="en-US"/>
    </w:rPr>
  </w:style>
  <w:style w:type="paragraph" w:customStyle="1" w:styleId="30607409CE254A4E93664F795AC0866027">
    <w:name w:val="30607409CE254A4E93664F795AC0866027"/>
    <w:rsid w:val="00BC07E1"/>
    <w:rPr>
      <w:rFonts w:eastAsiaTheme="minorHAnsi"/>
      <w:lang w:eastAsia="en-US"/>
    </w:rPr>
  </w:style>
  <w:style w:type="paragraph" w:customStyle="1" w:styleId="108E2A8CB0E0404E9741A7F72D87484A27">
    <w:name w:val="108E2A8CB0E0404E9741A7F72D87484A27"/>
    <w:rsid w:val="00BC07E1"/>
    <w:rPr>
      <w:rFonts w:eastAsiaTheme="minorHAnsi"/>
      <w:lang w:eastAsia="en-US"/>
    </w:rPr>
  </w:style>
  <w:style w:type="paragraph" w:customStyle="1" w:styleId="E359508F6186403CA0A26B2206C362D127">
    <w:name w:val="E359508F6186403CA0A26B2206C362D127"/>
    <w:rsid w:val="00BC07E1"/>
    <w:rPr>
      <w:rFonts w:eastAsiaTheme="minorHAnsi"/>
      <w:lang w:eastAsia="en-US"/>
    </w:rPr>
  </w:style>
  <w:style w:type="paragraph" w:customStyle="1" w:styleId="605DF6B83AB4421C9E3EE5F43694C8FD27">
    <w:name w:val="605DF6B83AB4421C9E3EE5F43694C8FD27"/>
    <w:rsid w:val="00BC07E1"/>
    <w:rPr>
      <w:rFonts w:eastAsiaTheme="minorHAnsi"/>
      <w:lang w:eastAsia="en-US"/>
    </w:rPr>
  </w:style>
  <w:style w:type="paragraph" w:customStyle="1" w:styleId="2EBBF66EBF464E2BA2947E389A12145D26">
    <w:name w:val="2EBBF66EBF464E2BA2947E389A12145D26"/>
    <w:rsid w:val="00BC07E1"/>
    <w:rPr>
      <w:rFonts w:eastAsiaTheme="minorHAnsi"/>
      <w:lang w:eastAsia="en-US"/>
    </w:rPr>
  </w:style>
  <w:style w:type="paragraph" w:customStyle="1" w:styleId="D371FB28BADF4093818C589255DBD16226">
    <w:name w:val="D371FB28BADF4093818C589255DBD16226"/>
    <w:rsid w:val="00BC07E1"/>
    <w:rPr>
      <w:rFonts w:eastAsiaTheme="minorHAnsi"/>
      <w:lang w:eastAsia="en-US"/>
    </w:rPr>
  </w:style>
  <w:style w:type="paragraph" w:customStyle="1" w:styleId="BBA75FD12A1748BF9C295D6ED152291427">
    <w:name w:val="BBA75FD12A1748BF9C295D6ED152291427"/>
    <w:rsid w:val="00BC07E1"/>
    <w:rPr>
      <w:rFonts w:eastAsiaTheme="minorHAnsi"/>
      <w:lang w:eastAsia="en-US"/>
    </w:rPr>
  </w:style>
  <w:style w:type="paragraph" w:customStyle="1" w:styleId="60F8B5CD2677457DBCD87E2138B7B05327">
    <w:name w:val="60F8B5CD2677457DBCD87E2138B7B05327"/>
    <w:rsid w:val="00BC07E1"/>
    <w:rPr>
      <w:rFonts w:eastAsiaTheme="minorHAnsi"/>
      <w:lang w:eastAsia="en-US"/>
    </w:rPr>
  </w:style>
  <w:style w:type="paragraph" w:customStyle="1" w:styleId="1ACB958FA4C34568883B9F6FBCDDA7F627">
    <w:name w:val="1ACB958FA4C34568883B9F6FBCDDA7F627"/>
    <w:rsid w:val="00BC07E1"/>
    <w:rPr>
      <w:rFonts w:eastAsiaTheme="minorHAnsi"/>
      <w:lang w:eastAsia="en-US"/>
    </w:rPr>
  </w:style>
  <w:style w:type="paragraph" w:customStyle="1" w:styleId="9282608495DA4184A0C3512E44A7DBB527">
    <w:name w:val="9282608495DA4184A0C3512E44A7DBB527"/>
    <w:rsid w:val="00BC07E1"/>
    <w:rPr>
      <w:rFonts w:eastAsiaTheme="minorHAnsi"/>
      <w:lang w:eastAsia="en-US"/>
    </w:rPr>
  </w:style>
  <w:style w:type="paragraph" w:customStyle="1" w:styleId="F62DA67052C445A2A174EA73F422767827">
    <w:name w:val="F62DA67052C445A2A174EA73F422767827"/>
    <w:rsid w:val="00BC07E1"/>
    <w:rPr>
      <w:rFonts w:eastAsiaTheme="minorHAnsi"/>
      <w:lang w:eastAsia="en-US"/>
    </w:rPr>
  </w:style>
  <w:style w:type="paragraph" w:customStyle="1" w:styleId="0DB75999F6904153BF59562014D8C39327">
    <w:name w:val="0DB75999F6904153BF59562014D8C39327"/>
    <w:rsid w:val="00BC07E1"/>
    <w:rPr>
      <w:rFonts w:eastAsiaTheme="minorHAnsi"/>
      <w:lang w:eastAsia="en-US"/>
    </w:rPr>
  </w:style>
  <w:style w:type="paragraph" w:customStyle="1" w:styleId="4353217E5E6346DB9D27388811D2DB9F27">
    <w:name w:val="4353217E5E6346DB9D27388811D2DB9F27"/>
    <w:rsid w:val="00BC07E1"/>
    <w:rPr>
      <w:rFonts w:eastAsiaTheme="minorHAnsi"/>
      <w:lang w:eastAsia="en-US"/>
    </w:rPr>
  </w:style>
  <w:style w:type="paragraph" w:customStyle="1" w:styleId="F2FB3B1D5B664921A139D6E74F1C6C2827">
    <w:name w:val="F2FB3B1D5B664921A139D6E74F1C6C2827"/>
    <w:rsid w:val="00BC07E1"/>
    <w:rPr>
      <w:rFonts w:eastAsiaTheme="minorHAnsi"/>
      <w:lang w:eastAsia="en-US"/>
    </w:rPr>
  </w:style>
  <w:style w:type="paragraph" w:customStyle="1" w:styleId="F180CADA6A9043B186F3FB51924C7A1827">
    <w:name w:val="F180CADA6A9043B186F3FB51924C7A1827"/>
    <w:rsid w:val="00BC07E1"/>
    <w:rPr>
      <w:rFonts w:eastAsiaTheme="minorHAnsi"/>
      <w:lang w:eastAsia="en-US"/>
    </w:rPr>
  </w:style>
  <w:style w:type="paragraph" w:customStyle="1" w:styleId="6FED386A95D94D5987A45AEB519BCD7127">
    <w:name w:val="6FED386A95D94D5987A45AEB519BCD7127"/>
    <w:rsid w:val="00BC07E1"/>
    <w:rPr>
      <w:rFonts w:eastAsiaTheme="minorHAnsi"/>
      <w:lang w:eastAsia="en-US"/>
    </w:rPr>
  </w:style>
  <w:style w:type="paragraph" w:customStyle="1" w:styleId="8002CB204F31499B903037E947D4B29F27">
    <w:name w:val="8002CB204F31499B903037E947D4B29F27"/>
    <w:rsid w:val="00BC07E1"/>
    <w:rPr>
      <w:rFonts w:eastAsiaTheme="minorHAnsi"/>
      <w:lang w:eastAsia="en-US"/>
    </w:rPr>
  </w:style>
  <w:style w:type="paragraph" w:customStyle="1" w:styleId="1252D85CE7F847C49DB6B29783A9ED8127">
    <w:name w:val="1252D85CE7F847C49DB6B29783A9ED8127"/>
    <w:rsid w:val="00BC07E1"/>
    <w:rPr>
      <w:rFonts w:eastAsiaTheme="minorHAnsi"/>
      <w:lang w:eastAsia="en-US"/>
    </w:rPr>
  </w:style>
  <w:style w:type="paragraph" w:customStyle="1" w:styleId="97B7AEA0B8A8467F940E9DBE54D69EAF27">
    <w:name w:val="97B7AEA0B8A8467F940E9DBE54D69EAF27"/>
    <w:rsid w:val="00BC07E1"/>
    <w:rPr>
      <w:rFonts w:eastAsiaTheme="minorHAnsi"/>
      <w:lang w:eastAsia="en-US"/>
    </w:rPr>
  </w:style>
  <w:style w:type="paragraph" w:customStyle="1" w:styleId="180C223A0E3B4D448AB572A596E2325428">
    <w:name w:val="180C223A0E3B4D448AB572A596E2325428"/>
    <w:rsid w:val="00BC07E1"/>
    <w:rPr>
      <w:rFonts w:eastAsiaTheme="minorHAnsi"/>
      <w:lang w:eastAsia="en-US"/>
    </w:rPr>
  </w:style>
  <w:style w:type="paragraph" w:customStyle="1" w:styleId="B316394583BF4378A6D7E121F4D1BB3127">
    <w:name w:val="B316394583BF4378A6D7E121F4D1BB3127"/>
    <w:rsid w:val="00BC07E1"/>
    <w:rPr>
      <w:rFonts w:eastAsiaTheme="minorHAnsi"/>
      <w:lang w:eastAsia="en-US"/>
    </w:rPr>
  </w:style>
  <w:style w:type="paragraph" w:customStyle="1" w:styleId="63B4C65A62834D779C8FEE11541DE26928">
    <w:name w:val="63B4C65A62834D779C8FEE11541DE26928"/>
    <w:rsid w:val="00BC07E1"/>
    <w:rPr>
      <w:rFonts w:eastAsiaTheme="minorHAnsi"/>
      <w:lang w:eastAsia="en-US"/>
    </w:rPr>
  </w:style>
  <w:style w:type="paragraph" w:customStyle="1" w:styleId="730D6F8B13D44F20BEBE1D438A0DA32428">
    <w:name w:val="730D6F8B13D44F20BEBE1D438A0DA32428"/>
    <w:rsid w:val="00BC07E1"/>
    <w:rPr>
      <w:rFonts w:eastAsiaTheme="minorHAnsi"/>
      <w:lang w:eastAsia="en-US"/>
    </w:rPr>
  </w:style>
  <w:style w:type="paragraph" w:customStyle="1" w:styleId="B9D80A7D58944CC98A90389F751D951728">
    <w:name w:val="B9D80A7D58944CC98A90389F751D951728"/>
    <w:rsid w:val="00BC07E1"/>
    <w:pPr>
      <w:spacing w:after="0" w:line="240" w:lineRule="auto"/>
    </w:pPr>
    <w:rPr>
      <w:rFonts w:eastAsiaTheme="minorHAnsi"/>
      <w:sz w:val="20"/>
      <w:szCs w:val="20"/>
      <w:lang w:eastAsia="en-US"/>
    </w:rPr>
  </w:style>
  <w:style w:type="paragraph" w:customStyle="1" w:styleId="DAD175EF610345A8B534D99699DB357D28">
    <w:name w:val="DAD175EF610345A8B534D99699DB357D28"/>
    <w:rsid w:val="00BC07E1"/>
    <w:rPr>
      <w:rFonts w:eastAsiaTheme="minorHAnsi"/>
      <w:lang w:eastAsia="en-US"/>
    </w:rPr>
  </w:style>
  <w:style w:type="paragraph" w:customStyle="1" w:styleId="187554D32F0E45F59F6D0A2293CD20D128">
    <w:name w:val="187554D32F0E45F59F6D0A2293CD20D128"/>
    <w:rsid w:val="00BC07E1"/>
    <w:rPr>
      <w:rFonts w:eastAsiaTheme="minorHAnsi"/>
      <w:lang w:eastAsia="en-US"/>
    </w:rPr>
  </w:style>
  <w:style w:type="paragraph" w:customStyle="1" w:styleId="AE103735BF95430E854F2106C147103728">
    <w:name w:val="AE103735BF95430E854F2106C147103728"/>
    <w:rsid w:val="00BC07E1"/>
    <w:rPr>
      <w:rFonts w:eastAsiaTheme="minorHAnsi"/>
      <w:lang w:eastAsia="en-US"/>
    </w:rPr>
  </w:style>
  <w:style w:type="paragraph" w:customStyle="1" w:styleId="702398CD4A634FD8A2768F0A7C4A255F28">
    <w:name w:val="702398CD4A634FD8A2768F0A7C4A255F28"/>
    <w:rsid w:val="00BC07E1"/>
    <w:rPr>
      <w:rFonts w:eastAsiaTheme="minorHAnsi"/>
      <w:lang w:eastAsia="en-US"/>
    </w:rPr>
  </w:style>
  <w:style w:type="paragraph" w:customStyle="1" w:styleId="76092020F7FB49C3AC16EEEA9A801D2F28">
    <w:name w:val="76092020F7FB49C3AC16EEEA9A801D2F28"/>
    <w:rsid w:val="00BC07E1"/>
    <w:rPr>
      <w:rFonts w:eastAsiaTheme="minorHAnsi"/>
      <w:lang w:eastAsia="en-US"/>
    </w:rPr>
  </w:style>
  <w:style w:type="paragraph" w:customStyle="1" w:styleId="EDE21C31869243DEABC43F512A992F6B28">
    <w:name w:val="EDE21C31869243DEABC43F512A992F6B28"/>
    <w:rsid w:val="00BC07E1"/>
    <w:rPr>
      <w:rFonts w:eastAsiaTheme="minorHAnsi"/>
      <w:lang w:eastAsia="en-US"/>
    </w:rPr>
  </w:style>
  <w:style w:type="paragraph" w:customStyle="1" w:styleId="DCF039E86B27407287923F81C497754028">
    <w:name w:val="DCF039E86B27407287923F81C497754028"/>
    <w:rsid w:val="00BC07E1"/>
    <w:rPr>
      <w:rFonts w:eastAsiaTheme="minorHAnsi"/>
      <w:lang w:eastAsia="en-US"/>
    </w:rPr>
  </w:style>
  <w:style w:type="paragraph" w:customStyle="1" w:styleId="1B076A781BDE4358A8A6DA924C15423128">
    <w:name w:val="1B076A781BDE4358A8A6DA924C15423128"/>
    <w:rsid w:val="00BC07E1"/>
    <w:rPr>
      <w:rFonts w:eastAsiaTheme="minorHAnsi"/>
      <w:lang w:eastAsia="en-US"/>
    </w:rPr>
  </w:style>
  <w:style w:type="paragraph" w:customStyle="1" w:styleId="AB5151C8A8814451B68765FB76BEC9F928">
    <w:name w:val="AB5151C8A8814451B68765FB76BEC9F928"/>
    <w:rsid w:val="00BC07E1"/>
    <w:rPr>
      <w:rFonts w:eastAsiaTheme="minorHAnsi"/>
      <w:lang w:eastAsia="en-US"/>
    </w:rPr>
  </w:style>
  <w:style w:type="paragraph" w:customStyle="1" w:styleId="2E6EB8A9E84E4062AA3CE6D05952F9D228">
    <w:name w:val="2E6EB8A9E84E4062AA3CE6D05952F9D228"/>
    <w:rsid w:val="00BC07E1"/>
    <w:rPr>
      <w:rFonts w:eastAsiaTheme="minorHAnsi"/>
      <w:lang w:eastAsia="en-US"/>
    </w:rPr>
  </w:style>
  <w:style w:type="paragraph" w:customStyle="1" w:styleId="0C1EF738F63A4E7587F20BCE4CE0AB6F28">
    <w:name w:val="0C1EF738F63A4E7587F20BCE4CE0AB6F28"/>
    <w:rsid w:val="00BC07E1"/>
    <w:rPr>
      <w:rFonts w:eastAsiaTheme="minorHAnsi"/>
      <w:lang w:eastAsia="en-US"/>
    </w:rPr>
  </w:style>
  <w:style w:type="paragraph" w:customStyle="1" w:styleId="0448EF478A084737958336CC7D11CE3A28">
    <w:name w:val="0448EF478A084737958336CC7D11CE3A28"/>
    <w:rsid w:val="00BC07E1"/>
    <w:rPr>
      <w:rFonts w:eastAsiaTheme="minorHAnsi"/>
      <w:lang w:eastAsia="en-US"/>
    </w:rPr>
  </w:style>
  <w:style w:type="paragraph" w:customStyle="1" w:styleId="F1C1CB86719545E6B9DB8C7FD90A456427">
    <w:name w:val="F1C1CB86719545E6B9DB8C7FD90A456427"/>
    <w:rsid w:val="00BC07E1"/>
    <w:rPr>
      <w:rFonts w:eastAsiaTheme="minorHAnsi"/>
      <w:lang w:eastAsia="en-US"/>
    </w:rPr>
  </w:style>
  <w:style w:type="paragraph" w:customStyle="1" w:styleId="66D31924288A42839027850CA030BCC528">
    <w:name w:val="66D31924288A42839027850CA030BCC528"/>
    <w:rsid w:val="00BC07E1"/>
    <w:rPr>
      <w:rFonts w:eastAsiaTheme="minorHAnsi"/>
      <w:lang w:eastAsia="en-US"/>
    </w:rPr>
  </w:style>
  <w:style w:type="paragraph" w:customStyle="1" w:styleId="A82085C2E232415981B3A4C3E582B12F27">
    <w:name w:val="A82085C2E232415981B3A4C3E582B12F27"/>
    <w:rsid w:val="00BC07E1"/>
    <w:rPr>
      <w:rFonts w:eastAsiaTheme="minorHAnsi"/>
      <w:lang w:eastAsia="en-US"/>
    </w:rPr>
  </w:style>
  <w:style w:type="paragraph" w:customStyle="1" w:styleId="FC93CCD063DE4EF99089E0AFEAE3DBF527">
    <w:name w:val="FC93CCD063DE4EF99089E0AFEAE3DBF527"/>
    <w:rsid w:val="00BC07E1"/>
    <w:pPr>
      <w:spacing w:after="0" w:line="240" w:lineRule="auto"/>
    </w:pPr>
    <w:rPr>
      <w:rFonts w:eastAsiaTheme="minorHAnsi"/>
      <w:sz w:val="20"/>
      <w:szCs w:val="20"/>
      <w:lang w:eastAsia="en-US"/>
    </w:rPr>
  </w:style>
  <w:style w:type="paragraph" w:customStyle="1" w:styleId="30607409CE254A4E93664F795AC0866028">
    <w:name w:val="30607409CE254A4E93664F795AC0866028"/>
    <w:rsid w:val="00BC07E1"/>
    <w:rPr>
      <w:rFonts w:eastAsiaTheme="minorHAnsi"/>
      <w:lang w:eastAsia="en-US"/>
    </w:rPr>
  </w:style>
  <w:style w:type="paragraph" w:customStyle="1" w:styleId="108E2A8CB0E0404E9741A7F72D87484A28">
    <w:name w:val="108E2A8CB0E0404E9741A7F72D87484A28"/>
    <w:rsid w:val="00BC07E1"/>
    <w:rPr>
      <w:rFonts w:eastAsiaTheme="minorHAnsi"/>
      <w:lang w:eastAsia="en-US"/>
    </w:rPr>
  </w:style>
  <w:style w:type="paragraph" w:customStyle="1" w:styleId="E359508F6186403CA0A26B2206C362D128">
    <w:name w:val="E359508F6186403CA0A26B2206C362D128"/>
    <w:rsid w:val="00BC07E1"/>
    <w:rPr>
      <w:rFonts w:eastAsiaTheme="minorHAnsi"/>
      <w:lang w:eastAsia="en-US"/>
    </w:rPr>
  </w:style>
  <w:style w:type="paragraph" w:customStyle="1" w:styleId="605DF6B83AB4421C9E3EE5F43694C8FD28">
    <w:name w:val="605DF6B83AB4421C9E3EE5F43694C8FD28"/>
    <w:rsid w:val="00BC07E1"/>
    <w:rPr>
      <w:rFonts w:eastAsiaTheme="minorHAnsi"/>
      <w:lang w:eastAsia="en-US"/>
    </w:rPr>
  </w:style>
  <w:style w:type="paragraph" w:customStyle="1" w:styleId="2EBBF66EBF464E2BA2947E389A12145D27">
    <w:name w:val="2EBBF66EBF464E2BA2947E389A12145D27"/>
    <w:rsid w:val="00BC07E1"/>
    <w:rPr>
      <w:rFonts w:eastAsiaTheme="minorHAnsi"/>
      <w:lang w:eastAsia="en-US"/>
    </w:rPr>
  </w:style>
  <w:style w:type="paragraph" w:customStyle="1" w:styleId="D371FB28BADF4093818C589255DBD16227">
    <w:name w:val="D371FB28BADF4093818C589255DBD16227"/>
    <w:rsid w:val="00BC07E1"/>
    <w:rPr>
      <w:rFonts w:eastAsiaTheme="minorHAnsi"/>
      <w:lang w:eastAsia="en-US"/>
    </w:rPr>
  </w:style>
  <w:style w:type="paragraph" w:customStyle="1" w:styleId="BBA75FD12A1748BF9C295D6ED152291428">
    <w:name w:val="BBA75FD12A1748BF9C295D6ED152291428"/>
    <w:rsid w:val="00BC07E1"/>
    <w:rPr>
      <w:rFonts w:eastAsiaTheme="minorHAnsi"/>
      <w:lang w:eastAsia="en-US"/>
    </w:rPr>
  </w:style>
  <w:style w:type="paragraph" w:customStyle="1" w:styleId="60F8B5CD2677457DBCD87E2138B7B05328">
    <w:name w:val="60F8B5CD2677457DBCD87E2138B7B05328"/>
    <w:rsid w:val="00BC07E1"/>
    <w:rPr>
      <w:rFonts w:eastAsiaTheme="minorHAnsi"/>
      <w:lang w:eastAsia="en-US"/>
    </w:rPr>
  </w:style>
  <w:style w:type="paragraph" w:customStyle="1" w:styleId="1ACB958FA4C34568883B9F6FBCDDA7F628">
    <w:name w:val="1ACB958FA4C34568883B9F6FBCDDA7F628"/>
    <w:rsid w:val="00BC07E1"/>
    <w:rPr>
      <w:rFonts w:eastAsiaTheme="minorHAnsi"/>
      <w:lang w:eastAsia="en-US"/>
    </w:rPr>
  </w:style>
  <w:style w:type="paragraph" w:customStyle="1" w:styleId="9282608495DA4184A0C3512E44A7DBB528">
    <w:name w:val="9282608495DA4184A0C3512E44A7DBB528"/>
    <w:rsid w:val="00BC07E1"/>
    <w:rPr>
      <w:rFonts w:eastAsiaTheme="minorHAnsi"/>
      <w:lang w:eastAsia="en-US"/>
    </w:rPr>
  </w:style>
  <w:style w:type="paragraph" w:customStyle="1" w:styleId="F62DA67052C445A2A174EA73F422767828">
    <w:name w:val="F62DA67052C445A2A174EA73F422767828"/>
    <w:rsid w:val="00BC07E1"/>
    <w:rPr>
      <w:rFonts w:eastAsiaTheme="minorHAnsi"/>
      <w:lang w:eastAsia="en-US"/>
    </w:rPr>
  </w:style>
  <w:style w:type="paragraph" w:customStyle="1" w:styleId="0DB75999F6904153BF59562014D8C39328">
    <w:name w:val="0DB75999F6904153BF59562014D8C39328"/>
    <w:rsid w:val="00BC07E1"/>
    <w:rPr>
      <w:rFonts w:eastAsiaTheme="minorHAnsi"/>
      <w:lang w:eastAsia="en-US"/>
    </w:rPr>
  </w:style>
  <w:style w:type="paragraph" w:customStyle="1" w:styleId="4353217E5E6346DB9D27388811D2DB9F28">
    <w:name w:val="4353217E5E6346DB9D27388811D2DB9F28"/>
    <w:rsid w:val="00BC07E1"/>
    <w:rPr>
      <w:rFonts w:eastAsiaTheme="minorHAnsi"/>
      <w:lang w:eastAsia="en-US"/>
    </w:rPr>
  </w:style>
  <w:style w:type="paragraph" w:customStyle="1" w:styleId="F2FB3B1D5B664921A139D6E74F1C6C2828">
    <w:name w:val="F2FB3B1D5B664921A139D6E74F1C6C2828"/>
    <w:rsid w:val="00BC07E1"/>
    <w:rPr>
      <w:rFonts w:eastAsiaTheme="minorHAnsi"/>
      <w:lang w:eastAsia="en-US"/>
    </w:rPr>
  </w:style>
  <w:style w:type="paragraph" w:customStyle="1" w:styleId="F180CADA6A9043B186F3FB51924C7A1828">
    <w:name w:val="F180CADA6A9043B186F3FB51924C7A1828"/>
    <w:rsid w:val="00BC07E1"/>
    <w:rPr>
      <w:rFonts w:eastAsiaTheme="minorHAnsi"/>
      <w:lang w:eastAsia="en-US"/>
    </w:rPr>
  </w:style>
  <w:style w:type="paragraph" w:customStyle="1" w:styleId="6FED386A95D94D5987A45AEB519BCD7128">
    <w:name w:val="6FED386A95D94D5987A45AEB519BCD7128"/>
    <w:rsid w:val="00BC07E1"/>
    <w:rPr>
      <w:rFonts w:eastAsiaTheme="minorHAnsi"/>
      <w:lang w:eastAsia="en-US"/>
    </w:rPr>
  </w:style>
  <w:style w:type="paragraph" w:customStyle="1" w:styleId="8002CB204F31499B903037E947D4B29F28">
    <w:name w:val="8002CB204F31499B903037E947D4B29F28"/>
    <w:rsid w:val="00BC07E1"/>
    <w:rPr>
      <w:rFonts w:eastAsiaTheme="minorHAnsi"/>
      <w:lang w:eastAsia="en-US"/>
    </w:rPr>
  </w:style>
  <w:style w:type="paragraph" w:customStyle="1" w:styleId="1252D85CE7F847C49DB6B29783A9ED8128">
    <w:name w:val="1252D85CE7F847C49DB6B29783A9ED8128"/>
    <w:rsid w:val="00BC07E1"/>
    <w:rPr>
      <w:rFonts w:eastAsiaTheme="minorHAnsi"/>
      <w:lang w:eastAsia="en-US"/>
    </w:rPr>
  </w:style>
  <w:style w:type="paragraph" w:customStyle="1" w:styleId="97B7AEA0B8A8467F940E9DBE54D69EAF28">
    <w:name w:val="97B7AEA0B8A8467F940E9DBE54D69EAF28"/>
    <w:rsid w:val="00BC07E1"/>
    <w:rPr>
      <w:rFonts w:eastAsiaTheme="minorHAnsi"/>
      <w:lang w:eastAsia="en-US"/>
    </w:rPr>
  </w:style>
  <w:style w:type="paragraph" w:customStyle="1" w:styleId="180C223A0E3B4D448AB572A596E2325429">
    <w:name w:val="180C223A0E3B4D448AB572A596E2325429"/>
    <w:rsid w:val="00BC07E1"/>
    <w:rPr>
      <w:rFonts w:eastAsiaTheme="minorHAnsi"/>
      <w:lang w:eastAsia="en-US"/>
    </w:rPr>
  </w:style>
  <w:style w:type="paragraph" w:customStyle="1" w:styleId="B316394583BF4378A6D7E121F4D1BB3128">
    <w:name w:val="B316394583BF4378A6D7E121F4D1BB3128"/>
    <w:rsid w:val="00BC07E1"/>
    <w:rPr>
      <w:rFonts w:eastAsiaTheme="minorHAnsi"/>
      <w:lang w:eastAsia="en-US"/>
    </w:rPr>
  </w:style>
  <w:style w:type="paragraph" w:customStyle="1" w:styleId="63B4C65A62834D779C8FEE11541DE26929">
    <w:name w:val="63B4C65A62834D779C8FEE11541DE26929"/>
    <w:rsid w:val="00BC07E1"/>
    <w:rPr>
      <w:rFonts w:eastAsiaTheme="minorHAnsi"/>
      <w:lang w:eastAsia="en-US"/>
    </w:rPr>
  </w:style>
  <w:style w:type="paragraph" w:customStyle="1" w:styleId="730D6F8B13D44F20BEBE1D438A0DA32429">
    <w:name w:val="730D6F8B13D44F20BEBE1D438A0DA32429"/>
    <w:rsid w:val="00BC07E1"/>
    <w:rPr>
      <w:rFonts w:eastAsiaTheme="minorHAnsi"/>
      <w:lang w:eastAsia="en-US"/>
    </w:rPr>
  </w:style>
  <w:style w:type="paragraph" w:customStyle="1" w:styleId="B9D80A7D58944CC98A90389F751D951729">
    <w:name w:val="B9D80A7D58944CC98A90389F751D951729"/>
    <w:rsid w:val="00BC07E1"/>
    <w:pPr>
      <w:spacing w:after="0" w:line="240" w:lineRule="auto"/>
    </w:pPr>
    <w:rPr>
      <w:rFonts w:eastAsiaTheme="minorHAnsi"/>
      <w:sz w:val="20"/>
      <w:szCs w:val="20"/>
      <w:lang w:eastAsia="en-US"/>
    </w:rPr>
  </w:style>
  <w:style w:type="paragraph" w:customStyle="1" w:styleId="DAD175EF610345A8B534D99699DB357D29">
    <w:name w:val="DAD175EF610345A8B534D99699DB357D29"/>
    <w:rsid w:val="00BC07E1"/>
    <w:rPr>
      <w:rFonts w:eastAsiaTheme="minorHAnsi"/>
      <w:lang w:eastAsia="en-US"/>
    </w:rPr>
  </w:style>
  <w:style w:type="paragraph" w:customStyle="1" w:styleId="187554D32F0E45F59F6D0A2293CD20D129">
    <w:name w:val="187554D32F0E45F59F6D0A2293CD20D129"/>
    <w:rsid w:val="00BC07E1"/>
    <w:rPr>
      <w:rFonts w:eastAsiaTheme="minorHAnsi"/>
      <w:lang w:eastAsia="en-US"/>
    </w:rPr>
  </w:style>
  <w:style w:type="paragraph" w:customStyle="1" w:styleId="AE103735BF95430E854F2106C147103729">
    <w:name w:val="AE103735BF95430E854F2106C147103729"/>
    <w:rsid w:val="00BC07E1"/>
    <w:rPr>
      <w:rFonts w:eastAsiaTheme="minorHAnsi"/>
      <w:lang w:eastAsia="en-US"/>
    </w:rPr>
  </w:style>
  <w:style w:type="paragraph" w:customStyle="1" w:styleId="702398CD4A634FD8A2768F0A7C4A255F29">
    <w:name w:val="702398CD4A634FD8A2768F0A7C4A255F29"/>
    <w:rsid w:val="00BC07E1"/>
    <w:rPr>
      <w:rFonts w:eastAsiaTheme="minorHAnsi"/>
      <w:lang w:eastAsia="en-US"/>
    </w:rPr>
  </w:style>
  <w:style w:type="paragraph" w:customStyle="1" w:styleId="76092020F7FB49C3AC16EEEA9A801D2F29">
    <w:name w:val="76092020F7FB49C3AC16EEEA9A801D2F29"/>
    <w:rsid w:val="00BC07E1"/>
    <w:rPr>
      <w:rFonts w:eastAsiaTheme="minorHAnsi"/>
      <w:lang w:eastAsia="en-US"/>
    </w:rPr>
  </w:style>
  <w:style w:type="paragraph" w:customStyle="1" w:styleId="EDE21C31869243DEABC43F512A992F6B29">
    <w:name w:val="EDE21C31869243DEABC43F512A992F6B29"/>
    <w:rsid w:val="00BC07E1"/>
    <w:rPr>
      <w:rFonts w:eastAsiaTheme="minorHAnsi"/>
      <w:lang w:eastAsia="en-US"/>
    </w:rPr>
  </w:style>
  <w:style w:type="paragraph" w:customStyle="1" w:styleId="DCF039E86B27407287923F81C497754029">
    <w:name w:val="DCF039E86B27407287923F81C497754029"/>
    <w:rsid w:val="00BC07E1"/>
    <w:rPr>
      <w:rFonts w:eastAsiaTheme="minorHAnsi"/>
      <w:lang w:eastAsia="en-US"/>
    </w:rPr>
  </w:style>
  <w:style w:type="paragraph" w:customStyle="1" w:styleId="1B076A781BDE4358A8A6DA924C15423129">
    <w:name w:val="1B076A781BDE4358A8A6DA924C15423129"/>
    <w:rsid w:val="00BC07E1"/>
    <w:rPr>
      <w:rFonts w:eastAsiaTheme="minorHAnsi"/>
      <w:lang w:eastAsia="en-US"/>
    </w:rPr>
  </w:style>
  <w:style w:type="paragraph" w:customStyle="1" w:styleId="AB5151C8A8814451B68765FB76BEC9F929">
    <w:name w:val="AB5151C8A8814451B68765FB76BEC9F929"/>
    <w:rsid w:val="00BC07E1"/>
    <w:rPr>
      <w:rFonts w:eastAsiaTheme="minorHAnsi"/>
      <w:lang w:eastAsia="en-US"/>
    </w:rPr>
  </w:style>
  <w:style w:type="paragraph" w:customStyle="1" w:styleId="2E6EB8A9E84E4062AA3CE6D05952F9D229">
    <w:name w:val="2E6EB8A9E84E4062AA3CE6D05952F9D229"/>
    <w:rsid w:val="00BC07E1"/>
    <w:rPr>
      <w:rFonts w:eastAsiaTheme="minorHAnsi"/>
      <w:lang w:eastAsia="en-US"/>
    </w:rPr>
  </w:style>
  <w:style w:type="paragraph" w:customStyle="1" w:styleId="0C1EF738F63A4E7587F20BCE4CE0AB6F29">
    <w:name w:val="0C1EF738F63A4E7587F20BCE4CE0AB6F29"/>
    <w:rsid w:val="00BC07E1"/>
    <w:rPr>
      <w:rFonts w:eastAsiaTheme="minorHAnsi"/>
      <w:lang w:eastAsia="en-US"/>
    </w:rPr>
  </w:style>
  <w:style w:type="paragraph" w:customStyle="1" w:styleId="0448EF478A084737958336CC7D11CE3A29">
    <w:name w:val="0448EF478A084737958336CC7D11CE3A29"/>
    <w:rsid w:val="00BC07E1"/>
    <w:rPr>
      <w:rFonts w:eastAsiaTheme="minorHAnsi"/>
      <w:lang w:eastAsia="en-US"/>
    </w:rPr>
  </w:style>
  <w:style w:type="paragraph" w:customStyle="1" w:styleId="F1C1CB86719545E6B9DB8C7FD90A456428">
    <w:name w:val="F1C1CB86719545E6B9DB8C7FD90A456428"/>
    <w:rsid w:val="00BC07E1"/>
    <w:rPr>
      <w:rFonts w:eastAsiaTheme="minorHAnsi"/>
      <w:lang w:eastAsia="en-US"/>
    </w:rPr>
  </w:style>
  <w:style w:type="paragraph" w:customStyle="1" w:styleId="66D31924288A42839027850CA030BCC529">
    <w:name w:val="66D31924288A42839027850CA030BCC529"/>
    <w:rsid w:val="00BC07E1"/>
    <w:rPr>
      <w:rFonts w:eastAsiaTheme="minorHAnsi"/>
      <w:lang w:eastAsia="en-US"/>
    </w:rPr>
  </w:style>
  <w:style w:type="paragraph" w:customStyle="1" w:styleId="A82085C2E232415981B3A4C3E582B12F28">
    <w:name w:val="A82085C2E232415981B3A4C3E582B12F28"/>
    <w:rsid w:val="00BC07E1"/>
    <w:rPr>
      <w:rFonts w:eastAsiaTheme="minorHAnsi"/>
      <w:lang w:eastAsia="en-US"/>
    </w:rPr>
  </w:style>
  <w:style w:type="paragraph" w:customStyle="1" w:styleId="FC93CCD063DE4EF99089E0AFEAE3DBF528">
    <w:name w:val="FC93CCD063DE4EF99089E0AFEAE3DBF528"/>
    <w:rsid w:val="00BC07E1"/>
    <w:pPr>
      <w:spacing w:after="0" w:line="240" w:lineRule="auto"/>
    </w:pPr>
    <w:rPr>
      <w:rFonts w:eastAsiaTheme="minorHAnsi"/>
      <w:sz w:val="20"/>
      <w:szCs w:val="20"/>
      <w:lang w:eastAsia="en-US"/>
    </w:rPr>
  </w:style>
  <w:style w:type="paragraph" w:customStyle="1" w:styleId="30607409CE254A4E93664F795AC0866029">
    <w:name w:val="30607409CE254A4E93664F795AC0866029"/>
    <w:rsid w:val="00BC07E1"/>
    <w:rPr>
      <w:rFonts w:eastAsiaTheme="minorHAnsi"/>
      <w:lang w:eastAsia="en-US"/>
    </w:rPr>
  </w:style>
  <w:style w:type="paragraph" w:customStyle="1" w:styleId="108E2A8CB0E0404E9741A7F72D87484A29">
    <w:name w:val="108E2A8CB0E0404E9741A7F72D87484A29"/>
    <w:rsid w:val="00BC07E1"/>
    <w:rPr>
      <w:rFonts w:eastAsiaTheme="minorHAnsi"/>
      <w:lang w:eastAsia="en-US"/>
    </w:rPr>
  </w:style>
  <w:style w:type="paragraph" w:customStyle="1" w:styleId="E359508F6186403CA0A26B2206C362D129">
    <w:name w:val="E359508F6186403CA0A26B2206C362D129"/>
    <w:rsid w:val="00BC07E1"/>
    <w:rPr>
      <w:rFonts w:eastAsiaTheme="minorHAnsi"/>
      <w:lang w:eastAsia="en-US"/>
    </w:rPr>
  </w:style>
  <w:style w:type="paragraph" w:customStyle="1" w:styleId="605DF6B83AB4421C9E3EE5F43694C8FD29">
    <w:name w:val="605DF6B83AB4421C9E3EE5F43694C8FD29"/>
    <w:rsid w:val="00BC07E1"/>
    <w:rPr>
      <w:rFonts w:eastAsiaTheme="minorHAnsi"/>
      <w:lang w:eastAsia="en-US"/>
    </w:rPr>
  </w:style>
  <w:style w:type="paragraph" w:customStyle="1" w:styleId="2EBBF66EBF464E2BA2947E389A12145D28">
    <w:name w:val="2EBBF66EBF464E2BA2947E389A12145D28"/>
    <w:rsid w:val="00BC07E1"/>
    <w:rPr>
      <w:rFonts w:eastAsiaTheme="minorHAnsi"/>
      <w:lang w:eastAsia="en-US"/>
    </w:rPr>
  </w:style>
  <w:style w:type="paragraph" w:customStyle="1" w:styleId="D371FB28BADF4093818C589255DBD16228">
    <w:name w:val="D371FB28BADF4093818C589255DBD16228"/>
    <w:rsid w:val="00BC07E1"/>
    <w:rPr>
      <w:rFonts w:eastAsiaTheme="minorHAnsi"/>
      <w:lang w:eastAsia="en-US"/>
    </w:rPr>
  </w:style>
  <w:style w:type="paragraph" w:customStyle="1" w:styleId="BBA75FD12A1748BF9C295D6ED152291429">
    <w:name w:val="BBA75FD12A1748BF9C295D6ED152291429"/>
    <w:rsid w:val="00BC07E1"/>
    <w:rPr>
      <w:rFonts w:eastAsiaTheme="minorHAnsi"/>
      <w:lang w:eastAsia="en-US"/>
    </w:rPr>
  </w:style>
  <w:style w:type="paragraph" w:customStyle="1" w:styleId="60F8B5CD2677457DBCD87E2138B7B05329">
    <w:name w:val="60F8B5CD2677457DBCD87E2138B7B05329"/>
    <w:rsid w:val="00BC07E1"/>
    <w:rPr>
      <w:rFonts w:eastAsiaTheme="minorHAnsi"/>
      <w:lang w:eastAsia="en-US"/>
    </w:rPr>
  </w:style>
  <w:style w:type="paragraph" w:customStyle="1" w:styleId="1ACB958FA4C34568883B9F6FBCDDA7F629">
    <w:name w:val="1ACB958FA4C34568883B9F6FBCDDA7F629"/>
    <w:rsid w:val="00BC07E1"/>
    <w:rPr>
      <w:rFonts w:eastAsiaTheme="minorHAnsi"/>
      <w:lang w:eastAsia="en-US"/>
    </w:rPr>
  </w:style>
  <w:style w:type="paragraph" w:customStyle="1" w:styleId="9282608495DA4184A0C3512E44A7DBB529">
    <w:name w:val="9282608495DA4184A0C3512E44A7DBB529"/>
    <w:rsid w:val="00BC07E1"/>
    <w:rPr>
      <w:rFonts w:eastAsiaTheme="minorHAnsi"/>
      <w:lang w:eastAsia="en-US"/>
    </w:rPr>
  </w:style>
  <w:style w:type="paragraph" w:customStyle="1" w:styleId="F62DA67052C445A2A174EA73F422767829">
    <w:name w:val="F62DA67052C445A2A174EA73F422767829"/>
    <w:rsid w:val="00BC07E1"/>
    <w:rPr>
      <w:rFonts w:eastAsiaTheme="minorHAnsi"/>
      <w:lang w:eastAsia="en-US"/>
    </w:rPr>
  </w:style>
  <w:style w:type="paragraph" w:customStyle="1" w:styleId="0DB75999F6904153BF59562014D8C39329">
    <w:name w:val="0DB75999F6904153BF59562014D8C39329"/>
    <w:rsid w:val="00BC07E1"/>
    <w:rPr>
      <w:rFonts w:eastAsiaTheme="minorHAnsi"/>
      <w:lang w:eastAsia="en-US"/>
    </w:rPr>
  </w:style>
  <w:style w:type="paragraph" w:customStyle="1" w:styleId="4353217E5E6346DB9D27388811D2DB9F29">
    <w:name w:val="4353217E5E6346DB9D27388811D2DB9F29"/>
    <w:rsid w:val="00BC07E1"/>
    <w:rPr>
      <w:rFonts w:eastAsiaTheme="minorHAnsi"/>
      <w:lang w:eastAsia="en-US"/>
    </w:rPr>
  </w:style>
  <w:style w:type="paragraph" w:customStyle="1" w:styleId="F2FB3B1D5B664921A139D6E74F1C6C2829">
    <w:name w:val="F2FB3B1D5B664921A139D6E74F1C6C2829"/>
    <w:rsid w:val="00BC07E1"/>
    <w:rPr>
      <w:rFonts w:eastAsiaTheme="minorHAnsi"/>
      <w:lang w:eastAsia="en-US"/>
    </w:rPr>
  </w:style>
  <w:style w:type="paragraph" w:customStyle="1" w:styleId="F180CADA6A9043B186F3FB51924C7A1829">
    <w:name w:val="F180CADA6A9043B186F3FB51924C7A1829"/>
    <w:rsid w:val="004834EB"/>
    <w:rPr>
      <w:rFonts w:eastAsiaTheme="minorHAnsi"/>
      <w:lang w:eastAsia="en-US"/>
    </w:rPr>
  </w:style>
  <w:style w:type="paragraph" w:customStyle="1" w:styleId="6FED386A95D94D5987A45AEB519BCD7129">
    <w:name w:val="6FED386A95D94D5987A45AEB519BCD7129"/>
    <w:rsid w:val="004834EB"/>
    <w:rPr>
      <w:rFonts w:eastAsiaTheme="minorHAnsi"/>
      <w:lang w:eastAsia="en-US"/>
    </w:rPr>
  </w:style>
  <w:style w:type="paragraph" w:customStyle="1" w:styleId="8002CB204F31499B903037E947D4B29F29">
    <w:name w:val="8002CB204F31499B903037E947D4B29F29"/>
    <w:rsid w:val="004834EB"/>
    <w:rPr>
      <w:rFonts w:eastAsiaTheme="minorHAnsi"/>
      <w:lang w:eastAsia="en-US"/>
    </w:rPr>
  </w:style>
  <w:style w:type="paragraph" w:customStyle="1" w:styleId="1252D85CE7F847C49DB6B29783A9ED8129">
    <w:name w:val="1252D85CE7F847C49DB6B29783A9ED8129"/>
    <w:rsid w:val="004834EB"/>
    <w:rPr>
      <w:rFonts w:eastAsiaTheme="minorHAnsi"/>
      <w:lang w:eastAsia="en-US"/>
    </w:rPr>
  </w:style>
  <w:style w:type="paragraph" w:customStyle="1" w:styleId="97B7AEA0B8A8467F940E9DBE54D69EAF29">
    <w:name w:val="97B7AEA0B8A8467F940E9DBE54D69EAF29"/>
    <w:rsid w:val="004834EB"/>
    <w:rPr>
      <w:rFonts w:eastAsiaTheme="minorHAnsi"/>
      <w:lang w:eastAsia="en-US"/>
    </w:rPr>
  </w:style>
  <w:style w:type="paragraph" w:customStyle="1" w:styleId="180C223A0E3B4D448AB572A596E2325430">
    <w:name w:val="180C223A0E3B4D448AB572A596E2325430"/>
    <w:rsid w:val="004834EB"/>
    <w:rPr>
      <w:rFonts w:eastAsiaTheme="minorHAnsi"/>
      <w:lang w:eastAsia="en-US"/>
    </w:rPr>
  </w:style>
  <w:style w:type="paragraph" w:customStyle="1" w:styleId="B316394583BF4378A6D7E121F4D1BB3129">
    <w:name w:val="B316394583BF4378A6D7E121F4D1BB3129"/>
    <w:rsid w:val="004834EB"/>
    <w:rPr>
      <w:rFonts w:eastAsiaTheme="minorHAnsi"/>
      <w:lang w:eastAsia="en-US"/>
    </w:rPr>
  </w:style>
  <w:style w:type="paragraph" w:customStyle="1" w:styleId="63B4C65A62834D779C8FEE11541DE26930">
    <w:name w:val="63B4C65A62834D779C8FEE11541DE26930"/>
    <w:rsid w:val="004834EB"/>
    <w:rPr>
      <w:rFonts w:eastAsiaTheme="minorHAnsi"/>
      <w:lang w:eastAsia="en-US"/>
    </w:rPr>
  </w:style>
  <w:style w:type="paragraph" w:customStyle="1" w:styleId="730D6F8B13D44F20BEBE1D438A0DA32430">
    <w:name w:val="730D6F8B13D44F20BEBE1D438A0DA32430"/>
    <w:rsid w:val="004834EB"/>
    <w:rPr>
      <w:rFonts w:eastAsiaTheme="minorHAnsi"/>
      <w:lang w:eastAsia="en-US"/>
    </w:rPr>
  </w:style>
  <w:style w:type="paragraph" w:customStyle="1" w:styleId="B9D80A7D58944CC98A90389F751D951730">
    <w:name w:val="B9D80A7D58944CC98A90389F751D951730"/>
    <w:rsid w:val="004834EB"/>
    <w:pPr>
      <w:spacing w:after="0" w:line="240" w:lineRule="auto"/>
    </w:pPr>
    <w:rPr>
      <w:rFonts w:eastAsiaTheme="minorHAnsi"/>
      <w:sz w:val="20"/>
      <w:szCs w:val="20"/>
      <w:lang w:eastAsia="en-US"/>
    </w:rPr>
  </w:style>
  <w:style w:type="paragraph" w:customStyle="1" w:styleId="DAD175EF610345A8B534D99699DB357D30">
    <w:name w:val="DAD175EF610345A8B534D99699DB357D30"/>
    <w:rsid w:val="004834EB"/>
    <w:rPr>
      <w:rFonts w:eastAsiaTheme="minorHAnsi"/>
      <w:lang w:eastAsia="en-US"/>
    </w:rPr>
  </w:style>
  <w:style w:type="paragraph" w:customStyle="1" w:styleId="187554D32F0E45F59F6D0A2293CD20D130">
    <w:name w:val="187554D32F0E45F59F6D0A2293CD20D130"/>
    <w:rsid w:val="004834EB"/>
    <w:rPr>
      <w:rFonts w:eastAsiaTheme="minorHAnsi"/>
      <w:lang w:eastAsia="en-US"/>
    </w:rPr>
  </w:style>
  <w:style w:type="paragraph" w:customStyle="1" w:styleId="AE103735BF95430E854F2106C147103730">
    <w:name w:val="AE103735BF95430E854F2106C147103730"/>
    <w:rsid w:val="004834EB"/>
    <w:rPr>
      <w:rFonts w:eastAsiaTheme="minorHAnsi"/>
      <w:lang w:eastAsia="en-US"/>
    </w:rPr>
  </w:style>
  <w:style w:type="paragraph" w:customStyle="1" w:styleId="702398CD4A634FD8A2768F0A7C4A255F30">
    <w:name w:val="702398CD4A634FD8A2768F0A7C4A255F30"/>
    <w:rsid w:val="004834EB"/>
    <w:rPr>
      <w:rFonts w:eastAsiaTheme="minorHAnsi"/>
      <w:lang w:eastAsia="en-US"/>
    </w:rPr>
  </w:style>
  <w:style w:type="paragraph" w:customStyle="1" w:styleId="76092020F7FB49C3AC16EEEA9A801D2F30">
    <w:name w:val="76092020F7FB49C3AC16EEEA9A801D2F30"/>
    <w:rsid w:val="004834EB"/>
    <w:rPr>
      <w:rFonts w:eastAsiaTheme="minorHAnsi"/>
      <w:lang w:eastAsia="en-US"/>
    </w:rPr>
  </w:style>
  <w:style w:type="paragraph" w:customStyle="1" w:styleId="EDE21C31869243DEABC43F512A992F6B30">
    <w:name w:val="EDE21C31869243DEABC43F512A992F6B30"/>
    <w:rsid w:val="004834EB"/>
    <w:rPr>
      <w:rFonts w:eastAsiaTheme="minorHAnsi"/>
      <w:lang w:eastAsia="en-US"/>
    </w:rPr>
  </w:style>
  <w:style w:type="paragraph" w:customStyle="1" w:styleId="DCF039E86B27407287923F81C497754030">
    <w:name w:val="DCF039E86B27407287923F81C497754030"/>
    <w:rsid w:val="004834EB"/>
    <w:rPr>
      <w:rFonts w:eastAsiaTheme="minorHAnsi"/>
      <w:lang w:eastAsia="en-US"/>
    </w:rPr>
  </w:style>
  <w:style w:type="paragraph" w:customStyle="1" w:styleId="1B076A781BDE4358A8A6DA924C15423130">
    <w:name w:val="1B076A781BDE4358A8A6DA924C15423130"/>
    <w:rsid w:val="004834EB"/>
    <w:rPr>
      <w:rFonts w:eastAsiaTheme="minorHAnsi"/>
      <w:lang w:eastAsia="en-US"/>
    </w:rPr>
  </w:style>
  <w:style w:type="paragraph" w:customStyle="1" w:styleId="AB5151C8A8814451B68765FB76BEC9F930">
    <w:name w:val="AB5151C8A8814451B68765FB76BEC9F930"/>
    <w:rsid w:val="004834EB"/>
    <w:rPr>
      <w:rFonts w:eastAsiaTheme="minorHAnsi"/>
      <w:lang w:eastAsia="en-US"/>
    </w:rPr>
  </w:style>
  <w:style w:type="paragraph" w:customStyle="1" w:styleId="2E6EB8A9E84E4062AA3CE6D05952F9D230">
    <w:name w:val="2E6EB8A9E84E4062AA3CE6D05952F9D230"/>
    <w:rsid w:val="004834EB"/>
    <w:rPr>
      <w:rFonts w:eastAsiaTheme="minorHAnsi"/>
      <w:lang w:eastAsia="en-US"/>
    </w:rPr>
  </w:style>
  <w:style w:type="paragraph" w:customStyle="1" w:styleId="0C1EF738F63A4E7587F20BCE4CE0AB6F30">
    <w:name w:val="0C1EF738F63A4E7587F20BCE4CE0AB6F30"/>
    <w:rsid w:val="004834EB"/>
    <w:rPr>
      <w:rFonts w:eastAsiaTheme="minorHAnsi"/>
      <w:lang w:eastAsia="en-US"/>
    </w:rPr>
  </w:style>
  <w:style w:type="paragraph" w:customStyle="1" w:styleId="0448EF478A084737958336CC7D11CE3A30">
    <w:name w:val="0448EF478A084737958336CC7D11CE3A30"/>
    <w:rsid w:val="004834EB"/>
    <w:rPr>
      <w:rFonts w:eastAsiaTheme="minorHAnsi"/>
      <w:lang w:eastAsia="en-US"/>
    </w:rPr>
  </w:style>
  <w:style w:type="paragraph" w:customStyle="1" w:styleId="66D31924288A42839027850CA030BCC530">
    <w:name w:val="66D31924288A42839027850CA030BCC530"/>
    <w:rsid w:val="004834EB"/>
    <w:rPr>
      <w:rFonts w:eastAsiaTheme="minorHAnsi"/>
      <w:lang w:eastAsia="en-US"/>
    </w:rPr>
  </w:style>
  <w:style w:type="paragraph" w:customStyle="1" w:styleId="A82085C2E232415981B3A4C3E582B12F29">
    <w:name w:val="A82085C2E232415981B3A4C3E582B12F29"/>
    <w:rsid w:val="004834EB"/>
    <w:rPr>
      <w:rFonts w:eastAsiaTheme="minorHAnsi"/>
      <w:lang w:eastAsia="en-US"/>
    </w:rPr>
  </w:style>
  <w:style w:type="paragraph" w:customStyle="1" w:styleId="FC93CCD063DE4EF99089E0AFEAE3DBF529">
    <w:name w:val="FC93CCD063DE4EF99089E0AFEAE3DBF529"/>
    <w:rsid w:val="004834EB"/>
    <w:pPr>
      <w:spacing w:after="0" w:line="240" w:lineRule="auto"/>
    </w:pPr>
    <w:rPr>
      <w:rFonts w:eastAsiaTheme="minorHAnsi"/>
      <w:sz w:val="20"/>
      <w:szCs w:val="20"/>
      <w:lang w:eastAsia="en-US"/>
    </w:rPr>
  </w:style>
  <w:style w:type="paragraph" w:customStyle="1" w:styleId="30607409CE254A4E93664F795AC0866030">
    <w:name w:val="30607409CE254A4E93664F795AC0866030"/>
    <w:rsid w:val="004834EB"/>
    <w:rPr>
      <w:rFonts w:eastAsiaTheme="minorHAnsi"/>
      <w:lang w:eastAsia="en-US"/>
    </w:rPr>
  </w:style>
  <w:style w:type="paragraph" w:customStyle="1" w:styleId="108E2A8CB0E0404E9741A7F72D87484A30">
    <w:name w:val="108E2A8CB0E0404E9741A7F72D87484A30"/>
    <w:rsid w:val="004834EB"/>
    <w:rPr>
      <w:rFonts w:eastAsiaTheme="minorHAnsi"/>
      <w:lang w:eastAsia="en-US"/>
    </w:rPr>
  </w:style>
  <w:style w:type="paragraph" w:customStyle="1" w:styleId="E359508F6186403CA0A26B2206C362D130">
    <w:name w:val="E359508F6186403CA0A26B2206C362D130"/>
    <w:rsid w:val="004834EB"/>
    <w:rPr>
      <w:rFonts w:eastAsiaTheme="minorHAnsi"/>
      <w:lang w:eastAsia="en-US"/>
    </w:rPr>
  </w:style>
  <w:style w:type="paragraph" w:customStyle="1" w:styleId="605DF6B83AB4421C9E3EE5F43694C8FD30">
    <w:name w:val="605DF6B83AB4421C9E3EE5F43694C8FD30"/>
    <w:rsid w:val="004834EB"/>
    <w:rPr>
      <w:rFonts w:eastAsiaTheme="minorHAnsi"/>
      <w:lang w:eastAsia="en-US"/>
    </w:rPr>
  </w:style>
  <w:style w:type="paragraph" w:customStyle="1" w:styleId="2EBBF66EBF464E2BA2947E389A12145D29">
    <w:name w:val="2EBBF66EBF464E2BA2947E389A12145D29"/>
    <w:rsid w:val="004834EB"/>
    <w:rPr>
      <w:rFonts w:eastAsiaTheme="minorHAnsi"/>
      <w:lang w:eastAsia="en-US"/>
    </w:rPr>
  </w:style>
  <w:style w:type="paragraph" w:customStyle="1" w:styleId="D371FB28BADF4093818C589255DBD16229">
    <w:name w:val="D371FB28BADF4093818C589255DBD16229"/>
    <w:rsid w:val="004834EB"/>
    <w:rPr>
      <w:rFonts w:eastAsiaTheme="minorHAnsi"/>
      <w:lang w:eastAsia="en-US"/>
    </w:rPr>
  </w:style>
  <w:style w:type="paragraph" w:customStyle="1" w:styleId="BBA75FD12A1748BF9C295D6ED152291430">
    <w:name w:val="BBA75FD12A1748BF9C295D6ED152291430"/>
    <w:rsid w:val="004834EB"/>
    <w:rPr>
      <w:rFonts w:eastAsiaTheme="minorHAnsi"/>
      <w:lang w:eastAsia="en-US"/>
    </w:rPr>
  </w:style>
  <w:style w:type="paragraph" w:customStyle="1" w:styleId="60F8B5CD2677457DBCD87E2138B7B05330">
    <w:name w:val="60F8B5CD2677457DBCD87E2138B7B05330"/>
    <w:rsid w:val="004834EB"/>
    <w:rPr>
      <w:rFonts w:eastAsiaTheme="minorHAnsi"/>
      <w:lang w:eastAsia="en-US"/>
    </w:rPr>
  </w:style>
  <w:style w:type="paragraph" w:customStyle="1" w:styleId="1ACB958FA4C34568883B9F6FBCDDA7F630">
    <w:name w:val="1ACB958FA4C34568883B9F6FBCDDA7F630"/>
    <w:rsid w:val="004834EB"/>
    <w:rPr>
      <w:rFonts w:eastAsiaTheme="minorHAnsi"/>
      <w:lang w:eastAsia="en-US"/>
    </w:rPr>
  </w:style>
  <w:style w:type="paragraph" w:customStyle="1" w:styleId="9282608495DA4184A0C3512E44A7DBB530">
    <w:name w:val="9282608495DA4184A0C3512E44A7DBB530"/>
    <w:rsid w:val="004834EB"/>
    <w:rPr>
      <w:rFonts w:eastAsiaTheme="minorHAnsi"/>
      <w:lang w:eastAsia="en-US"/>
    </w:rPr>
  </w:style>
  <w:style w:type="paragraph" w:customStyle="1" w:styleId="F62DA67052C445A2A174EA73F422767830">
    <w:name w:val="F62DA67052C445A2A174EA73F422767830"/>
    <w:rsid w:val="004834EB"/>
    <w:rPr>
      <w:rFonts w:eastAsiaTheme="minorHAnsi"/>
      <w:lang w:eastAsia="en-US"/>
    </w:rPr>
  </w:style>
  <w:style w:type="paragraph" w:customStyle="1" w:styleId="0DB75999F6904153BF59562014D8C39330">
    <w:name w:val="0DB75999F6904153BF59562014D8C39330"/>
    <w:rsid w:val="004834EB"/>
    <w:rPr>
      <w:rFonts w:eastAsiaTheme="minorHAnsi"/>
      <w:lang w:eastAsia="en-US"/>
    </w:rPr>
  </w:style>
  <w:style w:type="paragraph" w:customStyle="1" w:styleId="4353217E5E6346DB9D27388811D2DB9F30">
    <w:name w:val="4353217E5E6346DB9D27388811D2DB9F30"/>
    <w:rsid w:val="004834EB"/>
    <w:rPr>
      <w:rFonts w:eastAsiaTheme="minorHAnsi"/>
      <w:lang w:eastAsia="en-US"/>
    </w:rPr>
  </w:style>
  <w:style w:type="paragraph" w:customStyle="1" w:styleId="F2FB3B1D5B664921A139D6E74F1C6C2830">
    <w:name w:val="F2FB3B1D5B664921A139D6E74F1C6C2830"/>
    <w:rsid w:val="004834EB"/>
    <w:rPr>
      <w:rFonts w:eastAsiaTheme="minorHAnsi"/>
      <w:lang w:eastAsia="en-US"/>
    </w:rPr>
  </w:style>
  <w:style w:type="paragraph" w:customStyle="1" w:styleId="F180CADA6A9043B186F3FB51924C7A1830">
    <w:name w:val="F180CADA6A9043B186F3FB51924C7A1830"/>
    <w:rsid w:val="004834EB"/>
    <w:rPr>
      <w:rFonts w:eastAsiaTheme="minorHAnsi"/>
      <w:lang w:eastAsia="en-US"/>
    </w:rPr>
  </w:style>
  <w:style w:type="paragraph" w:customStyle="1" w:styleId="6FED386A95D94D5987A45AEB519BCD7130">
    <w:name w:val="6FED386A95D94D5987A45AEB519BCD7130"/>
    <w:rsid w:val="004834EB"/>
    <w:rPr>
      <w:rFonts w:eastAsiaTheme="minorHAnsi"/>
      <w:lang w:eastAsia="en-US"/>
    </w:rPr>
  </w:style>
  <w:style w:type="paragraph" w:customStyle="1" w:styleId="8002CB204F31499B903037E947D4B29F30">
    <w:name w:val="8002CB204F31499B903037E947D4B29F30"/>
    <w:rsid w:val="004834EB"/>
    <w:rPr>
      <w:rFonts w:eastAsiaTheme="minorHAnsi"/>
      <w:lang w:eastAsia="en-US"/>
    </w:rPr>
  </w:style>
  <w:style w:type="paragraph" w:customStyle="1" w:styleId="1252D85CE7F847C49DB6B29783A9ED8130">
    <w:name w:val="1252D85CE7F847C49DB6B29783A9ED8130"/>
    <w:rsid w:val="004834EB"/>
    <w:rPr>
      <w:rFonts w:eastAsiaTheme="minorHAnsi"/>
      <w:lang w:eastAsia="en-US"/>
    </w:rPr>
  </w:style>
  <w:style w:type="paragraph" w:customStyle="1" w:styleId="97B7AEA0B8A8467F940E9DBE54D69EAF30">
    <w:name w:val="97B7AEA0B8A8467F940E9DBE54D69EAF30"/>
    <w:rsid w:val="004834EB"/>
    <w:rPr>
      <w:rFonts w:eastAsiaTheme="minorHAnsi"/>
      <w:lang w:eastAsia="en-US"/>
    </w:rPr>
  </w:style>
  <w:style w:type="paragraph" w:customStyle="1" w:styleId="180C223A0E3B4D448AB572A596E2325431">
    <w:name w:val="180C223A0E3B4D448AB572A596E2325431"/>
    <w:rsid w:val="004834EB"/>
    <w:rPr>
      <w:rFonts w:eastAsiaTheme="minorHAnsi"/>
      <w:lang w:eastAsia="en-US"/>
    </w:rPr>
  </w:style>
  <w:style w:type="paragraph" w:customStyle="1" w:styleId="B316394583BF4378A6D7E121F4D1BB3130">
    <w:name w:val="B316394583BF4378A6D7E121F4D1BB3130"/>
    <w:rsid w:val="004834EB"/>
    <w:rPr>
      <w:rFonts w:eastAsiaTheme="minorHAnsi"/>
      <w:lang w:eastAsia="en-US"/>
    </w:rPr>
  </w:style>
  <w:style w:type="paragraph" w:customStyle="1" w:styleId="63B4C65A62834D779C8FEE11541DE26931">
    <w:name w:val="63B4C65A62834D779C8FEE11541DE26931"/>
    <w:rsid w:val="004834EB"/>
    <w:rPr>
      <w:rFonts w:eastAsiaTheme="minorHAnsi"/>
      <w:lang w:eastAsia="en-US"/>
    </w:rPr>
  </w:style>
  <w:style w:type="paragraph" w:customStyle="1" w:styleId="730D6F8B13D44F20BEBE1D438A0DA32431">
    <w:name w:val="730D6F8B13D44F20BEBE1D438A0DA32431"/>
    <w:rsid w:val="004834EB"/>
    <w:rPr>
      <w:rFonts w:eastAsiaTheme="minorHAnsi"/>
      <w:lang w:eastAsia="en-US"/>
    </w:rPr>
  </w:style>
  <w:style w:type="paragraph" w:customStyle="1" w:styleId="B9D80A7D58944CC98A90389F751D951731">
    <w:name w:val="B9D80A7D58944CC98A90389F751D951731"/>
    <w:rsid w:val="004834EB"/>
    <w:pPr>
      <w:spacing w:after="0" w:line="240" w:lineRule="auto"/>
    </w:pPr>
    <w:rPr>
      <w:rFonts w:eastAsiaTheme="minorHAnsi"/>
      <w:sz w:val="20"/>
      <w:szCs w:val="20"/>
      <w:lang w:eastAsia="en-US"/>
    </w:rPr>
  </w:style>
  <w:style w:type="paragraph" w:customStyle="1" w:styleId="DAD175EF610345A8B534D99699DB357D31">
    <w:name w:val="DAD175EF610345A8B534D99699DB357D31"/>
    <w:rsid w:val="004834EB"/>
    <w:rPr>
      <w:rFonts w:eastAsiaTheme="minorHAnsi"/>
      <w:lang w:eastAsia="en-US"/>
    </w:rPr>
  </w:style>
  <w:style w:type="paragraph" w:customStyle="1" w:styleId="187554D32F0E45F59F6D0A2293CD20D131">
    <w:name w:val="187554D32F0E45F59F6D0A2293CD20D131"/>
    <w:rsid w:val="004834EB"/>
    <w:rPr>
      <w:rFonts w:eastAsiaTheme="minorHAnsi"/>
      <w:lang w:eastAsia="en-US"/>
    </w:rPr>
  </w:style>
  <w:style w:type="paragraph" w:customStyle="1" w:styleId="AE103735BF95430E854F2106C147103731">
    <w:name w:val="AE103735BF95430E854F2106C147103731"/>
    <w:rsid w:val="004834EB"/>
    <w:rPr>
      <w:rFonts w:eastAsiaTheme="minorHAnsi"/>
      <w:lang w:eastAsia="en-US"/>
    </w:rPr>
  </w:style>
  <w:style w:type="paragraph" w:customStyle="1" w:styleId="702398CD4A634FD8A2768F0A7C4A255F31">
    <w:name w:val="702398CD4A634FD8A2768F0A7C4A255F31"/>
    <w:rsid w:val="004834EB"/>
    <w:rPr>
      <w:rFonts w:eastAsiaTheme="minorHAnsi"/>
      <w:lang w:eastAsia="en-US"/>
    </w:rPr>
  </w:style>
  <w:style w:type="paragraph" w:customStyle="1" w:styleId="76092020F7FB49C3AC16EEEA9A801D2F31">
    <w:name w:val="76092020F7FB49C3AC16EEEA9A801D2F31"/>
    <w:rsid w:val="004834EB"/>
    <w:rPr>
      <w:rFonts w:eastAsiaTheme="minorHAnsi"/>
      <w:lang w:eastAsia="en-US"/>
    </w:rPr>
  </w:style>
  <w:style w:type="paragraph" w:customStyle="1" w:styleId="EDE21C31869243DEABC43F512A992F6B31">
    <w:name w:val="EDE21C31869243DEABC43F512A992F6B31"/>
    <w:rsid w:val="004834EB"/>
    <w:rPr>
      <w:rFonts w:eastAsiaTheme="minorHAnsi"/>
      <w:lang w:eastAsia="en-US"/>
    </w:rPr>
  </w:style>
  <w:style w:type="paragraph" w:customStyle="1" w:styleId="DCF039E86B27407287923F81C497754031">
    <w:name w:val="DCF039E86B27407287923F81C497754031"/>
    <w:rsid w:val="004834EB"/>
    <w:rPr>
      <w:rFonts w:eastAsiaTheme="minorHAnsi"/>
      <w:lang w:eastAsia="en-US"/>
    </w:rPr>
  </w:style>
  <w:style w:type="paragraph" w:customStyle="1" w:styleId="1B076A781BDE4358A8A6DA924C15423131">
    <w:name w:val="1B076A781BDE4358A8A6DA924C15423131"/>
    <w:rsid w:val="004834EB"/>
    <w:rPr>
      <w:rFonts w:eastAsiaTheme="minorHAnsi"/>
      <w:lang w:eastAsia="en-US"/>
    </w:rPr>
  </w:style>
  <w:style w:type="paragraph" w:customStyle="1" w:styleId="AB5151C8A8814451B68765FB76BEC9F931">
    <w:name w:val="AB5151C8A8814451B68765FB76BEC9F931"/>
    <w:rsid w:val="004834EB"/>
    <w:rPr>
      <w:rFonts w:eastAsiaTheme="minorHAnsi"/>
      <w:lang w:eastAsia="en-US"/>
    </w:rPr>
  </w:style>
  <w:style w:type="paragraph" w:customStyle="1" w:styleId="2E6EB8A9E84E4062AA3CE6D05952F9D231">
    <w:name w:val="2E6EB8A9E84E4062AA3CE6D05952F9D231"/>
    <w:rsid w:val="004834EB"/>
    <w:rPr>
      <w:rFonts w:eastAsiaTheme="minorHAnsi"/>
      <w:lang w:eastAsia="en-US"/>
    </w:rPr>
  </w:style>
  <w:style w:type="paragraph" w:customStyle="1" w:styleId="0C1EF738F63A4E7587F20BCE4CE0AB6F31">
    <w:name w:val="0C1EF738F63A4E7587F20BCE4CE0AB6F31"/>
    <w:rsid w:val="004834EB"/>
    <w:rPr>
      <w:rFonts w:eastAsiaTheme="minorHAnsi"/>
      <w:lang w:eastAsia="en-US"/>
    </w:rPr>
  </w:style>
  <w:style w:type="paragraph" w:customStyle="1" w:styleId="0448EF478A084737958336CC7D11CE3A31">
    <w:name w:val="0448EF478A084737958336CC7D11CE3A31"/>
    <w:rsid w:val="004834EB"/>
    <w:rPr>
      <w:rFonts w:eastAsiaTheme="minorHAnsi"/>
      <w:lang w:eastAsia="en-US"/>
    </w:rPr>
  </w:style>
  <w:style w:type="paragraph" w:customStyle="1" w:styleId="66D31924288A42839027850CA030BCC531">
    <w:name w:val="66D31924288A42839027850CA030BCC531"/>
    <w:rsid w:val="004834EB"/>
    <w:rPr>
      <w:rFonts w:eastAsiaTheme="minorHAnsi"/>
      <w:lang w:eastAsia="en-US"/>
    </w:rPr>
  </w:style>
  <w:style w:type="paragraph" w:customStyle="1" w:styleId="A82085C2E232415981B3A4C3E582B12F30">
    <w:name w:val="A82085C2E232415981B3A4C3E582B12F30"/>
    <w:rsid w:val="004834EB"/>
    <w:rPr>
      <w:rFonts w:eastAsiaTheme="minorHAnsi"/>
      <w:lang w:eastAsia="en-US"/>
    </w:rPr>
  </w:style>
  <w:style w:type="paragraph" w:customStyle="1" w:styleId="FC93CCD063DE4EF99089E0AFEAE3DBF530">
    <w:name w:val="FC93CCD063DE4EF99089E0AFEAE3DBF530"/>
    <w:rsid w:val="004834EB"/>
    <w:pPr>
      <w:spacing w:after="0" w:line="240" w:lineRule="auto"/>
    </w:pPr>
    <w:rPr>
      <w:rFonts w:eastAsiaTheme="minorHAnsi"/>
      <w:sz w:val="20"/>
      <w:szCs w:val="20"/>
      <w:lang w:eastAsia="en-US"/>
    </w:rPr>
  </w:style>
  <w:style w:type="paragraph" w:customStyle="1" w:styleId="30607409CE254A4E93664F795AC0866031">
    <w:name w:val="30607409CE254A4E93664F795AC0866031"/>
    <w:rsid w:val="004834EB"/>
    <w:rPr>
      <w:rFonts w:eastAsiaTheme="minorHAnsi"/>
      <w:lang w:eastAsia="en-US"/>
    </w:rPr>
  </w:style>
  <w:style w:type="paragraph" w:customStyle="1" w:styleId="108E2A8CB0E0404E9741A7F72D87484A31">
    <w:name w:val="108E2A8CB0E0404E9741A7F72D87484A31"/>
    <w:rsid w:val="004834EB"/>
    <w:rPr>
      <w:rFonts w:eastAsiaTheme="minorHAnsi"/>
      <w:lang w:eastAsia="en-US"/>
    </w:rPr>
  </w:style>
  <w:style w:type="paragraph" w:customStyle="1" w:styleId="E359508F6186403CA0A26B2206C362D131">
    <w:name w:val="E359508F6186403CA0A26B2206C362D131"/>
    <w:rsid w:val="004834EB"/>
    <w:rPr>
      <w:rFonts w:eastAsiaTheme="minorHAnsi"/>
      <w:lang w:eastAsia="en-US"/>
    </w:rPr>
  </w:style>
  <w:style w:type="paragraph" w:customStyle="1" w:styleId="605DF6B83AB4421C9E3EE5F43694C8FD31">
    <w:name w:val="605DF6B83AB4421C9E3EE5F43694C8FD31"/>
    <w:rsid w:val="004834EB"/>
    <w:rPr>
      <w:rFonts w:eastAsiaTheme="minorHAnsi"/>
      <w:lang w:eastAsia="en-US"/>
    </w:rPr>
  </w:style>
  <w:style w:type="paragraph" w:customStyle="1" w:styleId="2EBBF66EBF464E2BA2947E389A12145D30">
    <w:name w:val="2EBBF66EBF464E2BA2947E389A12145D30"/>
    <w:rsid w:val="004834EB"/>
    <w:rPr>
      <w:rFonts w:eastAsiaTheme="minorHAnsi"/>
      <w:lang w:eastAsia="en-US"/>
    </w:rPr>
  </w:style>
  <w:style w:type="paragraph" w:customStyle="1" w:styleId="D371FB28BADF4093818C589255DBD16230">
    <w:name w:val="D371FB28BADF4093818C589255DBD16230"/>
    <w:rsid w:val="004834EB"/>
    <w:rPr>
      <w:rFonts w:eastAsiaTheme="minorHAnsi"/>
      <w:lang w:eastAsia="en-US"/>
    </w:rPr>
  </w:style>
  <w:style w:type="paragraph" w:customStyle="1" w:styleId="BBA75FD12A1748BF9C295D6ED152291431">
    <w:name w:val="BBA75FD12A1748BF9C295D6ED152291431"/>
    <w:rsid w:val="004834EB"/>
    <w:rPr>
      <w:rFonts w:eastAsiaTheme="minorHAnsi"/>
      <w:lang w:eastAsia="en-US"/>
    </w:rPr>
  </w:style>
  <w:style w:type="paragraph" w:customStyle="1" w:styleId="60F8B5CD2677457DBCD87E2138B7B05331">
    <w:name w:val="60F8B5CD2677457DBCD87E2138B7B05331"/>
    <w:rsid w:val="004834EB"/>
    <w:rPr>
      <w:rFonts w:eastAsiaTheme="minorHAnsi"/>
      <w:lang w:eastAsia="en-US"/>
    </w:rPr>
  </w:style>
  <w:style w:type="paragraph" w:customStyle="1" w:styleId="1ACB958FA4C34568883B9F6FBCDDA7F631">
    <w:name w:val="1ACB958FA4C34568883B9F6FBCDDA7F631"/>
    <w:rsid w:val="004834EB"/>
    <w:rPr>
      <w:rFonts w:eastAsiaTheme="minorHAnsi"/>
      <w:lang w:eastAsia="en-US"/>
    </w:rPr>
  </w:style>
  <w:style w:type="paragraph" w:customStyle="1" w:styleId="9282608495DA4184A0C3512E44A7DBB531">
    <w:name w:val="9282608495DA4184A0C3512E44A7DBB531"/>
    <w:rsid w:val="004834EB"/>
    <w:rPr>
      <w:rFonts w:eastAsiaTheme="minorHAnsi"/>
      <w:lang w:eastAsia="en-US"/>
    </w:rPr>
  </w:style>
  <w:style w:type="paragraph" w:customStyle="1" w:styleId="F62DA67052C445A2A174EA73F422767831">
    <w:name w:val="F62DA67052C445A2A174EA73F422767831"/>
    <w:rsid w:val="004834EB"/>
    <w:rPr>
      <w:rFonts w:eastAsiaTheme="minorHAnsi"/>
      <w:lang w:eastAsia="en-US"/>
    </w:rPr>
  </w:style>
  <w:style w:type="paragraph" w:customStyle="1" w:styleId="0DB75999F6904153BF59562014D8C39331">
    <w:name w:val="0DB75999F6904153BF59562014D8C39331"/>
    <w:rsid w:val="004834EB"/>
    <w:rPr>
      <w:rFonts w:eastAsiaTheme="minorHAnsi"/>
      <w:lang w:eastAsia="en-US"/>
    </w:rPr>
  </w:style>
  <w:style w:type="paragraph" w:customStyle="1" w:styleId="4353217E5E6346DB9D27388811D2DB9F31">
    <w:name w:val="4353217E5E6346DB9D27388811D2DB9F31"/>
    <w:rsid w:val="004834EB"/>
    <w:rPr>
      <w:rFonts w:eastAsiaTheme="minorHAnsi"/>
      <w:lang w:eastAsia="en-US"/>
    </w:rPr>
  </w:style>
  <w:style w:type="paragraph" w:customStyle="1" w:styleId="F2FB3B1D5B664921A139D6E74F1C6C2831">
    <w:name w:val="F2FB3B1D5B664921A139D6E74F1C6C2831"/>
    <w:rsid w:val="004834EB"/>
    <w:rPr>
      <w:rFonts w:eastAsiaTheme="minorHAnsi"/>
      <w:lang w:eastAsia="en-US"/>
    </w:rPr>
  </w:style>
  <w:style w:type="paragraph" w:customStyle="1" w:styleId="3E91EAF85F0247E9B3841EC220FBE17A">
    <w:name w:val="3E91EAF85F0247E9B3841EC220FBE17A"/>
    <w:rsid w:val="00AB6A3E"/>
  </w:style>
  <w:style w:type="paragraph" w:customStyle="1" w:styleId="9FE5658F88AB4EE1A95214DF3D1374EE">
    <w:name w:val="9FE5658F88AB4EE1A95214DF3D1374EE"/>
    <w:rsid w:val="00AB6A3E"/>
  </w:style>
  <w:style w:type="paragraph" w:customStyle="1" w:styleId="F180CADA6A9043B186F3FB51924C7A1831">
    <w:name w:val="F180CADA6A9043B186F3FB51924C7A1831"/>
    <w:rsid w:val="00AB6A3E"/>
    <w:rPr>
      <w:rFonts w:eastAsiaTheme="minorHAnsi"/>
      <w:lang w:eastAsia="en-US"/>
    </w:rPr>
  </w:style>
  <w:style w:type="paragraph" w:customStyle="1" w:styleId="6FED386A95D94D5987A45AEB519BCD7131">
    <w:name w:val="6FED386A95D94D5987A45AEB519BCD7131"/>
    <w:rsid w:val="00AB6A3E"/>
    <w:rPr>
      <w:rFonts w:eastAsiaTheme="minorHAnsi"/>
      <w:lang w:eastAsia="en-US"/>
    </w:rPr>
  </w:style>
  <w:style w:type="paragraph" w:customStyle="1" w:styleId="8002CB204F31499B903037E947D4B29F31">
    <w:name w:val="8002CB204F31499B903037E947D4B29F31"/>
    <w:rsid w:val="00AB6A3E"/>
    <w:rPr>
      <w:rFonts w:eastAsiaTheme="minorHAnsi"/>
      <w:lang w:eastAsia="en-US"/>
    </w:rPr>
  </w:style>
  <w:style w:type="paragraph" w:customStyle="1" w:styleId="1252D85CE7F847C49DB6B29783A9ED8131">
    <w:name w:val="1252D85CE7F847C49DB6B29783A9ED8131"/>
    <w:rsid w:val="00AB6A3E"/>
    <w:rPr>
      <w:rFonts w:eastAsiaTheme="minorHAnsi"/>
      <w:lang w:eastAsia="en-US"/>
    </w:rPr>
  </w:style>
  <w:style w:type="paragraph" w:customStyle="1" w:styleId="97B7AEA0B8A8467F940E9DBE54D69EAF31">
    <w:name w:val="97B7AEA0B8A8467F940E9DBE54D69EAF31"/>
    <w:rsid w:val="00AB6A3E"/>
    <w:rPr>
      <w:rFonts w:eastAsiaTheme="minorHAnsi"/>
      <w:lang w:eastAsia="en-US"/>
    </w:rPr>
  </w:style>
  <w:style w:type="paragraph" w:customStyle="1" w:styleId="180C223A0E3B4D448AB572A596E2325432">
    <w:name w:val="180C223A0E3B4D448AB572A596E2325432"/>
    <w:rsid w:val="00AB6A3E"/>
    <w:rPr>
      <w:rFonts w:eastAsiaTheme="minorHAnsi"/>
      <w:lang w:eastAsia="en-US"/>
    </w:rPr>
  </w:style>
  <w:style w:type="paragraph" w:customStyle="1" w:styleId="B316394583BF4378A6D7E121F4D1BB3131">
    <w:name w:val="B316394583BF4378A6D7E121F4D1BB3131"/>
    <w:rsid w:val="00AB6A3E"/>
    <w:rPr>
      <w:rFonts w:eastAsiaTheme="minorHAnsi"/>
      <w:lang w:eastAsia="en-US"/>
    </w:rPr>
  </w:style>
  <w:style w:type="paragraph" w:customStyle="1" w:styleId="63B4C65A62834D779C8FEE11541DE26932">
    <w:name w:val="63B4C65A62834D779C8FEE11541DE26932"/>
    <w:rsid w:val="00AB6A3E"/>
    <w:rPr>
      <w:rFonts w:eastAsiaTheme="minorHAnsi"/>
      <w:lang w:eastAsia="en-US"/>
    </w:rPr>
  </w:style>
  <w:style w:type="paragraph" w:customStyle="1" w:styleId="730D6F8B13D44F20BEBE1D438A0DA32432">
    <w:name w:val="730D6F8B13D44F20BEBE1D438A0DA32432"/>
    <w:rsid w:val="00AB6A3E"/>
    <w:rPr>
      <w:rFonts w:eastAsiaTheme="minorHAnsi"/>
      <w:lang w:eastAsia="en-US"/>
    </w:rPr>
  </w:style>
  <w:style w:type="paragraph" w:customStyle="1" w:styleId="B9D80A7D58944CC98A90389F751D951732">
    <w:name w:val="B9D80A7D58944CC98A90389F751D951732"/>
    <w:rsid w:val="00AB6A3E"/>
    <w:pPr>
      <w:spacing w:after="0" w:line="240" w:lineRule="auto"/>
    </w:pPr>
    <w:rPr>
      <w:rFonts w:eastAsiaTheme="minorHAnsi"/>
      <w:sz w:val="20"/>
      <w:szCs w:val="20"/>
      <w:lang w:eastAsia="en-US"/>
    </w:rPr>
  </w:style>
  <w:style w:type="paragraph" w:customStyle="1" w:styleId="DAD175EF610345A8B534D99699DB357D32">
    <w:name w:val="DAD175EF610345A8B534D99699DB357D32"/>
    <w:rsid w:val="00AB6A3E"/>
    <w:rPr>
      <w:rFonts w:eastAsiaTheme="minorHAnsi"/>
      <w:lang w:eastAsia="en-US"/>
    </w:rPr>
  </w:style>
  <w:style w:type="paragraph" w:customStyle="1" w:styleId="187554D32F0E45F59F6D0A2293CD20D132">
    <w:name w:val="187554D32F0E45F59F6D0A2293CD20D132"/>
    <w:rsid w:val="00AB6A3E"/>
    <w:rPr>
      <w:rFonts w:eastAsiaTheme="minorHAnsi"/>
      <w:lang w:eastAsia="en-US"/>
    </w:rPr>
  </w:style>
  <w:style w:type="paragraph" w:customStyle="1" w:styleId="AE103735BF95430E854F2106C147103732">
    <w:name w:val="AE103735BF95430E854F2106C147103732"/>
    <w:rsid w:val="00AB6A3E"/>
    <w:rPr>
      <w:rFonts w:eastAsiaTheme="minorHAnsi"/>
      <w:lang w:eastAsia="en-US"/>
    </w:rPr>
  </w:style>
  <w:style w:type="paragraph" w:customStyle="1" w:styleId="702398CD4A634FD8A2768F0A7C4A255F32">
    <w:name w:val="702398CD4A634FD8A2768F0A7C4A255F32"/>
    <w:rsid w:val="00AB6A3E"/>
    <w:rPr>
      <w:rFonts w:eastAsiaTheme="minorHAnsi"/>
      <w:lang w:eastAsia="en-US"/>
    </w:rPr>
  </w:style>
  <w:style w:type="paragraph" w:customStyle="1" w:styleId="76092020F7FB49C3AC16EEEA9A801D2F32">
    <w:name w:val="76092020F7FB49C3AC16EEEA9A801D2F32"/>
    <w:rsid w:val="00AB6A3E"/>
    <w:rPr>
      <w:rFonts w:eastAsiaTheme="minorHAnsi"/>
      <w:lang w:eastAsia="en-US"/>
    </w:rPr>
  </w:style>
  <w:style w:type="paragraph" w:customStyle="1" w:styleId="EDE21C31869243DEABC43F512A992F6B32">
    <w:name w:val="EDE21C31869243DEABC43F512A992F6B32"/>
    <w:rsid w:val="00AB6A3E"/>
    <w:rPr>
      <w:rFonts w:eastAsiaTheme="minorHAnsi"/>
      <w:lang w:eastAsia="en-US"/>
    </w:rPr>
  </w:style>
  <w:style w:type="paragraph" w:customStyle="1" w:styleId="DCF039E86B27407287923F81C497754032">
    <w:name w:val="DCF039E86B27407287923F81C497754032"/>
    <w:rsid w:val="00AB6A3E"/>
    <w:rPr>
      <w:rFonts w:eastAsiaTheme="minorHAnsi"/>
      <w:lang w:eastAsia="en-US"/>
    </w:rPr>
  </w:style>
  <w:style w:type="paragraph" w:customStyle="1" w:styleId="1B076A781BDE4358A8A6DA924C15423132">
    <w:name w:val="1B076A781BDE4358A8A6DA924C15423132"/>
    <w:rsid w:val="00AB6A3E"/>
    <w:rPr>
      <w:rFonts w:eastAsiaTheme="minorHAnsi"/>
      <w:lang w:eastAsia="en-US"/>
    </w:rPr>
  </w:style>
  <w:style w:type="paragraph" w:customStyle="1" w:styleId="AB5151C8A8814451B68765FB76BEC9F932">
    <w:name w:val="AB5151C8A8814451B68765FB76BEC9F932"/>
    <w:rsid w:val="00AB6A3E"/>
    <w:rPr>
      <w:rFonts w:eastAsiaTheme="minorHAnsi"/>
      <w:lang w:eastAsia="en-US"/>
    </w:rPr>
  </w:style>
  <w:style w:type="paragraph" w:customStyle="1" w:styleId="2E6EB8A9E84E4062AA3CE6D05952F9D232">
    <w:name w:val="2E6EB8A9E84E4062AA3CE6D05952F9D232"/>
    <w:rsid w:val="00AB6A3E"/>
    <w:rPr>
      <w:rFonts w:eastAsiaTheme="minorHAnsi"/>
      <w:lang w:eastAsia="en-US"/>
    </w:rPr>
  </w:style>
  <w:style w:type="paragraph" w:customStyle="1" w:styleId="0C1EF738F63A4E7587F20BCE4CE0AB6F32">
    <w:name w:val="0C1EF738F63A4E7587F20BCE4CE0AB6F32"/>
    <w:rsid w:val="00AB6A3E"/>
    <w:rPr>
      <w:rFonts w:eastAsiaTheme="minorHAnsi"/>
      <w:lang w:eastAsia="en-US"/>
    </w:rPr>
  </w:style>
  <w:style w:type="paragraph" w:customStyle="1" w:styleId="0448EF478A084737958336CC7D11CE3A32">
    <w:name w:val="0448EF478A084737958336CC7D11CE3A32"/>
    <w:rsid w:val="00AB6A3E"/>
    <w:rPr>
      <w:rFonts w:eastAsiaTheme="minorHAnsi"/>
      <w:lang w:eastAsia="en-US"/>
    </w:rPr>
  </w:style>
  <w:style w:type="paragraph" w:customStyle="1" w:styleId="66D31924288A42839027850CA030BCC532">
    <w:name w:val="66D31924288A42839027850CA030BCC532"/>
    <w:rsid w:val="00AB6A3E"/>
    <w:rPr>
      <w:rFonts w:eastAsiaTheme="minorHAnsi"/>
      <w:lang w:eastAsia="en-US"/>
    </w:rPr>
  </w:style>
  <w:style w:type="paragraph" w:customStyle="1" w:styleId="A82085C2E232415981B3A4C3E582B12F31">
    <w:name w:val="A82085C2E232415981B3A4C3E582B12F31"/>
    <w:rsid w:val="00AB6A3E"/>
    <w:rPr>
      <w:rFonts w:eastAsiaTheme="minorHAnsi"/>
      <w:lang w:eastAsia="en-US"/>
    </w:rPr>
  </w:style>
  <w:style w:type="paragraph" w:customStyle="1" w:styleId="FC93CCD063DE4EF99089E0AFEAE3DBF531">
    <w:name w:val="FC93CCD063DE4EF99089E0AFEAE3DBF531"/>
    <w:rsid w:val="00AB6A3E"/>
    <w:pPr>
      <w:spacing w:after="0" w:line="240" w:lineRule="auto"/>
    </w:pPr>
    <w:rPr>
      <w:rFonts w:eastAsiaTheme="minorHAnsi"/>
      <w:sz w:val="20"/>
      <w:szCs w:val="20"/>
      <w:lang w:eastAsia="en-US"/>
    </w:rPr>
  </w:style>
  <w:style w:type="paragraph" w:customStyle="1" w:styleId="30607409CE254A4E93664F795AC0866032">
    <w:name w:val="30607409CE254A4E93664F795AC0866032"/>
    <w:rsid w:val="00AB6A3E"/>
    <w:rPr>
      <w:rFonts w:eastAsiaTheme="minorHAnsi"/>
      <w:lang w:eastAsia="en-US"/>
    </w:rPr>
  </w:style>
  <w:style w:type="paragraph" w:customStyle="1" w:styleId="108E2A8CB0E0404E9741A7F72D87484A32">
    <w:name w:val="108E2A8CB0E0404E9741A7F72D87484A32"/>
    <w:rsid w:val="00AB6A3E"/>
    <w:rPr>
      <w:rFonts w:eastAsiaTheme="minorHAnsi"/>
      <w:lang w:eastAsia="en-US"/>
    </w:rPr>
  </w:style>
  <w:style w:type="paragraph" w:customStyle="1" w:styleId="E359508F6186403CA0A26B2206C362D132">
    <w:name w:val="E359508F6186403CA0A26B2206C362D132"/>
    <w:rsid w:val="00AB6A3E"/>
    <w:rPr>
      <w:rFonts w:eastAsiaTheme="minorHAnsi"/>
      <w:lang w:eastAsia="en-US"/>
    </w:rPr>
  </w:style>
  <w:style w:type="paragraph" w:customStyle="1" w:styleId="605DF6B83AB4421C9E3EE5F43694C8FD32">
    <w:name w:val="605DF6B83AB4421C9E3EE5F43694C8FD32"/>
    <w:rsid w:val="00AB6A3E"/>
    <w:rPr>
      <w:rFonts w:eastAsiaTheme="minorHAnsi"/>
      <w:lang w:eastAsia="en-US"/>
    </w:rPr>
  </w:style>
  <w:style w:type="paragraph" w:customStyle="1" w:styleId="2EBBF66EBF464E2BA2947E389A12145D31">
    <w:name w:val="2EBBF66EBF464E2BA2947E389A12145D31"/>
    <w:rsid w:val="00AB6A3E"/>
    <w:rPr>
      <w:rFonts w:eastAsiaTheme="minorHAnsi"/>
      <w:lang w:eastAsia="en-US"/>
    </w:rPr>
  </w:style>
  <w:style w:type="paragraph" w:customStyle="1" w:styleId="D371FB28BADF4093818C589255DBD16231">
    <w:name w:val="D371FB28BADF4093818C589255DBD16231"/>
    <w:rsid w:val="00AB6A3E"/>
    <w:rPr>
      <w:rFonts w:eastAsiaTheme="minorHAnsi"/>
      <w:lang w:eastAsia="en-US"/>
    </w:rPr>
  </w:style>
  <w:style w:type="paragraph" w:customStyle="1" w:styleId="BBA75FD12A1748BF9C295D6ED152291432">
    <w:name w:val="BBA75FD12A1748BF9C295D6ED152291432"/>
    <w:rsid w:val="00AB6A3E"/>
    <w:rPr>
      <w:rFonts w:eastAsiaTheme="minorHAnsi"/>
      <w:lang w:eastAsia="en-US"/>
    </w:rPr>
  </w:style>
  <w:style w:type="paragraph" w:customStyle="1" w:styleId="60F8B5CD2677457DBCD87E2138B7B05332">
    <w:name w:val="60F8B5CD2677457DBCD87E2138B7B05332"/>
    <w:rsid w:val="00AB6A3E"/>
    <w:rPr>
      <w:rFonts w:eastAsiaTheme="minorHAnsi"/>
      <w:lang w:eastAsia="en-US"/>
    </w:rPr>
  </w:style>
  <w:style w:type="paragraph" w:customStyle="1" w:styleId="1ACB958FA4C34568883B9F6FBCDDA7F632">
    <w:name w:val="1ACB958FA4C34568883B9F6FBCDDA7F632"/>
    <w:rsid w:val="00AB6A3E"/>
    <w:rPr>
      <w:rFonts w:eastAsiaTheme="minorHAnsi"/>
      <w:lang w:eastAsia="en-US"/>
    </w:rPr>
  </w:style>
  <w:style w:type="paragraph" w:customStyle="1" w:styleId="9282608495DA4184A0C3512E44A7DBB532">
    <w:name w:val="9282608495DA4184A0C3512E44A7DBB532"/>
    <w:rsid w:val="00AB6A3E"/>
    <w:rPr>
      <w:rFonts w:eastAsiaTheme="minorHAnsi"/>
      <w:lang w:eastAsia="en-US"/>
    </w:rPr>
  </w:style>
  <w:style w:type="paragraph" w:customStyle="1" w:styleId="3E91EAF85F0247E9B3841EC220FBE17A1">
    <w:name w:val="3E91EAF85F0247E9B3841EC220FBE17A1"/>
    <w:rsid w:val="00AB6A3E"/>
    <w:rPr>
      <w:rFonts w:eastAsiaTheme="minorHAnsi"/>
      <w:lang w:eastAsia="en-US"/>
    </w:rPr>
  </w:style>
  <w:style w:type="paragraph" w:customStyle="1" w:styleId="9FE5658F88AB4EE1A95214DF3D1374EE1">
    <w:name w:val="9FE5658F88AB4EE1A95214DF3D1374EE1"/>
    <w:rsid w:val="00AB6A3E"/>
    <w:rPr>
      <w:rFonts w:eastAsiaTheme="minorHAnsi"/>
      <w:lang w:eastAsia="en-US"/>
    </w:rPr>
  </w:style>
  <w:style w:type="paragraph" w:customStyle="1" w:styleId="F62DA67052C445A2A174EA73F422767832">
    <w:name w:val="F62DA67052C445A2A174EA73F422767832"/>
    <w:rsid w:val="00AB6A3E"/>
    <w:rPr>
      <w:rFonts w:eastAsiaTheme="minorHAnsi"/>
      <w:lang w:eastAsia="en-US"/>
    </w:rPr>
  </w:style>
  <w:style w:type="paragraph" w:customStyle="1" w:styleId="0DB75999F6904153BF59562014D8C39332">
    <w:name w:val="0DB75999F6904153BF59562014D8C39332"/>
    <w:rsid w:val="00AB6A3E"/>
    <w:rPr>
      <w:rFonts w:eastAsiaTheme="minorHAnsi"/>
      <w:lang w:eastAsia="en-US"/>
    </w:rPr>
  </w:style>
  <w:style w:type="paragraph" w:customStyle="1" w:styleId="4353217E5E6346DB9D27388811D2DB9F32">
    <w:name w:val="4353217E5E6346DB9D27388811D2DB9F32"/>
    <w:rsid w:val="00AB6A3E"/>
    <w:rPr>
      <w:rFonts w:eastAsiaTheme="minorHAnsi"/>
      <w:lang w:eastAsia="en-US"/>
    </w:rPr>
  </w:style>
  <w:style w:type="paragraph" w:customStyle="1" w:styleId="F2FB3B1D5B664921A139D6E74F1C6C2832">
    <w:name w:val="F2FB3B1D5B664921A139D6E74F1C6C2832"/>
    <w:rsid w:val="00AB6A3E"/>
    <w:rPr>
      <w:rFonts w:eastAsiaTheme="minorHAnsi"/>
      <w:lang w:eastAsia="en-US"/>
    </w:rPr>
  </w:style>
  <w:style w:type="paragraph" w:customStyle="1" w:styleId="D14C8DCAA8394BD8B7356DEAB5E88916">
    <w:name w:val="D14C8DCAA8394BD8B7356DEAB5E88916"/>
    <w:rsid w:val="00AB6A3E"/>
  </w:style>
  <w:style w:type="paragraph" w:customStyle="1" w:styleId="7B8A3AC7A8E647D1885B99732B680576">
    <w:name w:val="7B8A3AC7A8E647D1885B99732B680576"/>
    <w:rsid w:val="00AB6A3E"/>
  </w:style>
  <w:style w:type="paragraph" w:customStyle="1" w:styleId="68843D76D6024FA78C800E74C0E6C62E">
    <w:name w:val="68843D76D6024FA78C800E74C0E6C62E"/>
    <w:rsid w:val="00AB6A3E"/>
  </w:style>
  <w:style w:type="paragraph" w:customStyle="1" w:styleId="058D11CF06D3402BA25976E5D389B3CC">
    <w:name w:val="058D11CF06D3402BA25976E5D389B3CC"/>
    <w:rsid w:val="00AB6A3E"/>
  </w:style>
  <w:style w:type="paragraph" w:customStyle="1" w:styleId="6010717335AE4BE8B785A31C36BFC517">
    <w:name w:val="6010717335AE4BE8B785A31C36BFC517"/>
    <w:rsid w:val="00AB6A3E"/>
  </w:style>
  <w:style w:type="paragraph" w:customStyle="1" w:styleId="03E3105FCAF547BAA68BD1FF672A85AD">
    <w:name w:val="03E3105FCAF547BAA68BD1FF672A85AD"/>
    <w:rsid w:val="00AB6A3E"/>
  </w:style>
  <w:style w:type="paragraph" w:customStyle="1" w:styleId="F180CADA6A9043B186F3FB51924C7A1832">
    <w:name w:val="F180CADA6A9043B186F3FB51924C7A1832"/>
    <w:rsid w:val="00AB6A3E"/>
    <w:rPr>
      <w:rFonts w:eastAsiaTheme="minorHAnsi"/>
      <w:lang w:eastAsia="en-US"/>
    </w:rPr>
  </w:style>
  <w:style w:type="paragraph" w:customStyle="1" w:styleId="6FED386A95D94D5987A45AEB519BCD7132">
    <w:name w:val="6FED386A95D94D5987A45AEB519BCD7132"/>
    <w:rsid w:val="00AB6A3E"/>
    <w:rPr>
      <w:rFonts w:eastAsiaTheme="minorHAnsi"/>
      <w:lang w:eastAsia="en-US"/>
    </w:rPr>
  </w:style>
  <w:style w:type="paragraph" w:customStyle="1" w:styleId="8002CB204F31499B903037E947D4B29F32">
    <w:name w:val="8002CB204F31499B903037E947D4B29F32"/>
    <w:rsid w:val="00AB6A3E"/>
    <w:rPr>
      <w:rFonts w:eastAsiaTheme="minorHAnsi"/>
      <w:lang w:eastAsia="en-US"/>
    </w:rPr>
  </w:style>
  <w:style w:type="paragraph" w:customStyle="1" w:styleId="1252D85CE7F847C49DB6B29783A9ED8132">
    <w:name w:val="1252D85CE7F847C49DB6B29783A9ED8132"/>
    <w:rsid w:val="00AB6A3E"/>
    <w:rPr>
      <w:rFonts w:eastAsiaTheme="minorHAnsi"/>
      <w:lang w:eastAsia="en-US"/>
    </w:rPr>
  </w:style>
  <w:style w:type="paragraph" w:customStyle="1" w:styleId="97B7AEA0B8A8467F940E9DBE54D69EAF32">
    <w:name w:val="97B7AEA0B8A8467F940E9DBE54D69EAF32"/>
    <w:rsid w:val="00AB6A3E"/>
    <w:rPr>
      <w:rFonts w:eastAsiaTheme="minorHAnsi"/>
      <w:lang w:eastAsia="en-US"/>
    </w:rPr>
  </w:style>
  <w:style w:type="paragraph" w:customStyle="1" w:styleId="180C223A0E3B4D448AB572A596E2325433">
    <w:name w:val="180C223A0E3B4D448AB572A596E2325433"/>
    <w:rsid w:val="00AB6A3E"/>
    <w:rPr>
      <w:rFonts w:eastAsiaTheme="minorHAnsi"/>
      <w:lang w:eastAsia="en-US"/>
    </w:rPr>
  </w:style>
  <w:style w:type="paragraph" w:customStyle="1" w:styleId="B316394583BF4378A6D7E121F4D1BB3132">
    <w:name w:val="B316394583BF4378A6D7E121F4D1BB3132"/>
    <w:rsid w:val="00AB6A3E"/>
    <w:rPr>
      <w:rFonts w:eastAsiaTheme="minorHAnsi"/>
      <w:lang w:eastAsia="en-US"/>
    </w:rPr>
  </w:style>
  <w:style w:type="paragraph" w:customStyle="1" w:styleId="63B4C65A62834D779C8FEE11541DE26933">
    <w:name w:val="63B4C65A62834D779C8FEE11541DE26933"/>
    <w:rsid w:val="00AB6A3E"/>
    <w:rPr>
      <w:rFonts w:eastAsiaTheme="minorHAnsi"/>
      <w:lang w:eastAsia="en-US"/>
    </w:rPr>
  </w:style>
  <w:style w:type="paragraph" w:customStyle="1" w:styleId="730D6F8B13D44F20BEBE1D438A0DA32433">
    <w:name w:val="730D6F8B13D44F20BEBE1D438A0DA32433"/>
    <w:rsid w:val="00AB6A3E"/>
    <w:rPr>
      <w:rFonts w:eastAsiaTheme="minorHAnsi"/>
      <w:lang w:eastAsia="en-US"/>
    </w:rPr>
  </w:style>
  <w:style w:type="paragraph" w:customStyle="1" w:styleId="B9D80A7D58944CC98A90389F751D951733">
    <w:name w:val="B9D80A7D58944CC98A90389F751D951733"/>
    <w:rsid w:val="00AB6A3E"/>
    <w:pPr>
      <w:spacing w:after="0" w:line="240" w:lineRule="auto"/>
    </w:pPr>
    <w:rPr>
      <w:rFonts w:eastAsiaTheme="minorHAnsi"/>
      <w:sz w:val="20"/>
      <w:szCs w:val="20"/>
      <w:lang w:eastAsia="en-US"/>
    </w:rPr>
  </w:style>
  <w:style w:type="paragraph" w:customStyle="1" w:styleId="DAD175EF610345A8B534D99699DB357D33">
    <w:name w:val="DAD175EF610345A8B534D99699DB357D33"/>
    <w:rsid w:val="00AB6A3E"/>
    <w:rPr>
      <w:rFonts w:eastAsiaTheme="minorHAnsi"/>
      <w:lang w:eastAsia="en-US"/>
    </w:rPr>
  </w:style>
  <w:style w:type="paragraph" w:customStyle="1" w:styleId="187554D32F0E45F59F6D0A2293CD20D133">
    <w:name w:val="187554D32F0E45F59F6D0A2293CD20D133"/>
    <w:rsid w:val="00AB6A3E"/>
    <w:rPr>
      <w:rFonts w:eastAsiaTheme="minorHAnsi"/>
      <w:lang w:eastAsia="en-US"/>
    </w:rPr>
  </w:style>
  <w:style w:type="paragraph" w:customStyle="1" w:styleId="AE103735BF95430E854F2106C147103733">
    <w:name w:val="AE103735BF95430E854F2106C147103733"/>
    <w:rsid w:val="00AB6A3E"/>
    <w:rPr>
      <w:rFonts w:eastAsiaTheme="minorHAnsi"/>
      <w:lang w:eastAsia="en-US"/>
    </w:rPr>
  </w:style>
  <w:style w:type="paragraph" w:customStyle="1" w:styleId="702398CD4A634FD8A2768F0A7C4A255F33">
    <w:name w:val="702398CD4A634FD8A2768F0A7C4A255F33"/>
    <w:rsid w:val="00AB6A3E"/>
    <w:rPr>
      <w:rFonts w:eastAsiaTheme="minorHAnsi"/>
      <w:lang w:eastAsia="en-US"/>
    </w:rPr>
  </w:style>
  <w:style w:type="paragraph" w:customStyle="1" w:styleId="76092020F7FB49C3AC16EEEA9A801D2F33">
    <w:name w:val="76092020F7FB49C3AC16EEEA9A801D2F33"/>
    <w:rsid w:val="00AB6A3E"/>
    <w:rPr>
      <w:rFonts w:eastAsiaTheme="minorHAnsi"/>
      <w:lang w:eastAsia="en-US"/>
    </w:rPr>
  </w:style>
  <w:style w:type="paragraph" w:customStyle="1" w:styleId="EDE21C31869243DEABC43F512A992F6B33">
    <w:name w:val="EDE21C31869243DEABC43F512A992F6B33"/>
    <w:rsid w:val="00AB6A3E"/>
    <w:rPr>
      <w:rFonts w:eastAsiaTheme="minorHAnsi"/>
      <w:lang w:eastAsia="en-US"/>
    </w:rPr>
  </w:style>
  <w:style w:type="paragraph" w:customStyle="1" w:styleId="DCF039E86B27407287923F81C497754033">
    <w:name w:val="DCF039E86B27407287923F81C497754033"/>
    <w:rsid w:val="00AB6A3E"/>
    <w:rPr>
      <w:rFonts w:eastAsiaTheme="minorHAnsi"/>
      <w:lang w:eastAsia="en-US"/>
    </w:rPr>
  </w:style>
  <w:style w:type="paragraph" w:customStyle="1" w:styleId="1B076A781BDE4358A8A6DA924C15423133">
    <w:name w:val="1B076A781BDE4358A8A6DA924C15423133"/>
    <w:rsid w:val="00AB6A3E"/>
    <w:rPr>
      <w:rFonts w:eastAsiaTheme="minorHAnsi"/>
      <w:lang w:eastAsia="en-US"/>
    </w:rPr>
  </w:style>
  <w:style w:type="paragraph" w:customStyle="1" w:styleId="AB5151C8A8814451B68765FB76BEC9F933">
    <w:name w:val="AB5151C8A8814451B68765FB76BEC9F933"/>
    <w:rsid w:val="00AB6A3E"/>
    <w:rPr>
      <w:rFonts w:eastAsiaTheme="minorHAnsi"/>
      <w:lang w:eastAsia="en-US"/>
    </w:rPr>
  </w:style>
  <w:style w:type="paragraph" w:customStyle="1" w:styleId="2E6EB8A9E84E4062AA3CE6D05952F9D233">
    <w:name w:val="2E6EB8A9E84E4062AA3CE6D05952F9D233"/>
    <w:rsid w:val="00AB6A3E"/>
    <w:rPr>
      <w:rFonts w:eastAsiaTheme="minorHAnsi"/>
      <w:lang w:eastAsia="en-US"/>
    </w:rPr>
  </w:style>
  <w:style w:type="paragraph" w:customStyle="1" w:styleId="0C1EF738F63A4E7587F20BCE4CE0AB6F33">
    <w:name w:val="0C1EF738F63A4E7587F20BCE4CE0AB6F33"/>
    <w:rsid w:val="00AB6A3E"/>
    <w:rPr>
      <w:rFonts w:eastAsiaTheme="minorHAnsi"/>
      <w:lang w:eastAsia="en-US"/>
    </w:rPr>
  </w:style>
  <w:style w:type="paragraph" w:customStyle="1" w:styleId="0448EF478A084737958336CC7D11CE3A33">
    <w:name w:val="0448EF478A084737958336CC7D11CE3A33"/>
    <w:rsid w:val="00AB6A3E"/>
    <w:rPr>
      <w:rFonts w:eastAsiaTheme="minorHAnsi"/>
      <w:lang w:eastAsia="en-US"/>
    </w:rPr>
  </w:style>
  <w:style w:type="paragraph" w:customStyle="1" w:styleId="66D31924288A42839027850CA030BCC533">
    <w:name w:val="66D31924288A42839027850CA030BCC533"/>
    <w:rsid w:val="00AB6A3E"/>
    <w:rPr>
      <w:rFonts w:eastAsiaTheme="minorHAnsi"/>
      <w:lang w:eastAsia="en-US"/>
    </w:rPr>
  </w:style>
  <w:style w:type="paragraph" w:customStyle="1" w:styleId="A82085C2E232415981B3A4C3E582B12F32">
    <w:name w:val="A82085C2E232415981B3A4C3E582B12F32"/>
    <w:rsid w:val="00AB6A3E"/>
    <w:rPr>
      <w:rFonts w:eastAsiaTheme="minorHAnsi"/>
      <w:lang w:eastAsia="en-US"/>
    </w:rPr>
  </w:style>
  <w:style w:type="paragraph" w:customStyle="1" w:styleId="FC93CCD063DE4EF99089E0AFEAE3DBF532">
    <w:name w:val="FC93CCD063DE4EF99089E0AFEAE3DBF532"/>
    <w:rsid w:val="00AB6A3E"/>
    <w:pPr>
      <w:spacing w:after="0" w:line="240" w:lineRule="auto"/>
    </w:pPr>
    <w:rPr>
      <w:rFonts w:eastAsiaTheme="minorHAnsi"/>
      <w:sz w:val="20"/>
      <w:szCs w:val="20"/>
      <w:lang w:eastAsia="en-US"/>
    </w:rPr>
  </w:style>
  <w:style w:type="paragraph" w:customStyle="1" w:styleId="30607409CE254A4E93664F795AC0866033">
    <w:name w:val="30607409CE254A4E93664F795AC0866033"/>
    <w:rsid w:val="00AB6A3E"/>
    <w:rPr>
      <w:rFonts w:eastAsiaTheme="minorHAnsi"/>
      <w:lang w:eastAsia="en-US"/>
    </w:rPr>
  </w:style>
  <w:style w:type="paragraph" w:customStyle="1" w:styleId="108E2A8CB0E0404E9741A7F72D87484A33">
    <w:name w:val="108E2A8CB0E0404E9741A7F72D87484A33"/>
    <w:rsid w:val="00AB6A3E"/>
    <w:rPr>
      <w:rFonts w:eastAsiaTheme="minorHAnsi"/>
      <w:lang w:eastAsia="en-US"/>
    </w:rPr>
  </w:style>
  <w:style w:type="paragraph" w:customStyle="1" w:styleId="E359508F6186403CA0A26B2206C362D133">
    <w:name w:val="E359508F6186403CA0A26B2206C362D133"/>
    <w:rsid w:val="00AB6A3E"/>
    <w:rPr>
      <w:rFonts w:eastAsiaTheme="minorHAnsi"/>
      <w:lang w:eastAsia="en-US"/>
    </w:rPr>
  </w:style>
  <w:style w:type="paragraph" w:customStyle="1" w:styleId="605DF6B83AB4421C9E3EE5F43694C8FD33">
    <w:name w:val="605DF6B83AB4421C9E3EE5F43694C8FD33"/>
    <w:rsid w:val="00AB6A3E"/>
    <w:rPr>
      <w:rFonts w:eastAsiaTheme="minorHAnsi"/>
      <w:lang w:eastAsia="en-US"/>
    </w:rPr>
  </w:style>
  <w:style w:type="paragraph" w:customStyle="1" w:styleId="2EBBF66EBF464E2BA2947E389A12145D32">
    <w:name w:val="2EBBF66EBF464E2BA2947E389A12145D32"/>
    <w:rsid w:val="00AB6A3E"/>
    <w:rPr>
      <w:rFonts w:eastAsiaTheme="minorHAnsi"/>
      <w:lang w:eastAsia="en-US"/>
    </w:rPr>
  </w:style>
  <w:style w:type="paragraph" w:customStyle="1" w:styleId="D371FB28BADF4093818C589255DBD16232">
    <w:name w:val="D371FB28BADF4093818C589255DBD16232"/>
    <w:rsid w:val="00AB6A3E"/>
    <w:rPr>
      <w:rFonts w:eastAsiaTheme="minorHAnsi"/>
      <w:lang w:eastAsia="en-US"/>
    </w:rPr>
  </w:style>
  <w:style w:type="paragraph" w:customStyle="1" w:styleId="BBA75FD12A1748BF9C295D6ED152291433">
    <w:name w:val="BBA75FD12A1748BF9C295D6ED152291433"/>
    <w:rsid w:val="00AB6A3E"/>
    <w:rPr>
      <w:rFonts w:eastAsiaTheme="minorHAnsi"/>
      <w:lang w:eastAsia="en-US"/>
    </w:rPr>
  </w:style>
  <w:style w:type="paragraph" w:customStyle="1" w:styleId="60F8B5CD2677457DBCD87E2138B7B05333">
    <w:name w:val="60F8B5CD2677457DBCD87E2138B7B05333"/>
    <w:rsid w:val="00AB6A3E"/>
    <w:rPr>
      <w:rFonts w:eastAsiaTheme="minorHAnsi"/>
      <w:lang w:eastAsia="en-US"/>
    </w:rPr>
  </w:style>
  <w:style w:type="paragraph" w:customStyle="1" w:styleId="D14C8DCAA8394BD8B7356DEAB5E889161">
    <w:name w:val="D14C8DCAA8394BD8B7356DEAB5E889161"/>
    <w:rsid w:val="00AB6A3E"/>
    <w:rPr>
      <w:rFonts w:eastAsiaTheme="minorHAnsi"/>
      <w:lang w:eastAsia="en-US"/>
    </w:rPr>
  </w:style>
  <w:style w:type="paragraph" w:customStyle="1" w:styleId="7B8A3AC7A8E647D1885B99732B6805761">
    <w:name w:val="7B8A3AC7A8E647D1885B99732B6805761"/>
    <w:rsid w:val="00AB6A3E"/>
    <w:rPr>
      <w:rFonts w:eastAsiaTheme="minorHAnsi"/>
      <w:lang w:eastAsia="en-US"/>
    </w:rPr>
  </w:style>
  <w:style w:type="paragraph" w:customStyle="1" w:styleId="68843D76D6024FA78C800E74C0E6C62E1">
    <w:name w:val="68843D76D6024FA78C800E74C0E6C62E1"/>
    <w:rsid w:val="00AB6A3E"/>
    <w:rPr>
      <w:rFonts w:eastAsiaTheme="minorHAnsi"/>
      <w:lang w:eastAsia="en-US"/>
    </w:rPr>
  </w:style>
  <w:style w:type="paragraph" w:customStyle="1" w:styleId="058D11CF06D3402BA25976E5D389B3CC1">
    <w:name w:val="058D11CF06D3402BA25976E5D389B3CC1"/>
    <w:rsid w:val="00AB6A3E"/>
    <w:rPr>
      <w:rFonts w:eastAsiaTheme="minorHAnsi"/>
      <w:lang w:eastAsia="en-US"/>
    </w:rPr>
  </w:style>
  <w:style w:type="paragraph" w:customStyle="1" w:styleId="F62DA67052C445A2A174EA73F422767833">
    <w:name w:val="F62DA67052C445A2A174EA73F422767833"/>
    <w:rsid w:val="00AB6A3E"/>
    <w:rPr>
      <w:rFonts w:eastAsiaTheme="minorHAnsi"/>
      <w:lang w:eastAsia="en-US"/>
    </w:rPr>
  </w:style>
  <w:style w:type="paragraph" w:customStyle="1" w:styleId="0DB75999F6904153BF59562014D8C39333">
    <w:name w:val="0DB75999F6904153BF59562014D8C39333"/>
    <w:rsid w:val="00AB6A3E"/>
    <w:rPr>
      <w:rFonts w:eastAsiaTheme="minorHAnsi"/>
      <w:lang w:eastAsia="en-US"/>
    </w:rPr>
  </w:style>
  <w:style w:type="paragraph" w:customStyle="1" w:styleId="4353217E5E6346DB9D27388811D2DB9F33">
    <w:name w:val="4353217E5E6346DB9D27388811D2DB9F33"/>
    <w:rsid w:val="00AB6A3E"/>
    <w:rPr>
      <w:rFonts w:eastAsiaTheme="minorHAnsi"/>
      <w:lang w:eastAsia="en-US"/>
    </w:rPr>
  </w:style>
  <w:style w:type="paragraph" w:customStyle="1" w:styleId="F2FB3B1D5B664921A139D6E74F1C6C2833">
    <w:name w:val="F2FB3B1D5B664921A139D6E74F1C6C2833"/>
    <w:rsid w:val="00AB6A3E"/>
    <w:rPr>
      <w:rFonts w:eastAsiaTheme="minorHAnsi"/>
      <w:lang w:eastAsia="en-US"/>
    </w:rPr>
  </w:style>
  <w:style w:type="paragraph" w:customStyle="1" w:styleId="F180CADA6A9043B186F3FB51924C7A1833">
    <w:name w:val="F180CADA6A9043B186F3FB51924C7A1833"/>
    <w:rsid w:val="00AB6A3E"/>
    <w:rPr>
      <w:rFonts w:eastAsiaTheme="minorHAnsi"/>
      <w:lang w:eastAsia="en-US"/>
    </w:rPr>
  </w:style>
  <w:style w:type="paragraph" w:customStyle="1" w:styleId="6FED386A95D94D5987A45AEB519BCD7133">
    <w:name w:val="6FED386A95D94D5987A45AEB519BCD7133"/>
    <w:rsid w:val="00AB6A3E"/>
    <w:rPr>
      <w:rFonts w:eastAsiaTheme="minorHAnsi"/>
      <w:lang w:eastAsia="en-US"/>
    </w:rPr>
  </w:style>
  <w:style w:type="paragraph" w:customStyle="1" w:styleId="8002CB204F31499B903037E947D4B29F33">
    <w:name w:val="8002CB204F31499B903037E947D4B29F33"/>
    <w:rsid w:val="00AB6A3E"/>
    <w:rPr>
      <w:rFonts w:eastAsiaTheme="minorHAnsi"/>
      <w:lang w:eastAsia="en-US"/>
    </w:rPr>
  </w:style>
  <w:style w:type="paragraph" w:customStyle="1" w:styleId="1252D85CE7F847C49DB6B29783A9ED8133">
    <w:name w:val="1252D85CE7F847C49DB6B29783A9ED8133"/>
    <w:rsid w:val="00AB6A3E"/>
    <w:rPr>
      <w:rFonts w:eastAsiaTheme="minorHAnsi"/>
      <w:lang w:eastAsia="en-US"/>
    </w:rPr>
  </w:style>
  <w:style w:type="paragraph" w:customStyle="1" w:styleId="97B7AEA0B8A8467F940E9DBE54D69EAF33">
    <w:name w:val="97B7AEA0B8A8467F940E9DBE54D69EAF33"/>
    <w:rsid w:val="00AB6A3E"/>
    <w:rPr>
      <w:rFonts w:eastAsiaTheme="minorHAnsi"/>
      <w:lang w:eastAsia="en-US"/>
    </w:rPr>
  </w:style>
  <w:style w:type="paragraph" w:customStyle="1" w:styleId="180C223A0E3B4D448AB572A596E2325434">
    <w:name w:val="180C223A0E3B4D448AB572A596E2325434"/>
    <w:rsid w:val="00AB6A3E"/>
    <w:rPr>
      <w:rFonts w:eastAsiaTheme="minorHAnsi"/>
      <w:lang w:eastAsia="en-US"/>
    </w:rPr>
  </w:style>
  <w:style w:type="paragraph" w:customStyle="1" w:styleId="B316394583BF4378A6D7E121F4D1BB3133">
    <w:name w:val="B316394583BF4378A6D7E121F4D1BB3133"/>
    <w:rsid w:val="00AB6A3E"/>
    <w:rPr>
      <w:rFonts w:eastAsiaTheme="minorHAnsi"/>
      <w:lang w:eastAsia="en-US"/>
    </w:rPr>
  </w:style>
  <w:style w:type="paragraph" w:customStyle="1" w:styleId="63B4C65A62834D779C8FEE11541DE26934">
    <w:name w:val="63B4C65A62834D779C8FEE11541DE26934"/>
    <w:rsid w:val="00AB6A3E"/>
    <w:rPr>
      <w:rFonts w:eastAsiaTheme="minorHAnsi"/>
      <w:lang w:eastAsia="en-US"/>
    </w:rPr>
  </w:style>
  <w:style w:type="paragraph" w:customStyle="1" w:styleId="730D6F8B13D44F20BEBE1D438A0DA32434">
    <w:name w:val="730D6F8B13D44F20BEBE1D438A0DA32434"/>
    <w:rsid w:val="00AB6A3E"/>
    <w:rPr>
      <w:rFonts w:eastAsiaTheme="minorHAnsi"/>
      <w:lang w:eastAsia="en-US"/>
    </w:rPr>
  </w:style>
  <w:style w:type="paragraph" w:customStyle="1" w:styleId="B9D80A7D58944CC98A90389F751D951734">
    <w:name w:val="B9D80A7D58944CC98A90389F751D951734"/>
    <w:rsid w:val="00AB6A3E"/>
    <w:pPr>
      <w:spacing w:after="0" w:line="240" w:lineRule="auto"/>
    </w:pPr>
    <w:rPr>
      <w:rFonts w:eastAsiaTheme="minorHAnsi"/>
      <w:sz w:val="20"/>
      <w:szCs w:val="20"/>
      <w:lang w:eastAsia="en-US"/>
    </w:rPr>
  </w:style>
  <w:style w:type="paragraph" w:customStyle="1" w:styleId="DAD175EF610345A8B534D99699DB357D34">
    <w:name w:val="DAD175EF610345A8B534D99699DB357D34"/>
    <w:rsid w:val="00AB6A3E"/>
    <w:rPr>
      <w:rFonts w:eastAsiaTheme="minorHAnsi"/>
      <w:lang w:eastAsia="en-US"/>
    </w:rPr>
  </w:style>
  <w:style w:type="paragraph" w:customStyle="1" w:styleId="187554D32F0E45F59F6D0A2293CD20D134">
    <w:name w:val="187554D32F0E45F59F6D0A2293CD20D134"/>
    <w:rsid w:val="00AB6A3E"/>
    <w:rPr>
      <w:rFonts w:eastAsiaTheme="minorHAnsi"/>
      <w:lang w:eastAsia="en-US"/>
    </w:rPr>
  </w:style>
  <w:style w:type="paragraph" w:customStyle="1" w:styleId="AE103735BF95430E854F2106C147103734">
    <w:name w:val="AE103735BF95430E854F2106C147103734"/>
    <w:rsid w:val="00AB6A3E"/>
    <w:rPr>
      <w:rFonts w:eastAsiaTheme="minorHAnsi"/>
      <w:lang w:eastAsia="en-US"/>
    </w:rPr>
  </w:style>
  <w:style w:type="paragraph" w:customStyle="1" w:styleId="702398CD4A634FD8A2768F0A7C4A255F34">
    <w:name w:val="702398CD4A634FD8A2768F0A7C4A255F34"/>
    <w:rsid w:val="00AB6A3E"/>
    <w:rPr>
      <w:rFonts w:eastAsiaTheme="minorHAnsi"/>
      <w:lang w:eastAsia="en-US"/>
    </w:rPr>
  </w:style>
  <w:style w:type="paragraph" w:customStyle="1" w:styleId="76092020F7FB49C3AC16EEEA9A801D2F34">
    <w:name w:val="76092020F7FB49C3AC16EEEA9A801D2F34"/>
    <w:rsid w:val="00AB6A3E"/>
    <w:rPr>
      <w:rFonts w:eastAsiaTheme="minorHAnsi"/>
      <w:lang w:eastAsia="en-US"/>
    </w:rPr>
  </w:style>
  <w:style w:type="paragraph" w:customStyle="1" w:styleId="EDE21C31869243DEABC43F512A992F6B34">
    <w:name w:val="EDE21C31869243DEABC43F512A992F6B34"/>
    <w:rsid w:val="00AB6A3E"/>
    <w:rPr>
      <w:rFonts w:eastAsiaTheme="minorHAnsi"/>
      <w:lang w:eastAsia="en-US"/>
    </w:rPr>
  </w:style>
  <w:style w:type="paragraph" w:customStyle="1" w:styleId="DCF039E86B27407287923F81C497754034">
    <w:name w:val="DCF039E86B27407287923F81C497754034"/>
    <w:rsid w:val="00AB6A3E"/>
    <w:rPr>
      <w:rFonts w:eastAsiaTheme="minorHAnsi"/>
      <w:lang w:eastAsia="en-US"/>
    </w:rPr>
  </w:style>
  <w:style w:type="paragraph" w:customStyle="1" w:styleId="1B076A781BDE4358A8A6DA924C15423134">
    <w:name w:val="1B076A781BDE4358A8A6DA924C15423134"/>
    <w:rsid w:val="00AB6A3E"/>
    <w:rPr>
      <w:rFonts w:eastAsiaTheme="minorHAnsi"/>
      <w:lang w:eastAsia="en-US"/>
    </w:rPr>
  </w:style>
  <w:style w:type="paragraph" w:customStyle="1" w:styleId="AB5151C8A8814451B68765FB76BEC9F934">
    <w:name w:val="AB5151C8A8814451B68765FB76BEC9F934"/>
    <w:rsid w:val="00AB6A3E"/>
    <w:rPr>
      <w:rFonts w:eastAsiaTheme="minorHAnsi"/>
      <w:lang w:eastAsia="en-US"/>
    </w:rPr>
  </w:style>
  <w:style w:type="paragraph" w:customStyle="1" w:styleId="2E6EB8A9E84E4062AA3CE6D05952F9D234">
    <w:name w:val="2E6EB8A9E84E4062AA3CE6D05952F9D234"/>
    <w:rsid w:val="00AB6A3E"/>
    <w:rPr>
      <w:rFonts w:eastAsiaTheme="minorHAnsi"/>
      <w:lang w:eastAsia="en-US"/>
    </w:rPr>
  </w:style>
  <w:style w:type="paragraph" w:customStyle="1" w:styleId="0C1EF738F63A4E7587F20BCE4CE0AB6F34">
    <w:name w:val="0C1EF738F63A4E7587F20BCE4CE0AB6F34"/>
    <w:rsid w:val="00AB6A3E"/>
    <w:rPr>
      <w:rFonts w:eastAsiaTheme="minorHAnsi"/>
      <w:lang w:eastAsia="en-US"/>
    </w:rPr>
  </w:style>
  <w:style w:type="paragraph" w:customStyle="1" w:styleId="0448EF478A084737958336CC7D11CE3A34">
    <w:name w:val="0448EF478A084737958336CC7D11CE3A34"/>
    <w:rsid w:val="00AB6A3E"/>
    <w:rPr>
      <w:rFonts w:eastAsiaTheme="minorHAnsi"/>
      <w:lang w:eastAsia="en-US"/>
    </w:rPr>
  </w:style>
  <w:style w:type="paragraph" w:customStyle="1" w:styleId="66D31924288A42839027850CA030BCC534">
    <w:name w:val="66D31924288A42839027850CA030BCC534"/>
    <w:rsid w:val="00AB6A3E"/>
    <w:rPr>
      <w:rFonts w:eastAsiaTheme="minorHAnsi"/>
      <w:lang w:eastAsia="en-US"/>
    </w:rPr>
  </w:style>
  <w:style w:type="paragraph" w:customStyle="1" w:styleId="A82085C2E232415981B3A4C3E582B12F33">
    <w:name w:val="A82085C2E232415981B3A4C3E582B12F33"/>
    <w:rsid w:val="00AB6A3E"/>
    <w:rPr>
      <w:rFonts w:eastAsiaTheme="minorHAnsi"/>
      <w:lang w:eastAsia="en-US"/>
    </w:rPr>
  </w:style>
  <w:style w:type="paragraph" w:customStyle="1" w:styleId="FC93CCD063DE4EF99089E0AFEAE3DBF533">
    <w:name w:val="FC93CCD063DE4EF99089E0AFEAE3DBF533"/>
    <w:rsid w:val="00AB6A3E"/>
    <w:pPr>
      <w:spacing w:after="0" w:line="240" w:lineRule="auto"/>
    </w:pPr>
    <w:rPr>
      <w:rFonts w:eastAsiaTheme="minorHAnsi"/>
      <w:sz w:val="20"/>
      <w:szCs w:val="20"/>
      <w:lang w:eastAsia="en-US"/>
    </w:rPr>
  </w:style>
  <w:style w:type="paragraph" w:customStyle="1" w:styleId="30607409CE254A4E93664F795AC0866034">
    <w:name w:val="30607409CE254A4E93664F795AC0866034"/>
    <w:rsid w:val="00AB6A3E"/>
    <w:rPr>
      <w:rFonts w:eastAsiaTheme="minorHAnsi"/>
      <w:lang w:eastAsia="en-US"/>
    </w:rPr>
  </w:style>
  <w:style w:type="paragraph" w:customStyle="1" w:styleId="108E2A8CB0E0404E9741A7F72D87484A34">
    <w:name w:val="108E2A8CB0E0404E9741A7F72D87484A34"/>
    <w:rsid w:val="00AB6A3E"/>
    <w:rPr>
      <w:rFonts w:eastAsiaTheme="minorHAnsi"/>
      <w:lang w:eastAsia="en-US"/>
    </w:rPr>
  </w:style>
  <w:style w:type="paragraph" w:customStyle="1" w:styleId="E359508F6186403CA0A26B2206C362D134">
    <w:name w:val="E359508F6186403CA0A26B2206C362D134"/>
    <w:rsid w:val="00AB6A3E"/>
    <w:rPr>
      <w:rFonts w:eastAsiaTheme="minorHAnsi"/>
      <w:lang w:eastAsia="en-US"/>
    </w:rPr>
  </w:style>
  <w:style w:type="paragraph" w:customStyle="1" w:styleId="605DF6B83AB4421C9E3EE5F43694C8FD34">
    <w:name w:val="605DF6B83AB4421C9E3EE5F43694C8FD34"/>
    <w:rsid w:val="00AB6A3E"/>
    <w:rPr>
      <w:rFonts w:eastAsiaTheme="minorHAnsi"/>
      <w:lang w:eastAsia="en-US"/>
    </w:rPr>
  </w:style>
  <w:style w:type="paragraph" w:customStyle="1" w:styleId="2EBBF66EBF464E2BA2947E389A12145D33">
    <w:name w:val="2EBBF66EBF464E2BA2947E389A12145D33"/>
    <w:rsid w:val="00AB6A3E"/>
    <w:rPr>
      <w:rFonts w:eastAsiaTheme="minorHAnsi"/>
      <w:lang w:eastAsia="en-US"/>
    </w:rPr>
  </w:style>
  <w:style w:type="paragraph" w:customStyle="1" w:styleId="D371FB28BADF4093818C589255DBD16233">
    <w:name w:val="D371FB28BADF4093818C589255DBD16233"/>
    <w:rsid w:val="00AB6A3E"/>
    <w:rPr>
      <w:rFonts w:eastAsiaTheme="minorHAnsi"/>
      <w:lang w:eastAsia="en-US"/>
    </w:rPr>
  </w:style>
  <w:style w:type="paragraph" w:customStyle="1" w:styleId="BBA75FD12A1748BF9C295D6ED152291434">
    <w:name w:val="BBA75FD12A1748BF9C295D6ED152291434"/>
    <w:rsid w:val="00AB6A3E"/>
    <w:rPr>
      <w:rFonts w:eastAsiaTheme="minorHAnsi"/>
      <w:lang w:eastAsia="en-US"/>
    </w:rPr>
  </w:style>
  <w:style w:type="paragraph" w:customStyle="1" w:styleId="60F8B5CD2677457DBCD87E2138B7B05334">
    <w:name w:val="60F8B5CD2677457DBCD87E2138B7B05334"/>
    <w:rsid w:val="00AB6A3E"/>
    <w:rPr>
      <w:rFonts w:eastAsiaTheme="minorHAnsi"/>
      <w:lang w:eastAsia="en-US"/>
    </w:rPr>
  </w:style>
  <w:style w:type="paragraph" w:customStyle="1" w:styleId="D14C8DCAA8394BD8B7356DEAB5E889162">
    <w:name w:val="D14C8DCAA8394BD8B7356DEAB5E889162"/>
    <w:rsid w:val="00AB6A3E"/>
    <w:rPr>
      <w:rFonts w:eastAsiaTheme="minorHAnsi"/>
      <w:lang w:eastAsia="en-US"/>
    </w:rPr>
  </w:style>
  <w:style w:type="paragraph" w:customStyle="1" w:styleId="7B8A3AC7A8E647D1885B99732B6805762">
    <w:name w:val="7B8A3AC7A8E647D1885B99732B6805762"/>
    <w:rsid w:val="00AB6A3E"/>
    <w:rPr>
      <w:rFonts w:eastAsiaTheme="minorHAnsi"/>
      <w:lang w:eastAsia="en-US"/>
    </w:rPr>
  </w:style>
  <w:style w:type="paragraph" w:customStyle="1" w:styleId="68843D76D6024FA78C800E74C0E6C62E2">
    <w:name w:val="68843D76D6024FA78C800E74C0E6C62E2"/>
    <w:rsid w:val="00AB6A3E"/>
    <w:rPr>
      <w:rFonts w:eastAsiaTheme="minorHAnsi"/>
      <w:lang w:eastAsia="en-US"/>
    </w:rPr>
  </w:style>
  <w:style w:type="paragraph" w:customStyle="1" w:styleId="058D11CF06D3402BA25976E5D389B3CC2">
    <w:name w:val="058D11CF06D3402BA25976E5D389B3CC2"/>
    <w:rsid w:val="00AB6A3E"/>
    <w:rPr>
      <w:rFonts w:eastAsiaTheme="minorHAnsi"/>
      <w:lang w:eastAsia="en-US"/>
    </w:rPr>
  </w:style>
  <w:style w:type="paragraph" w:customStyle="1" w:styleId="F62DA67052C445A2A174EA73F422767834">
    <w:name w:val="F62DA67052C445A2A174EA73F422767834"/>
    <w:rsid w:val="00AB6A3E"/>
    <w:rPr>
      <w:rFonts w:eastAsiaTheme="minorHAnsi"/>
      <w:lang w:eastAsia="en-US"/>
    </w:rPr>
  </w:style>
  <w:style w:type="paragraph" w:customStyle="1" w:styleId="0DB75999F6904153BF59562014D8C39334">
    <w:name w:val="0DB75999F6904153BF59562014D8C39334"/>
    <w:rsid w:val="00AB6A3E"/>
    <w:rPr>
      <w:rFonts w:eastAsiaTheme="minorHAnsi"/>
      <w:lang w:eastAsia="en-US"/>
    </w:rPr>
  </w:style>
  <w:style w:type="paragraph" w:customStyle="1" w:styleId="4353217E5E6346DB9D27388811D2DB9F34">
    <w:name w:val="4353217E5E6346DB9D27388811D2DB9F34"/>
    <w:rsid w:val="00AB6A3E"/>
    <w:rPr>
      <w:rFonts w:eastAsiaTheme="minorHAnsi"/>
      <w:lang w:eastAsia="en-US"/>
    </w:rPr>
  </w:style>
  <w:style w:type="paragraph" w:customStyle="1" w:styleId="F2FB3B1D5B664921A139D6E74F1C6C2834">
    <w:name w:val="F2FB3B1D5B664921A139D6E74F1C6C2834"/>
    <w:rsid w:val="00AB6A3E"/>
    <w:rPr>
      <w:rFonts w:eastAsiaTheme="minorHAnsi"/>
      <w:lang w:eastAsia="en-US"/>
    </w:rPr>
  </w:style>
  <w:style w:type="paragraph" w:customStyle="1" w:styleId="9E9E13266E7A4898911388D591861C34">
    <w:name w:val="9E9E13266E7A4898911388D591861C34"/>
    <w:rsid w:val="00376794"/>
  </w:style>
  <w:style w:type="paragraph" w:customStyle="1" w:styleId="F180CADA6A9043B186F3FB51924C7A1834">
    <w:name w:val="F180CADA6A9043B186F3FB51924C7A1834"/>
    <w:rsid w:val="00376794"/>
    <w:rPr>
      <w:rFonts w:eastAsiaTheme="minorHAnsi"/>
      <w:lang w:eastAsia="en-US"/>
    </w:rPr>
  </w:style>
  <w:style w:type="paragraph" w:customStyle="1" w:styleId="6FED386A95D94D5987A45AEB519BCD7134">
    <w:name w:val="6FED386A95D94D5987A45AEB519BCD7134"/>
    <w:rsid w:val="00376794"/>
    <w:rPr>
      <w:rFonts w:eastAsiaTheme="minorHAnsi"/>
      <w:lang w:eastAsia="en-US"/>
    </w:rPr>
  </w:style>
  <w:style w:type="paragraph" w:customStyle="1" w:styleId="8002CB204F31499B903037E947D4B29F34">
    <w:name w:val="8002CB204F31499B903037E947D4B29F34"/>
    <w:rsid w:val="00376794"/>
    <w:rPr>
      <w:rFonts w:eastAsiaTheme="minorHAnsi"/>
      <w:lang w:eastAsia="en-US"/>
    </w:rPr>
  </w:style>
  <w:style w:type="paragraph" w:customStyle="1" w:styleId="1252D85CE7F847C49DB6B29783A9ED8134">
    <w:name w:val="1252D85CE7F847C49DB6B29783A9ED8134"/>
    <w:rsid w:val="00376794"/>
    <w:rPr>
      <w:rFonts w:eastAsiaTheme="minorHAnsi"/>
      <w:lang w:eastAsia="en-US"/>
    </w:rPr>
  </w:style>
  <w:style w:type="paragraph" w:customStyle="1" w:styleId="97B7AEA0B8A8467F940E9DBE54D69EAF34">
    <w:name w:val="97B7AEA0B8A8467F940E9DBE54D69EAF34"/>
    <w:rsid w:val="00376794"/>
    <w:rPr>
      <w:rFonts w:eastAsiaTheme="minorHAnsi"/>
      <w:lang w:eastAsia="en-US"/>
    </w:rPr>
  </w:style>
  <w:style w:type="paragraph" w:customStyle="1" w:styleId="180C223A0E3B4D448AB572A596E2325435">
    <w:name w:val="180C223A0E3B4D448AB572A596E2325435"/>
    <w:rsid w:val="00376794"/>
    <w:rPr>
      <w:rFonts w:eastAsiaTheme="minorHAnsi"/>
      <w:lang w:eastAsia="en-US"/>
    </w:rPr>
  </w:style>
  <w:style w:type="paragraph" w:customStyle="1" w:styleId="B316394583BF4378A6D7E121F4D1BB3134">
    <w:name w:val="B316394583BF4378A6D7E121F4D1BB3134"/>
    <w:rsid w:val="00376794"/>
    <w:rPr>
      <w:rFonts w:eastAsiaTheme="minorHAnsi"/>
      <w:lang w:eastAsia="en-US"/>
    </w:rPr>
  </w:style>
  <w:style w:type="paragraph" w:customStyle="1" w:styleId="63B4C65A62834D779C8FEE11541DE26935">
    <w:name w:val="63B4C65A62834D779C8FEE11541DE26935"/>
    <w:rsid w:val="00376794"/>
    <w:rPr>
      <w:rFonts w:eastAsiaTheme="minorHAnsi"/>
      <w:lang w:eastAsia="en-US"/>
    </w:rPr>
  </w:style>
  <w:style w:type="paragraph" w:customStyle="1" w:styleId="730D6F8B13D44F20BEBE1D438A0DA32435">
    <w:name w:val="730D6F8B13D44F20BEBE1D438A0DA32435"/>
    <w:rsid w:val="00376794"/>
    <w:rPr>
      <w:rFonts w:eastAsiaTheme="minorHAnsi"/>
      <w:lang w:eastAsia="en-US"/>
    </w:rPr>
  </w:style>
  <w:style w:type="paragraph" w:customStyle="1" w:styleId="B9D80A7D58944CC98A90389F751D951735">
    <w:name w:val="B9D80A7D58944CC98A90389F751D951735"/>
    <w:rsid w:val="00376794"/>
    <w:pPr>
      <w:spacing w:after="0" w:line="240" w:lineRule="auto"/>
    </w:pPr>
    <w:rPr>
      <w:rFonts w:eastAsiaTheme="minorHAnsi"/>
      <w:sz w:val="20"/>
      <w:szCs w:val="20"/>
      <w:lang w:eastAsia="en-US"/>
    </w:rPr>
  </w:style>
  <w:style w:type="paragraph" w:customStyle="1" w:styleId="A033916205CB4158A5AA6F1A0ACDAA34">
    <w:name w:val="A033916205CB4158A5AA6F1A0ACDAA34"/>
    <w:rsid w:val="00376794"/>
    <w:pPr>
      <w:spacing w:after="0" w:line="240" w:lineRule="auto"/>
    </w:pPr>
    <w:rPr>
      <w:rFonts w:eastAsiaTheme="minorHAnsi"/>
      <w:sz w:val="20"/>
      <w:szCs w:val="20"/>
      <w:lang w:eastAsia="en-US"/>
    </w:rPr>
  </w:style>
  <w:style w:type="paragraph" w:customStyle="1" w:styleId="DAD175EF610345A8B534D99699DB357D35">
    <w:name w:val="DAD175EF610345A8B534D99699DB357D35"/>
    <w:rsid w:val="00376794"/>
    <w:rPr>
      <w:rFonts w:eastAsiaTheme="minorHAnsi"/>
      <w:lang w:eastAsia="en-US"/>
    </w:rPr>
  </w:style>
  <w:style w:type="paragraph" w:customStyle="1" w:styleId="187554D32F0E45F59F6D0A2293CD20D135">
    <w:name w:val="187554D32F0E45F59F6D0A2293CD20D135"/>
    <w:rsid w:val="00376794"/>
    <w:rPr>
      <w:rFonts w:eastAsiaTheme="minorHAnsi"/>
      <w:lang w:eastAsia="en-US"/>
    </w:rPr>
  </w:style>
  <w:style w:type="paragraph" w:customStyle="1" w:styleId="AE103735BF95430E854F2106C147103735">
    <w:name w:val="AE103735BF95430E854F2106C147103735"/>
    <w:rsid w:val="00376794"/>
    <w:rPr>
      <w:rFonts w:eastAsiaTheme="minorHAnsi"/>
      <w:lang w:eastAsia="en-US"/>
    </w:rPr>
  </w:style>
  <w:style w:type="paragraph" w:customStyle="1" w:styleId="702398CD4A634FD8A2768F0A7C4A255F35">
    <w:name w:val="702398CD4A634FD8A2768F0A7C4A255F35"/>
    <w:rsid w:val="00376794"/>
    <w:rPr>
      <w:rFonts w:eastAsiaTheme="minorHAnsi"/>
      <w:lang w:eastAsia="en-US"/>
    </w:rPr>
  </w:style>
  <w:style w:type="paragraph" w:customStyle="1" w:styleId="76092020F7FB49C3AC16EEEA9A801D2F35">
    <w:name w:val="76092020F7FB49C3AC16EEEA9A801D2F35"/>
    <w:rsid w:val="00376794"/>
    <w:rPr>
      <w:rFonts w:eastAsiaTheme="minorHAnsi"/>
      <w:lang w:eastAsia="en-US"/>
    </w:rPr>
  </w:style>
  <w:style w:type="paragraph" w:customStyle="1" w:styleId="EDE21C31869243DEABC43F512A992F6B35">
    <w:name w:val="EDE21C31869243DEABC43F512A992F6B35"/>
    <w:rsid w:val="00376794"/>
    <w:rPr>
      <w:rFonts w:eastAsiaTheme="minorHAnsi"/>
      <w:lang w:eastAsia="en-US"/>
    </w:rPr>
  </w:style>
  <w:style w:type="paragraph" w:customStyle="1" w:styleId="DCF039E86B27407287923F81C497754035">
    <w:name w:val="DCF039E86B27407287923F81C497754035"/>
    <w:rsid w:val="00376794"/>
    <w:rPr>
      <w:rFonts w:eastAsiaTheme="minorHAnsi"/>
      <w:lang w:eastAsia="en-US"/>
    </w:rPr>
  </w:style>
  <w:style w:type="paragraph" w:customStyle="1" w:styleId="1B076A781BDE4358A8A6DA924C15423135">
    <w:name w:val="1B076A781BDE4358A8A6DA924C15423135"/>
    <w:rsid w:val="00376794"/>
    <w:rPr>
      <w:rFonts w:eastAsiaTheme="minorHAnsi"/>
      <w:lang w:eastAsia="en-US"/>
    </w:rPr>
  </w:style>
  <w:style w:type="paragraph" w:customStyle="1" w:styleId="AB5151C8A8814451B68765FB76BEC9F935">
    <w:name w:val="AB5151C8A8814451B68765FB76BEC9F935"/>
    <w:rsid w:val="00376794"/>
    <w:rPr>
      <w:rFonts w:eastAsiaTheme="minorHAnsi"/>
      <w:lang w:eastAsia="en-US"/>
    </w:rPr>
  </w:style>
  <w:style w:type="paragraph" w:customStyle="1" w:styleId="2E6EB8A9E84E4062AA3CE6D05952F9D235">
    <w:name w:val="2E6EB8A9E84E4062AA3CE6D05952F9D235"/>
    <w:rsid w:val="00376794"/>
    <w:rPr>
      <w:rFonts w:eastAsiaTheme="minorHAnsi"/>
      <w:lang w:eastAsia="en-US"/>
    </w:rPr>
  </w:style>
  <w:style w:type="paragraph" w:customStyle="1" w:styleId="0C1EF738F63A4E7587F20BCE4CE0AB6F35">
    <w:name w:val="0C1EF738F63A4E7587F20BCE4CE0AB6F35"/>
    <w:rsid w:val="00376794"/>
    <w:rPr>
      <w:rFonts w:eastAsiaTheme="minorHAnsi"/>
      <w:lang w:eastAsia="en-US"/>
    </w:rPr>
  </w:style>
  <w:style w:type="paragraph" w:customStyle="1" w:styleId="0448EF478A084737958336CC7D11CE3A35">
    <w:name w:val="0448EF478A084737958336CC7D11CE3A35"/>
    <w:rsid w:val="00376794"/>
    <w:rPr>
      <w:rFonts w:eastAsiaTheme="minorHAnsi"/>
      <w:lang w:eastAsia="en-US"/>
    </w:rPr>
  </w:style>
  <w:style w:type="paragraph" w:customStyle="1" w:styleId="66D31924288A42839027850CA030BCC535">
    <w:name w:val="66D31924288A42839027850CA030BCC535"/>
    <w:rsid w:val="00376794"/>
    <w:rPr>
      <w:rFonts w:eastAsiaTheme="minorHAnsi"/>
      <w:lang w:eastAsia="en-US"/>
    </w:rPr>
  </w:style>
  <w:style w:type="paragraph" w:customStyle="1" w:styleId="A82085C2E232415981B3A4C3E582B12F34">
    <w:name w:val="A82085C2E232415981B3A4C3E582B12F34"/>
    <w:rsid w:val="00376794"/>
    <w:rPr>
      <w:rFonts w:eastAsiaTheme="minorHAnsi"/>
      <w:lang w:eastAsia="en-US"/>
    </w:rPr>
  </w:style>
  <w:style w:type="paragraph" w:customStyle="1" w:styleId="FC93CCD063DE4EF99089E0AFEAE3DBF534">
    <w:name w:val="FC93CCD063DE4EF99089E0AFEAE3DBF534"/>
    <w:rsid w:val="00376794"/>
    <w:pPr>
      <w:spacing w:after="0" w:line="240" w:lineRule="auto"/>
    </w:pPr>
    <w:rPr>
      <w:rFonts w:eastAsiaTheme="minorHAnsi"/>
      <w:sz w:val="20"/>
      <w:szCs w:val="20"/>
      <w:lang w:eastAsia="en-US"/>
    </w:rPr>
  </w:style>
  <w:style w:type="paragraph" w:customStyle="1" w:styleId="30607409CE254A4E93664F795AC0866035">
    <w:name w:val="30607409CE254A4E93664F795AC0866035"/>
    <w:rsid w:val="00376794"/>
    <w:rPr>
      <w:rFonts w:eastAsiaTheme="minorHAnsi"/>
      <w:lang w:eastAsia="en-US"/>
    </w:rPr>
  </w:style>
  <w:style w:type="paragraph" w:customStyle="1" w:styleId="108E2A8CB0E0404E9741A7F72D87484A35">
    <w:name w:val="108E2A8CB0E0404E9741A7F72D87484A35"/>
    <w:rsid w:val="00376794"/>
    <w:rPr>
      <w:rFonts w:eastAsiaTheme="minorHAnsi"/>
      <w:lang w:eastAsia="en-US"/>
    </w:rPr>
  </w:style>
  <w:style w:type="paragraph" w:customStyle="1" w:styleId="E359508F6186403CA0A26B2206C362D135">
    <w:name w:val="E359508F6186403CA0A26B2206C362D135"/>
    <w:rsid w:val="00376794"/>
    <w:rPr>
      <w:rFonts w:eastAsiaTheme="minorHAnsi"/>
      <w:lang w:eastAsia="en-US"/>
    </w:rPr>
  </w:style>
  <w:style w:type="paragraph" w:customStyle="1" w:styleId="605DF6B83AB4421C9E3EE5F43694C8FD35">
    <w:name w:val="605DF6B83AB4421C9E3EE5F43694C8FD35"/>
    <w:rsid w:val="00376794"/>
    <w:rPr>
      <w:rFonts w:eastAsiaTheme="minorHAnsi"/>
      <w:lang w:eastAsia="en-US"/>
    </w:rPr>
  </w:style>
  <w:style w:type="paragraph" w:customStyle="1" w:styleId="2EBBF66EBF464E2BA2947E389A12145D34">
    <w:name w:val="2EBBF66EBF464E2BA2947E389A12145D34"/>
    <w:rsid w:val="00376794"/>
    <w:rPr>
      <w:rFonts w:eastAsiaTheme="minorHAnsi"/>
      <w:lang w:eastAsia="en-US"/>
    </w:rPr>
  </w:style>
  <w:style w:type="paragraph" w:customStyle="1" w:styleId="D371FB28BADF4093818C589255DBD16234">
    <w:name w:val="D371FB28BADF4093818C589255DBD16234"/>
    <w:rsid w:val="00376794"/>
    <w:rPr>
      <w:rFonts w:eastAsiaTheme="minorHAnsi"/>
      <w:lang w:eastAsia="en-US"/>
    </w:rPr>
  </w:style>
  <w:style w:type="paragraph" w:customStyle="1" w:styleId="BBA75FD12A1748BF9C295D6ED152291435">
    <w:name w:val="BBA75FD12A1748BF9C295D6ED152291435"/>
    <w:rsid w:val="00376794"/>
    <w:rPr>
      <w:rFonts w:eastAsiaTheme="minorHAnsi"/>
      <w:lang w:eastAsia="en-US"/>
    </w:rPr>
  </w:style>
  <w:style w:type="paragraph" w:customStyle="1" w:styleId="60F8B5CD2677457DBCD87E2138B7B05335">
    <w:name w:val="60F8B5CD2677457DBCD87E2138B7B05335"/>
    <w:rsid w:val="00376794"/>
    <w:rPr>
      <w:rFonts w:eastAsiaTheme="minorHAnsi"/>
      <w:lang w:eastAsia="en-US"/>
    </w:rPr>
  </w:style>
  <w:style w:type="paragraph" w:customStyle="1" w:styleId="D14C8DCAA8394BD8B7356DEAB5E889163">
    <w:name w:val="D14C8DCAA8394BD8B7356DEAB5E889163"/>
    <w:rsid w:val="00376794"/>
    <w:rPr>
      <w:rFonts w:eastAsiaTheme="minorHAnsi"/>
      <w:lang w:eastAsia="en-US"/>
    </w:rPr>
  </w:style>
  <w:style w:type="paragraph" w:customStyle="1" w:styleId="7B8A3AC7A8E647D1885B99732B6805763">
    <w:name w:val="7B8A3AC7A8E647D1885B99732B6805763"/>
    <w:rsid w:val="00376794"/>
    <w:rPr>
      <w:rFonts w:eastAsiaTheme="minorHAnsi"/>
      <w:lang w:eastAsia="en-US"/>
    </w:rPr>
  </w:style>
  <w:style w:type="paragraph" w:customStyle="1" w:styleId="68843D76D6024FA78C800E74C0E6C62E3">
    <w:name w:val="68843D76D6024FA78C800E74C0E6C62E3"/>
    <w:rsid w:val="00376794"/>
    <w:rPr>
      <w:rFonts w:eastAsiaTheme="minorHAnsi"/>
      <w:lang w:eastAsia="en-US"/>
    </w:rPr>
  </w:style>
  <w:style w:type="paragraph" w:customStyle="1" w:styleId="058D11CF06D3402BA25976E5D389B3CC3">
    <w:name w:val="058D11CF06D3402BA25976E5D389B3CC3"/>
    <w:rsid w:val="00376794"/>
    <w:rPr>
      <w:rFonts w:eastAsiaTheme="minorHAnsi"/>
      <w:lang w:eastAsia="en-US"/>
    </w:rPr>
  </w:style>
  <w:style w:type="paragraph" w:customStyle="1" w:styleId="F62DA67052C445A2A174EA73F422767835">
    <w:name w:val="F62DA67052C445A2A174EA73F422767835"/>
    <w:rsid w:val="00376794"/>
    <w:rPr>
      <w:rFonts w:eastAsiaTheme="minorHAnsi"/>
      <w:lang w:eastAsia="en-US"/>
    </w:rPr>
  </w:style>
  <w:style w:type="paragraph" w:customStyle="1" w:styleId="0DB75999F6904153BF59562014D8C39335">
    <w:name w:val="0DB75999F6904153BF59562014D8C39335"/>
    <w:rsid w:val="00376794"/>
    <w:rPr>
      <w:rFonts w:eastAsiaTheme="minorHAnsi"/>
      <w:lang w:eastAsia="en-US"/>
    </w:rPr>
  </w:style>
  <w:style w:type="paragraph" w:customStyle="1" w:styleId="4353217E5E6346DB9D27388811D2DB9F35">
    <w:name w:val="4353217E5E6346DB9D27388811D2DB9F35"/>
    <w:rsid w:val="00376794"/>
    <w:rPr>
      <w:rFonts w:eastAsiaTheme="minorHAnsi"/>
      <w:lang w:eastAsia="en-US"/>
    </w:rPr>
  </w:style>
  <w:style w:type="paragraph" w:customStyle="1" w:styleId="F2FB3B1D5B664921A139D6E74F1C6C2835">
    <w:name w:val="F2FB3B1D5B664921A139D6E74F1C6C2835"/>
    <w:rsid w:val="00376794"/>
    <w:rPr>
      <w:rFonts w:eastAsiaTheme="minorHAnsi"/>
      <w:lang w:eastAsia="en-US"/>
    </w:rPr>
  </w:style>
  <w:style w:type="paragraph" w:customStyle="1" w:styleId="FFB8F6F0FEFED14893CBCFAEC2B14D55">
    <w:name w:val="FFB8F6F0FEFED14893CBCFAEC2B14D55"/>
    <w:rsid w:val="00785D46"/>
    <w:pPr>
      <w:spacing w:after="0" w:line="240" w:lineRule="auto"/>
    </w:pPr>
    <w:rPr>
      <w:sz w:val="24"/>
      <w:szCs w:val="24"/>
    </w:rPr>
  </w:style>
  <w:style w:type="paragraph" w:customStyle="1" w:styleId="14962A734890E84495786C634CAA97F1">
    <w:name w:val="14962A734890E84495786C634CAA97F1"/>
    <w:rsid w:val="00785D46"/>
    <w:pPr>
      <w:spacing w:after="0" w:line="240" w:lineRule="auto"/>
    </w:pPr>
    <w:rPr>
      <w:sz w:val="24"/>
      <w:szCs w:val="24"/>
    </w:rPr>
  </w:style>
  <w:style w:type="paragraph" w:customStyle="1" w:styleId="4330DB117DF0E641AF322EFFFB912BA8">
    <w:name w:val="4330DB117DF0E641AF322EFFFB912BA8"/>
    <w:pPr>
      <w:spacing w:after="0" w:line="240" w:lineRule="auto"/>
    </w:pPr>
    <w:rPr>
      <w:sz w:val="24"/>
      <w:szCs w:val="24"/>
    </w:rPr>
  </w:style>
  <w:style w:type="paragraph" w:customStyle="1" w:styleId="FCD56EA3FBCA27458F30BE2B57C1B270">
    <w:name w:val="FCD56EA3FBCA27458F30BE2B57C1B270"/>
    <w:pPr>
      <w:spacing w:after="0" w:line="240" w:lineRule="auto"/>
    </w:pPr>
    <w:rPr>
      <w:sz w:val="24"/>
      <w:szCs w:val="24"/>
    </w:rPr>
  </w:style>
  <w:style w:type="paragraph" w:customStyle="1" w:styleId="04AC787FA26AA149B27D669FCA83AC05">
    <w:name w:val="04AC787FA26AA149B27D669FCA83AC05"/>
    <w:pPr>
      <w:spacing w:after="0" w:line="240" w:lineRule="auto"/>
    </w:pPr>
    <w:rPr>
      <w:sz w:val="24"/>
      <w:szCs w:val="24"/>
    </w:rPr>
  </w:style>
  <w:style w:type="paragraph" w:customStyle="1" w:styleId="E0EE6D372C5B884FBBFD7321CD753C8F">
    <w:name w:val="E0EE6D372C5B884FBBFD7321CD753C8F"/>
    <w:pPr>
      <w:spacing w:after="0" w:line="240" w:lineRule="auto"/>
    </w:pPr>
    <w:rPr>
      <w:sz w:val="24"/>
      <w:szCs w:val="24"/>
    </w:rPr>
  </w:style>
  <w:style w:type="paragraph" w:customStyle="1" w:styleId="0680F09D15FC0242BA28E923C636ECB9">
    <w:name w:val="0680F09D15FC0242BA28E923C636ECB9"/>
    <w:pPr>
      <w:spacing w:after="0" w:line="240" w:lineRule="auto"/>
    </w:pPr>
    <w:rPr>
      <w:sz w:val="24"/>
      <w:szCs w:val="24"/>
    </w:rPr>
  </w:style>
  <w:style w:type="paragraph" w:customStyle="1" w:styleId="EE6932D9AA34B243BE81C48334662B1F">
    <w:name w:val="EE6932D9AA34B243BE81C48334662B1F"/>
    <w:pPr>
      <w:spacing w:after="0" w:line="240" w:lineRule="auto"/>
    </w:pPr>
    <w:rPr>
      <w:sz w:val="24"/>
      <w:szCs w:val="24"/>
    </w:rPr>
  </w:style>
  <w:style w:type="paragraph" w:customStyle="1" w:styleId="E8B5FA9598CE7B43802380CDA3CC5AF6">
    <w:name w:val="E8B5FA9598CE7B43802380CDA3CC5AF6"/>
    <w:pPr>
      <w:spacing w:after="0" w:line="240" w:lineRule="auto"/>
    </w:pPr>
    <w:rPr>
      <w:sz w:val="24"/>
      <w:szCs w:val="24"/>
    </w:rPr>
  </w:style>
  <w:style w:type="paragraph" w:customStyle="1" w:styleId="CCCE371E1B79D546AA318C69F7481F61">
    <w:name w:val="CCCE371E1B79D546AA318C69F7481F61"/>
    <w:rsid w:val="00EB71EC"/>
    <w:pPr>
      <w:spacing w:after="0" w:line="240" w:lineRule="auto"/>
    </w:pPr>
    <w:rPr>
      <w:sz w:val="24"/>
      <w:szCs w:val="24"/>
      <w:lang w:eastAsia="en-US"/>
    </w:rPr>
  </w:style>
  <w:style w:type="paragraph" w:customStyle="1" w:styleId="740894ACB9435645B48BBEEA8E6BC0E3">
    <w:name w:val="740894ACB9435645B48BBEEA8E6BC0E3"/>
    <w:rsid w:val="00EB71EC"/>
    <w:pPr>
      <w:spacing w:after="0" w:line="240" w:lineRule="auto"/>
    </w:pPr>
    <w:rPr>
      <w:sz w:val="24"/>
      <w:szCs w:val="24"/>
      <w:lang w:eastAsia="en-US"/>
    </w:rPr>
  </w:style>
  <w:style w:type="paragraph" w:customStyle="1" w:styleId="F306626394D86A499693440A44E7B0A3">
    <w:name w:val="F306626394D86A499693440A44E7B0A3"/>
    <w:rsid w:val="00EB71EC"/>
    <w:pPr>
      <w:spacing w:after="0" w:line="240" w:lineRule="auto"/>
    </w:pPr>
    <w:rPr>
      <w:sz w:val="24"/>
      <w:szCs w:val="24"/>
      <w:lang w:eastAsia="en-US"/>
    </w:rPr>
  </w:style>
  <w:style w:type="paragraph" w:customStyle="1" w:styleId="BDEB95DE682CC44480BEF7B0BE3220D8">
    <w:name w:val="BDEB95DE682CC44480BEF7B0BE3220D8"/>
    <w:rsid w:val="00EB71EC"/>
    <w:pPr>
      <w:spacing w:after="0" w:line="240" w:lineRule="auto"/>
    </w:pPr>
    <w:rPr>
      <w:sz w:val="24"/>
      <w:szCs w:val="24"/>
      <w:lang w:eastAsia="en-US"/>
    </w:rPr>
  </w:style>
  <w:style w:type="paragraph" w:customStyle="1" w:styleId="BB9C51D920B5D24487E42AB19F5E0DC2">
    <w:name w:val="BB9C51D920B5D24487E42AB19F5E0DC2"/>
    <w:rsid w:val="00EB71EC"/>
    <w:pPr>
      <w:spacing w:after="0" w:line="240" w:lineRule="auto"/>
    </w:pPr>
    <w:rPr>
      <w:sz w:val="24"/>
      <w:szCs w:val="24"/>
      <w:lang w:eastAsia="en-US"/>
    </w:rPr>
  </w:style>
  <w:style w:type="paragraph" w:customStyle="1" w:styleId="E4A105AAC12D4B93A470194B25188EE6">
    <w:name w:val="E4A105AAC12D4B93A470194B25188EE6"/>
    <w:rsid w:val="00AC5ADC"/>
  </w:style>
  <w:style w:type="paragraph" w:customStyle="1" w:styleId="C8194FDB41DD499485FED38FE4AFF02B">
    <w:name w:val="C8194FDB41DD499485FED38FE4AFF02B"/>
    <w:rsid w:val="00AC5ADC"/>
  </w:style>
  <w:style w:type="paragraph" w:customStyle="1" w:styleId="A1E12F77244E4C5486B8DAE8E6DBAE29">
    <w:name w:val="A1E12F77244E4C5486B8DAE8E6DBAE29"/>
    <w:rsid w:val="00AC5ADC"/>
  </w:style>
  <w:style w:type="paragraph" w:customStyle="1" w:styleId="D26C0F338E6B405190C2C8E654EDFFD7">
    <w:name w:val="D26C0F338E6B405190C2C8E654EDFFD7"/>
    <w:rsid w:val="00AC5ADC"/>
  </w:style>
  <w:style w:type="paragraph" w:customStyle="1" w:styleId="15C2668805F042C291B247B014D2D20C">
    <w:name w:val="15C2668805F042C291B247B014D2D20C"/>
    <w:rsid w:val="00AC5ADC"/>
  </w:style>
  <w:style w:type="paragraph" w:customStyle="1" w:styleId="F66CFDB13A2E43A6805A6AFE8D53F686">
    <w:name w:val="F66CFDB13A2E43A6805A6AFE8D53F686"/>
    <w:rsid w:val="00AC5ADC"/>
  </w:style>
  <w:style w:type="paragraph" w:customStyle="1" w:styleId="1CC8C634FF1F48AAA6357DC0E9D4B1DC">
    <w:name w:val="1CC8C634FF1F48AAA6357DC0E9D4B1DC"/>
    <w:rsid w:val="00AC5ADC"/>
  </w:style>
  <w:style w:type="paragraph" w:customStyle="1" w:styleId="D607884166A544AAA378AA05611DA29A">
    <w:name w:val="D607884166A544AAA378AA05611DA29A"/>
    <w:rsid w:val="00AC5ADC"/>
  </w:style>
  <w:style w:type="paragraph" w:customStyle="1" w:styleId="CFA52E3EF72D406FB9FAD147A4D8BECB">
    <w:name w:val="CFA52E3EF72D406FB9FAD147A4D8BECB"/>
    <w:rsid w:val="00AC5ADC"/>
  </w:style>
  <w:style w:type="paragraph" w:customStyle="1" w:styleId="C67085424F6F4D769FF31A47B5B388CB">
    <w:name w:val="C67085424F6F4D769FF31A47B5B388CB"/>
    <w:rsid w:val="00AC5ADC"/>
  </w:style>
  <w:style w:type="paragraph" w:customStyle="1" w:styleId="1A08CB27FA324AA9B6D5E393399538F1">
    <w:name w:val="1A08CB27FA324AA9B6D5E393399538F1"/>
    <w:rsid w:val="00AC5ADC"/>
  </w:style>
  <w:style w:type="paragraph" w:customStyle="1" w:styleId="794413BBD9224C5E83E780DB903C27A0">
    <w:name w:val="794413BBD9224C5E83E780DB903C27A0"/>
    <w:rsid w:val="00AC5ADC"/>
  </w:style>
  <w:style w:type="paragraph" w:customStyle="1" w:styleId="72D53E5DE192402FBB45F04B5345659A">
    <w:name w:val="72D53E5DE192402FBB45F04B5345659A"/>
    <w:rsid w:val="00AC5ADC"/>
  </w:style>
  <w:style w:type="paragraph" w:customStyle="1" w:styleId="47AC8EB1ED1F4FA2A72847F70E9315E6">
    <w:name w:val="47AC8EB1ED1F4FA2A72847F70E9315E6"/>
    <w:rsid w:val="00AC5ADC"/>
  </w:style>
  <w:style w:type="paragraph" w:customStyle="1" w:styleId="578C7704B3F9427A92E3DC08D536A26B">
    <w:name w:val="578C7704B3F9427A92E3DC08D536A26B"/>
    <w:rsid w:val="00AC5ADC"/>
  </w:style>
  <w:style w:type="paragraph" w:customStyle="1" w:styleId="6D326EB7E5C94B3B8298A1EC72CF2D2A">
    <w:name w:val="6D326EB7E5C94B3B8298A1EC72CF2D2A"/>
    <w:rsid w:val="00AC5ADC"/>
  </w:style>
  <w:style w:type="paragraph" w:customStyle="1" w:styleId="29E36DE2DF6B4C16B72B97D9B5CD8FB7">
    <w:name w:val="29E36DE2DF6B4C16B72B97D9B5CD8FB7"/>
    <w:rsid w:val="00AC5ADC"/>
  </w:style>
  <w:style w:type="paragraph" w:customStyle="1" w:styleId="D7D2A94A617849A7850C9E914D4BEEAE">
    <w:name w:val="D7D2A94A617849A7850C9E914D4BEEAE"/>
    <w:rsid w:val="00AC5ADC"/>
  </w:style>
  <w:style w:type="paragraph" w:customStyle="1" w:styleId="B5F9A8093B414A9C9E446D03CD063CE3">
    <w:name w:val="B5F9A8093B414A9C9E446D03CD063CE3"/>
    <w:rsid w:val="00AC5ADC"/>
  </w:style>
  <w:style w:type="paragraph" w:customStyle="1" w:styleId="A033916205CB4158A5AA6F1A0ACDAA341">
    <w:name w:val="A033916205CB4158A5AA6F1A0ACDAA341"/>
    <w:rsid w:val="005C2241"/>
    <w:pPr>
      <w:spacing w:after="0" w:line="240" w:lineRule="auto"/>
    </w:pPr>
    <w:rPr>
      <w:rFonts w:ascii="Times New Roman" w:eastAsia="Times New Roman" w:hAnsi="Times New Roman" w:cs="Times New Roman"/>
      <w:sz w:val="20"/>
      <w:szCs w:val="20"/>
      <w:lang w:eastAsia="en-US"/>
    </w:rPr>
  </w:style>
  <w:style w:type="paragraph" w:customStyle="1" w:styleId="1B076A781BDE4358A8A6DA924C15423136">
    <w:name w:val="1B076A781BDE4358A8A6DA924C15423136"/>
    <w:rsid w:val="005C2241"/>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1">
    <w:name w:val="C8194FDB41DD499485FED38FE4AFF02B1"/>
    <w:rsid w:val="005C2241"/>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1">
    <w:name w:val="D26C0F338E6B405190C2C8E654EDFFD71"/>
    <w:rsid w:val="005C2241"/>
    <w:pPr>
      <w:spacing w:after="0" w:line="240" w:lineRule="auto"/>
    </w:pPr>
    <w:rPr>
      <w:rFonts w:ascii="Times New Roman" w:eastAsia="Times New Roman" w:hAnsi="Times New Roman" w:cs="Times New Roman"/>
      <w:sz w:val="24"/>
      <w:szCs w:val="24"/>
      <w:lang w:eastAsia="en-US"/>
    </w:rPr>
  </w:style>
  <w:style w:type="paragraph" w:customStyle="1" w:styleId="2E6EB8A9E84E4062AA3CE6D05952F9D236">
    <w:name w:val="2E6EB8A9E84E4062AA3CE6D05952F9D236"/>
    <w:rsid w:val="005C2241"/>
    <w:pPr>
      <w:spacing w:after="0" w:line="240" w:lineRule="auto"/>
    </w:pPr>
    <w:rPr>
      <w:rFonts w:ascii="Times New Roman" w:eastAsia="Times New Roman" w:hAnsi="Times New Roman" w:cs="Times New Roman"/>
      <w:sz w:val="24"/>
      <w:szCs w:val="24"/>
      <w:lang w:eastAsia="en-US"/>
    </w:rPr>
  </w:style>
  <w:style w:type="paragraph" w:customStyle="1" w:styleId="66D31924288A42839027850CA030BCC536">
    <w:name w:val="66D31924288A42839027850CA030BCC536"/>
    <w:rsid w:val="005C2241"/>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35">
    <w:name w:val="A82085C2E232415981B3A4C3E582B12F35"/>
    <w:rsid w:val="005C2241"/>
    <w:pPr>
      <w:spacing w:after="0" w:line="240" w:lineRule="auto"/>
    </w:pPr>
    <w:rPr>
      <w:rFonts w:ascii="Times New Roman" w:eastAsia="Times New Roman" w:hAnsi="Times New Roman" w:cs="Times New Roman"/>
      <w:sz w:val="24"/>
      <w:szCs w:val="24"/>
      <w:lang w:eastAsia="en-US"/>
    </w:rPr>
  </w:style>
  <w:style w:type="paragraph" w:customStyle="1" w:styleId="30607409CE254A4E93664F795AC0866036">
    <w:name w:val="30607409CE254A4E93664F795AC0866036"/>
    <w:rsid w:val="005C2241"/>
    <w:pPr>
      <w:spacing w:after="0" w:line="240" w:lineRule="auto"/>
    </w:pPr>
    <w:rPr>
      <w:rFonts w:ascii="Times New Roman" w:eastAsia="Times New Roman" w:hAnsi="Times New Roman" w:cs="Times New Roman"/>
      <w:sz w:val="24"/>
      <w:szCs w:val="24"/>
      <w:lang w:eastAsia="en-US"/>
    </w:rPr>
  </w:style>
  <w:style w:type="paragraph" w:customStyle="1" w:styleId="108E2A8CB0E0404E9741A7F72D87484A36">
    <w:name w:val="108E2A8CB0E0404E9741A7F72D87484A36"/>
    <w:rsid w:val="005C2241"/>
    <w:pPr>
      <w:spacing w:after="0" w:line="240" w:lineRule="auto"/>
    </w:pPr>
    <w:rPr>
      <w:rFonts w:ascii="Times New Roman" w:eastAsia="Times New Roman" w:hAnsi="Times New Roman" w:cs="Times New Roman"/>
      <w:sz w:val="24"/>
      <w:szCs w:val="24"/>
      <w:lang w:eastAsia="en-US"/>
    </w:rPr>
  </w:style>
  <w:style w:type="paragraph" w:customStyle="1" w:styleId="E359508F6186403CA0A26B2206C362D136">
    <w:name w:val="E359508F6186403CA0A26B2206C362D136"/>
    <w:rsid w:val="005C2241"/>
    <w:pPr>
      <w:spacing w:after="0" w:line="240" w:lineRule="auto"/>
    </w:pPr>
    <w:rPr>
      <w:rFonts w:ascii="Times New Roman" w:eastAsia="Times New Roman" w:hAnsi="Times New Roman" w:cs="Times New Roman"/>
      <w:sz w:val="24"/>
      <w:szCs w:val="24"/>
      <w:lang w:eastAsia="en-US"/>
    </w:rPr>
  </w:style>
  <w:style w:type="paragraph" w:customStyle="1" w:styleId="605DF6B83AB4421C9E3EE5F43694C8FD36">
    <w:name w:val="605DF6B83AB4421C9E3EE5F43694C8FD36"/>
    <w:rsid w:val="005C2241"/>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
    <w:name w:val="C8796A08420A44D089F92371DF9D6CB8"/>
    <w:rsid w:val="005C2241"/>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
    <w:name w:val="DFD56A01C84F4EEB9D86CB62CECBFCF0"/>
    <w:rsid w:val="005C2241"/>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
    <w:name w:val="0EB02B07E2CA487297F1A3DEAE00884B"/>
    <w:rsid w:val="005C2241"/>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
    <w:name w:val="5A54FCA59EA848A4B0CDBE42687C8278"/>
    <w:rsid w:val="005C2241"/>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
    <w:name w:val="3FE6FCCBAAEF454394E9AB73A4194903"/>
    <w:rsid w:val="005C2241"/>
    <w:pPr>
      <w:spacing w:after="0" w:line="240" w:lineRule="auto"/>
    </w:pPr>
    <w:rPr>
      <w:rFonts w:ascii="Times New Roman" w:eastAsia="Times New Roman" w:hAnsi="Times New Roman" w:cs="Times New Roman"/>
      <w:sz w:val="24"/>
      <w:szCs w:val="24"/>
      <w:lang w:eastAsia="en-US"/>
    </w:rPr>
  </w:style>
  <w:style w:type="paragraph" w:customStyle="1" w:styleId="6F5A2C66C44B4646BE6CBECCAE6773D1">
    <w:name w:val="6F5A2C66C44B4646BE6CBECCAE6773D1"/>
    <w:rsid w:val="005C2241"/>
    <w:pPr>
      <w:spacing w:after="0" w:line="240" w:lineRule="auto"/>
    </w:pPr>
    <w:rPr>
      <w:rFonts w:ascii="Times New Roman" w:eastAsia="Times New Roman" w:hAnsi="Times New Roman" w:cs="Times New Roman"/>
      <w:sz w:val="24"/>
      <w:szCs w:val="24"/>
      <w:lang w:eastAsia="en-US"/>
    </w:rPr>
  </w:style>
  <w:style w:type="paragraph" w:customStyle="1" w:styleId="CA816784871B4B238901D5A79B236A85">
    <w:name w:val="CA816784871B4B238901D5A79B236A85"/>
    <w:rsid w:val="005C2241"/>
    <w:pPr>
      <w:spacing w:after="0" w:line="240" w:lineRule="auto"/>
    </w:pPr>
    <w:rPr>
      <w:rFonts w:ascii="Times New Roman" w:eastAsia="Times New Roman" w:hAnsi="Times New Roman" w:cs="Times New Roman"/>
      <w:sz w:val="24"/>
      <w:szCs w:val="24"/>
      <w:lang w:eastAsia="en-US"/>
    </w:rPr>
  </w:style>
  <w:style w:type="paragraph" w:customStyle="1" w:styleId="EB23C1021F754ADEAD4514E2CEBD0E65">
    <w:name w:val="EB23C1021F754ADEAD4514E2CEBD0E65"/>
    <w:rsid w:val="005C2241"/>
    <w:pPr>
      <w:spacing w:after="0" w:line="240" w:lineRule="auto"/>
    </w:pPr>
    <w:rPr>
      <w:rFonts w:ascii="Times New Roman" w:eastAsia="Times New Roman" w:hAnsi="Times New Roman" w:cs="Times New Roman"/>
      <w:sz w:val="24"/>
      <w:szCs w:val="24"/>
      <w:lang w:eastAsia="en-US"/>
    </w:rPr>
  </w:style>
  <w:style w:type="paragraph" w:customStyle="1" w:styleId="0BC0322A12864197A76C76CDB46A510E">
    <w:name w:val="0BC0322A12864197A76C76CDB46A510E"/>
    <w:rsid w:val="005C2241"/>
    <w:pPr>
      <w:spacing w:after="0" w:line="240" w:lineRule="auto"/>
    </w:pPr>
    <w:rPr>
      <w:rFonts w:ascii="Times New Roman" w:eastAsia="Times New Roman" w:hAnsi="Times New Roman" w:cs="Times New Roman"/>
      <w:sz w:val="24"/>
      <w:szCs w:val="24"/>
      <w:lang w:eastAsia="en-US"/>
    </w:rPr>
  </w:style>
  <w:style w:type="paragraph" w:customStyle="1" w:styleId="0CF91D07CCBB4D0CB77F717736370942">
    <w:name w:val="0CF91D07CCBB4D0CB77F717736370942"/>
    <w:rsid w:val="005C2241"/>
    <w:pPr>
      <w:spacing w:after="0" w:line="240" w:lineRule="auto"/>
    </w:pPr>
    <w:rPr>
      <w:rFonts w:ascii="Times New Roman" w:eastAsia="Times New Roman" w:hAnsi="Times New Roman" w:cs="Times New Roman"/>
      <w:sz w:val="24"/>
      <w:szCs w:val="24"/>
      <w:lang w:eastAsia="en-US"/>
    </w:rPr>
  </w:style>
  <w:style w:type="paragraph" w:customStyle="1" w:styleId="1B076A781BDE4358A8A6DA924C15423137">
    <w:name w:val="1B076A781BDE4358A8A6DA924C15423137"/>
    <w:rsid w:val="00F414B0"/>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2">
    <w:name w:val="C8194FDB41DD499485FED38FE4AFF02B2"/>
    <w:rsid w:val="00F414B0"/>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2">
    <w:name w:val="D26C0F338E6B405190C2C8E654EDFFD72"/>
    <w:rsid w:val="00F414B0"/>
    <w:pPr>
      <w:spacing w:after="0" w:line="240" w:lineRule="auto"/>
    </w:pPr>
    <w:rPr>
      <w:rFonts w:ascii="Times New Roman" w:eastAsia="Times New Roman" w:hAnsi="Times New Roman" w:cs="Times New Roman"/>
      <w:sz w:val="24"/>
      <w:szCs w:val="24"/>
      <w:lang w:eastAsia="en-US"/>
    </w:rPr>
  </w:style>
  <w:style w:type="paragraph" w:customStyle="1" w:styleId="2E6EB8A9E84E4062AA3CE6D05952F9D237">
    <w:name w:val="2E6EB8A9E84E4062AA3CE6D05952F9D237"/>
    <w:rsid w:val="00F414B0"/>
    <w:pPr>
      <w:spacing w:after="0" w:line="240" w:lineRule="auto"/>
    </w:pPr>
    <w:rPr>
      <w:rFonts w:ascii="Times New Roman" w:eastAsia="Times New Roman" w:hAnsi="Times New Roman" w:cs="Times New Roman"/>
      <w:sz w:val="24"/>
      <w:szCs w:val="24"/>
      <w:lang w:eastAsia="en-US"/>
    </w:rPr>
  </w:style>
  <w:style w:type="paragraph" w:customStyle="1" w:styleId="66D31924288A42839027850CA030BCC537">
    <w:name w:val="66D31924288A42839027850CA030BCC537"/>
    <w:rsid w:val="00F414B0"/>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36">
    <w:name w:val="A82085C2E232415981B3A4C3E582B12F36"/>
    <w:rsid w:val="00F414B0"/>
    <w:pPr>
      <w:spacing w:after="0" w:line="240" w:lineRule="auto"/>
    </w:pPr>
    <w:rPr>
      <w:rFonts w:ascii="Times New Roman" w:eastAsia="Times New Roman" w:hAnsi="Times New Roman" w:cs="Times New Roman"/>
      <w:sz w:val="24"/>
      <w:szCs w:val="24"/>
      <w:lang w:eastAsia="en-US"/>
    </w:rPr>
  </w:style>
  <w:style w:type="paragraph" w:customStyle="1" w:styleId="30607409CE254A4E93664F795AC0866037">
    <w:name w:val="30607409CE254A4E93664F795AC0866037"/>
    <w:rsid w:val="00F414B0"/>
    <w:pPr>
      <w:spacing w:after="0" w:line="240" w:lineRule="auto"/>
    </w:pPr>
    <w:rPr>
      <w:rFonts w:ascii="Times New Roman" w:eastAsia="Times New Roman" w:hAnsi="Times New Roman" w:cs="Times New Roman"/>
      <w:sz w:val="24"/>
      <w:szCs w:val="24"/>
      <w:lang w:eastAsia="en-US"/>
    </w:rPr>
  </w:style>
  <w:style w:type="paragraph" w:customStyle="1" w:styleId="108E2A8CB0E0404E9741A7F72D87484A37">
    <w:name w:val="108E2A8CB0E0404E9741A7F72D87484A37"/>
    <w:rsid w:val="00F414B0"/>
    <w:pPr>
      <w:spacing w:after="0" w:line="240" w:lineRule="auto"/>
    </w:pPr>
    <w:rPr>
      <w:rFonts w:ascii="Times New Roman" w:eastAsia="Times New Roman" w:hAnsi="Times New Roman" w:cs="Times New Roman"/>
      <w:sz w:val="24"/>
      <w:szCs w:val="24"/>
      <w:lang w:eastAsia="en-US"/>
    </w:rPr>
  </w:style>
  <w:style w:type="paragraph" w:customStyle="1" w:styleId="E359508F6186403CA0A26B2206C362D137">
    <w:name w:val="E359508F6186403CA0A26B2206C362D137"/>
    <w:rsid w:val="00F414B0"/>
    <w:pPr>
      <w:spacing w:after="0" w:line="240" w:lineRule="auto"/>
    </w:pPr>
    <w:rPr>
      <w:rFonts w:ascii="Times New Roman" w:eastAsia="Times New Roman" w:hAnsi="Times New Roman" w:cs="Times New Roman"/>
      <w:sz w:val="24"/>
      <w:szCs w:val="24"/>
      <w:lang w:eastAsia="en-US"/>
    </w:rPr>
  </w:style>
  <w:style w:type="paragraph" w:customStyle="1" w:styleId="605DF6B83AB4421C9E3EE5F43694C8FD37">
    <w:name w:val="605DF6B83AB4421C9E3EE5F43694C8FD37"/>
    <w:rsid w:val="00F414B0"/>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1">
    <w:name w:val="C8796A08420A44D089F92371DF9D6CB81"/>
    <w:rsid w:val="00F414B0"/>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1">
    <w:name w:val="DFD56A01C84F4EEB9D86CB62CECBFCF01"/>
    <w:rsid w:val="00F414B0"/>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1">
    <w:name w:val="0EB02B07E2CA487297F1A3DEAE00884B1"/>
    <w:rsid w:val="00F414B0"/>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1">
    <w:name w:val="5A54FCA59EA848A4B0CDBE42687C82781"/>
    <w:rsid w:val="00F414B0"/>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1">
    <w:name w:val="3FE6FCCBAAEF454394E9AB73A41949031"/>
    <w:rsid w:val="00F414B0"/>
    <w:pPr>
      <w:spacing w:after="0" w:line="240" w:lineRule="auto"/>
    </w:pPr>
    <w:rPr>
      <w:rFonts w:ascii="Times New Roman" w:eastAsia="Times New Roman" w:hAnsi="Times New Roman" w:cs="Times New Roman"/>
      <w:sz w:val="24"/>
      <w:szCs w:val="24"/>
      <w:lang w:eastAsia="en-US"/>
    </w:rPr>
  </w:style>
  <w:style w:type="paragraph" w:customStyle="1" w:styleId="6F5A2C66C44B4646BE6CBECCAE6773D11">
    <w:name w:val="6F5A2C66C44B4646BE6CBECCAE6773D11"/>
    <w:rsid w:val="00F414B0"/>
    <w:pPr>
      <w:spacing w:after="0" w:line="240" w:lineRule="auto"/>
    </w:pPr>
    <w:rPr>
      <w:rFonts w:ascii="Times New Roman" w:eastAsia="Times New Roman" w:hAnsi="Times New Roman" w:cs="Times New Roman"/>
      <w:sz w:val="24"/>
      <w:szCs w:val="24"/>
      <w:lang w:eastAsia="en-US"/>
    </w:rPr>
  </w:style>
  <w:style w:type="paragraph" w:customStyle="1" w:styleId="CA816784871B4B238901D5A79B236A851">
    <w:name w:val="CA816784871B4B238901D5A79B236A851"/>
    <w:rsid w:val="00F414B0"/>
    <w:pPr>
      <w:spacing w:after="0" w:line="240" w:lineRule="auto"/>
    </w:pPr>
    <w:rPr>
      <w:rFonts w:ascii="Times New Roman" w:eastAsia="Times New Roman" w:hAnsi="Times New Roman" w:cs="Times New Roman"/>
      <w:sz w:val="24"/>
      <w:szCs w:val="24"/>
      <w:lang w:eastAsia="en-US"/>
    </w:rPr>
  </w:style>
  <w:style w:type="paragraph" w:customStyle="1" w:styleId="EB23C1021F754ADEAD4514E2CEBD0E651">
    <w:name w:val="EB23C1021F754ADEAD4514E2CEBD0E651"/>
    <w:rsid w:val="00F414B0"/>
    <w:pPr>
      <w:spacing w:after="0" w:line="240" w:lineRule="auto"/>
    </w:pPr>
    <w:rPr>
      <w:rFonts w:ascii="Times New Roman" w:eastAsia="Times New Roman" w:hAnsi="Times New Roman" w:cs="Times New Roman"/>
      <w:sz w:val="24"/>
      <w:szCs w:val="24"/>
      <w:lang w:eastAsia="en-US"/>
    </w:rPr>
  </w:style>
  <w:style w:type="paragraph" w:customStyle="1" w:styleId="0BC0322A12864197A76C76CDB46A510E1">
    <w:name w:val="0BC0322A12864197A76C76CDB46A510E1"/>
    <w:rsid w:val="00F414B0"/>
    <w:pPr>
      <w:spacing w:after="0" w:line="240" w:lineRule="auto"/>
    </w:pPr>
    <w:rPr>
      <w:rFonts w:ascii="Times New Roman" w:eastAsia="Times New Roman" w:hAnsi="Times New Roman" w:cs="Times New Roman"/>
      <w:sz w:val="24"/>
      <w:szCs w:val="24"/>
      <w:lang w:eastAsia="en-US"/>
    </w:rPr>
  </w:style>
  <w:style w:type="paragraph" w:customStyle="1" w:styleId="0CF91D07CCBB4D0CB77F7177363709421">
    <w:name w:val="0CF91D07CCBB4D0CB77F7177363709421"/>
    <w:rsid w:val="00F414B0"/>
    <w:pPr>
      <w:spacing w:after="0" w:line="240" w:lineRule="auto"/>
    </w:pPr>
    <w:rPr>
      <w:rFonts w:ascii="Times New Roman" w:eastAsia="Times New Roman" w:hAnsi="Times New Roman" w:cs="Times New Roman"/>
      <w:sz w:val="24"/>
      <w:szCs w:val="24"/>
      <w:lang w:eastAsia="en-US"/>
    </w:rPr>
  </w:style>
  <w:style w:type="paragraph" w:customStyle="1" w:styleId="1B076A781BDE4358A8A6DA924C15423138">
    <w:name w:val="1B076A781BDE4358A8A6DA924C15423138"/>
    <w:rsid w:val="00F414B0"/>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3">
    <w:name w:val="C8194FDB41DD499485FED38FE4AFF02B3"/>
    <w:rsid w:val="00F414B0"/>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3">
    <w:name w:val="D26C0F338E6B405190C2C8E654EDFFD73"/>
    <w:rsid w:val="00F414B0"/>
    <w:pPr>
      <w:spacing w:after="0" w:line="240" w:lineRule="auto"/>
    </w:pPr>
    <w:rPr>
      <w:rFonts w:ascii="Times New Roman" w:eastAsia="Times New Roman" w:hAnsi="Times New Roman" w:cs="Times New Roman"/>
      <w:sz w:val="24"/>
      <w:szCs w:val="24"/>
      <w:lang w:eastAsia="en-US"/>
    </w:rPr>
  </w:style>
  <w:style w:type="paragraph" w:customStyle="1" w:styleId="2E6EB8A9E84E4062AA3CE6D05952F9D238">
    <w:name w:val="2E6EB8A9E84E4062AA3CE6D05952F9D238"/>
    <w:rsid w:val="00F414B0"/>
    <w:pPr>
      <w:spacing w:after="0" w:line="240" w:lineRule="auto"/>
    </w:pPr>
    <w:rPr>
      <w:rFonts w:ascii="Times New Roman" w:eastAsia="Times New Roman" w:hAnsi="Times New Roman" w:cs="Times New Roman"/>
      <w:sz w:val="24"/>
      <w:szCs w:val="24"/>
      <w:lang w:eastAsia="en-US"/>
    </w:rPr>
  </w:style>
  <w:style w:type="paragraph" w:customStyle="1" w:styleId="66D31924288A42839027850CA030BCC538">
    <w:name w:val="66D31924288A42839027850CA030BCC538"/>
    <w:rsid w:val="00F414B0"/>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37">
    <w:name w:val="A82085C2E232415981B3A4C3E582B12F37"/>
    <w:rsid w:val="00F414B0"/>
    <w:pPr>
      <w:spacing w:after="0" w:line="240" w:lineRule="auto"/>
    </w:pPr>
    <w:rPr>
      <w:rFonts w:ascii="Times New Roman" w:eastAsia="Times New Roman" w:hAnsi="Times New Roman" w:cs="Times New Roman"/>
      <w:sz w:val="24"/>
      <w:szCs w:val="24"/>
      <w:lang w:eastAsia="en-US"/>
    </w:rPr>
  </w:style>
  <w:style w:type="paragraph" w:customStyle="1" w:styleId="30607409CE254A4E93664F795AC0866038">
    <w:name w:val="30607409CE254A4E93664F795AC0866038"/>
    <w:rsid w:val="00F414B0"/>
    <w:pPr>
      <w:spacing w:after="0" w:line="240" w:lineRule="auto"/>
    </w:pPr>
    <w:rPr>
      <w:rFonts w:ascii="Times New Roman" w:eastAsia="Times New Roman" w:hAnsi="Times New Roman" w:cs="Times New Roman"/>
      <w:sz w:val="24"/>
      <w:szCs w:val="24"/>
      <w:lang w:eastAsia="en-US"/>
    </w:rPr>
  </w:style>
  <w:style w:type="paragraph" w:customStyle="1" w:styleId="108E2A8CB0E0404E9741A7F72D87484A38">
    <w:name w:val="108E2A8CB0E0404E9741A7F72D87484A38"/>
    <w:rsid w:val="00F414B0"/>
    <w:pPr>
      <w:spacing w:after="0" w:line="240" w:lineRule="auto"/>
    </w:pPr>
    <w:rPr>
      <w:rFonts w:ascii="Times New Roman" w:eastAsia="Times New Roman" w:hAnsi="Times New Roman" w:cs="Times New Roman"/>
      <w:sz w:val="24"/>
      <w:szCs w:val="24"/>
      <w:lang w:eastAsia="en-US"/>
    </w:rPr>
  </w:style>
  <w:style w:type="paragraph" w:customStyle="1" w:styleId="E359508F6186403CA0A26B2206C362D138">
    <w:name w:val="E359508F6186403CA0A26B2206C362D138"/>
    <w:rsid w:val="00F414B0"/>
    <w:pPr>
      <w:spacing w:after="0" w:line="240" w:lineRule="auto"/>
    </w:pPr>
    <w:rPr>
      <w:rFonts w:ascii="Times New Roman" w:eastAsia="Times New Roman" w:hAnsi="Times New Roman" w:cs="Times New Roman"/>
      <w:sz w:val="24"/>
      <w:szCs w:val="24"/>
      <w:lang w:eastAsia="en-US"/>
    </w:rPr>
  </w:style>
  <w:style w:type="paragraph" w:customStyle="1" w:styleId="605DF6B83AB4421C9E3EE5F43694C8FD38">
    <w:name w:val="605DF6B83AB4421C9E3EE5F43694C8FD38"/>
    <w:rsid w:val="00F414B0"/>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2">
    <w:name w:val="C8796A08420A44D089F92371DF9D6CB82"/>
    <w:rsid w:val="00F414B0"/>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2">
    <w:name w:val="DFD56A01C84F4EEB9D86CB62CECBFCF02"/>
    <w:rsid w:val="00F414B0"/>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2">
    <w:name w:val="0EB02B07E2CA487297F1A3DEAE00884B2"/>
    <w:rsid w:val="00F414B0"/>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2">
    <w:name w:val="5A54FCA59EA848A4B0CDBE42687C82782"/>
    <w:rsid w:val="00F414B0"/>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2">
    <w:name w:val="3FE6FCCBAAEF454394E9AB73A41949032"/>
    <w:rsid w:val="00F414B0"/>
    <w:pPr>
      <w:spacing w:after="0" w:line="240" w:lineRule="auto"/>
    </w:pPr>
    <w:rPr>
      <w:rFonts w:ascii="Times New Roman" w:eastAsia="Times New Roman" w:hAnsi="Times New Roman" w:cs="Times New Roman"/>
      <w:sz w:val="24"/>
      <w:szCs w:val="24"/>
      <w:lang w:eastAsia="en-US"/>
    </w:rPr>
  </w:style>
  <w:style w:type="paragraph" w:customStyle="1" w:styleId="6F5A2C66C44B4646BE6CBECCAE6773D12">
    <w:name w:val="6F5A2C66C44B4646BE6CBECCAE6773D12"/>
    <w:rsid w:val="00F414B0"/>
    <w:pPr>
      <w:spacing w:after="0" w:line="240" w:lineRule="auto"/>
    </w:pPr>
    <w:rPr>
      <w:rFonts w:ascii="Times New Roman" w:eastAsia="Times New Roman" w:hAnsi="Times New Roman" w:cs="Times New Roman"/>
      <w:sz w:val="24"/>
      <w:szCs w:val="24"/>
      <w:lang w:eastAsia="en-US"/>
    </w:rPr>
  </w:style>
  <w:style w:type="paragraph" w:customStyle="1" w:styleId="CA816784871B4B238901D5A79B236A852">
    <w:name w:val="CA816784871B4B238901D5A79B236A852"/>
    <w:rsid w:val="00F414B0"/>
    <w:pPr>
      <w:spacing w:after="0" w:line="240" w:lineRule="auto"/>
    </w:pPr>
    <w:rPr>
      <w:rFonts w:ascii="Times New Roman" w:eastAsia="Times New Roman" w:hAnsi="Times New Roman" w:cs="Times New Roman"/>
      <w:sz w:val="24"/>
      <w:szCs w:val="24"/>
      <w:lang w:eastAsia="en-US"/>
    </w:rPr>
  </w:style>
  <w:style w:type="paragraph" w:customStyle="1" w:styleId="EB23C1021F754ADEAD4514E2CEBD0E652">
    <w:name w:val="EB23C1021F754ADEAD4514E2CEBD0E652"/>
    <w:rsid w:val="00F414B0"/>
    <w:pPr>
      <w:spacing w:after="0" w:line="240" w:lineRule="auto"/>
    </w:pPr>
    <w:rPr>
      <w:rFonts w:ascii="Times New Roman" w:eastAsia="Times New Roman" w:hAnsi="Times New Roman" w:cs="Times New Roman"/>
      <w:sz w:val="24"/>
      <w:szCs w:val="24"/>
      <w:lang w:eastAsia="en-US"/>
    </w:rPr>
  </w:style>
  <w:style w:type="paragraph" w:customStyle="1" w:styleId="0BC0322A12864197A76C76CDB46A510E2">
    <w:name w:val="0BC0322A12864197A76C76CDB46A510E2"/>
    <w:rsid w:val="00F414B0"/>
    <w:pPr>
      <w:spacing w:after="0" w:line="240" w:lineRule="auto"/>
    </w:pPr>
    <w:rPr>
      <w:rFonts w:ascii="Times New Roman" w:eastAsia="Times New Roman" w:hAnsi="Times New Roman" w:cs="Times New Roman"/>
      <w:sz w:val="24"/>
      <w:szCs w:val="24"/>
      <w:lang w:eastAsia="en-US"/>
    </w:rPr>
  </w:style>
  <w:style w:type="paragraph" w:customStyle="1" w:styleId="0CF91D07CCBB4D0CB77F7177363709422">
    <w:name w:val="0CF91D07CCBB4D0CB77F7177363709422"/>
    <w:rsid w:val="00F414B0"/>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4">
    <w:name w:val="C8194FDB41DD499485FED38FE4AFF02B4"/>
    <w:rsid w:val="00F414B0"/>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4">
    <w:name w:val="D26C0F338E6B405190C2C8E654EDFFD74"/>
    <w:rsid w:val="00F414B0"/>
    <w:pPr>
      <w:spacing w:after="0" w:line="240" w:lineRule="auto"/>
    </w:pPr>
    <w:rPr>
      <w:rFonts w:ascii="Times New Roman" w:eastAsia="Times New Roman" w:hAnsi="Times New Roman" w:cs="Times New Roman"/>
      <w:sz w:val="24"/>
      <w:szCs w:val="24"/>
      <w:lang w:eastAsia="en-US"/>
    </w:rPr>
  </w:style>
  <w:style w:type="paragraph" w:customStyle="1" w:styleId="2E6EB8A9E84E4062AA3CE6D05952F9D239">
    <w:name w:val="2E6EB8A9E84E4062AA3CE6D05952F9D239"/>
    <w:rsid w:val="00F414B0"/>
    <w:pPr>
      <w:spacing w:after="0" w:line="240" w:lineRule="auto"/>
    </w:pPr>
    <w:rPr>
      <w:rFonts w:ascii="Times New Roman" w:eastAsia="Times New Roman" w:hAnsi="Times New Roman" w:cs="Times New Roman"/>
      <w:sz w:val="24"/>
      <w:szCs w:val="24"/>
      <w:lang w:eastAsia="en-US"/>
    </w:rPr>
  </w:style>
  <w:style w:type="paragraph" w:customStyle="1" w:styleId="66D31924288A42839027850CA030BCC539">
    <w:name w:val="66D31924288A42839027850CA030BCC539"/>
    <w:rsid w:val="00F414B0"/>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38">
    <w:name w:val="A82085C2E232415981B3A4C3E582B12F38"/>
    <w:rsid w:val="00F414B0"/>
    <w:pPr>
      <w:spacing w:after="0" w:line="240" w:lineRule="auto"/>
    </w:pPr>
    <w:rPr>
      <w:rFonts w:ascii="Times New Roman" w:eastAsia="Times New Roman" w:hAnsi="Times New Roman" w:cs="Times New Roman"/>
      <w:sz w:val="24"/>
      <w:szCs w:val="24"/>
      <w:lang w:eastAsia="en-US"/>
    </w:rPr>
  </w:style>
  <w:style w:type="paragraph" w:customStyle="1" w:styleId="30607409CE254A4E93664F795AC0866039">
    <w:name w:val="30607409CE254A4E93664F795AC0866039"/>
    <w:rsid w:val="00F414B0"/>
    <w:pPr>
      <w:spacing w:after="0" w:line="240" w:lineRule="auto"/>
    </w:pPr>
    <w:rPr>
      <w:rFonts w:ascii="Times New Roman" w:eastAsia="Times New Roman" w:hAnsi="Times New Roman" w:cs="Times New Roman"/>
      <w:sz w:val="24"/>
      <w:szCs w:val="24"/>
      <w:lang w:eastAsia="en-US"/>
    </w:rPr>
  </w:style>
  <w:style w:type="paragraph" w:customStyle="1" w:styleId="108E2A8CB0E0404E9741A7F72D87484A39">
    <w:name w:val="108E2A8CB0E0404E9741A7F72D87484A39"/>
    <w:rsid w:val="00F414B0"/>
    <w:pPr>
      <w:spacing w:after="0" w:line="240" w:lineRule="auto"/>
    </w:pPr>
    <w:rPr>
      <w:rFonts w:ascii="Times New Roman" w:eastAsia="Times New Roman" w:hAnsi="Times New Roman" w:cs="Times New Roman"/>
      <w:sz w:val="24"/>
      <w:szCs w:val="24"/>
      <w:lang w:eastAsia="en-US"/>
    </w:rPr>
  </w:style>
  <w:style w:type="paragraph" w:customStyle="1" w:styleId="E359508F6186403CA0A26B2206C362D139">
    <w:name w:val="E359508F6186403CA0A26B2206C362D139"/>
    <w:rsid w:val="00F414B0"/>
    <w:pPr>
      <w:spacing w:after="0" w:line="240" w:lineRule="auto"/>
    </w:pPr>
    <w:rPr>
      <w:rFonts w:ascii="Times New Roman" w:eastAsia="Times New Roman" w:hAnsi="Times New Roman" w:cs="Times New Roman"/>
      <w:sz w:val="24"/>
      <w:szCs w:val="24"/>
      <w:lang w:eastAsia="en-US"/>
    </w:rPr>
  </w:style>
  <w:style w:type="paragraph" w:customStyle="1" w:styleId="605DF6B83AB4421C9E3EE5F43694C8FD39">
    <w:name w:val="605DF6B83AB4421C9E3EE5F43694C8FD39"/>
    <w:rsid w:val="00F414B0"/>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3">
    <w:name w:val="C8796A08420A44D089F92371DF9D6CB83"/>
    <w:rsid w:val="00F414B0"/>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3">
    <w:name w:val="DFD56A01C84F4EEB9D86CB62CECBFCF03"/>
    <w:rsid w:val="00F414B0"/>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3">
    <w:name w:val="0EB02B07E2CA487297F1A3DEAE00884B3"/>
    <w:rsid w:val="00F414B0"/>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3">
    <w:name w:val="5A54FCA59EA848A4B0CDBE42687C82783"/>
    <w:rsid w:val="00F414B0"/>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3">
    <w:name w:val="3FE6FCCBAAEF454394E9AB73A41949033"/>
    <w:rsid w:val="00F414B0"/>
    <w:pPr>
      <w:spacing w:after="0" w:line="240" w:lineRule="auto"/>
    </w:pPr>
    <w:rPr>
      <w:rFonts w:ascii="Times New Roman" w:eastAsia="Times New Roman" w:hAnsi="Times New Roman" w:cs="Times New Roman"/>
      <w:sz w:val="24"/>
      <w:szCs w:val="24"/>
      <w:lang w:eastAsia="en-US"/>
    </w:rPr>
  </w:style>
  <w:style w:type="paragraph" w:customStyle="1" w:styleId="6F5A2C66C44B4646BE6CBECCAE6773D13">
    <w:name w:val="6F5A2C66C44B4646BE6CBECCAE6773D13"/>
    <w:rsid w:val="00F414B0"/>
    <w:pPr>
      <w:spacing w:after="0" w:line="240" w:lineRule="auto"/>
    </w:pPr>
    <w:rPr>
      <w:rFonts w:ascii="Times New Roman" w:eastAsia="Times New Roman" w:hAnsi="Times New Roman" w:cs="Times New Roman"/>
      <w:sz w:val="24"/>
      <w:szCs w:val="24"/>
      <w:lang w:eastAsia="en-US"/>
    </w:rPr>
  </w:style>
  <w:style w:type="paragraph" w:customStyle="1" w:styleId="CA816784871B4B238901D5A79B236A853">
    <w:name w:val="CA816784871B4B238901D5A79B236A853"/>
    <w:rsid w:val="00F414B0"/>
    <w:pPr>
      <w:spacing w:after="0" w:line="240" w:lineRule="auto"/>
    </w:pPr>
    <w:rPr>
      <w:rFonts w:ascii="Times New Roman" w:eastAsia="Times New Roman" w:hAnsi="Times New Roman" w:cs="Times New Roman"/>
      <w:sz w:val="24"/>
      <w:szCs w:val="24"/>
      <w:lang w:eastAsia="en-US"/>
    </w:rPr>
  </w:style>
  <w:style w:type="paragraph" w:customStyle="1" w:styleId="EB23C1021F754ADEAD4514E2CEBD0E653">
    <w:name w:val="EB23C1021F754ADEAD4514E2CEBD0E653"/>
    <w:rsid w:val="00F414B0"/>
    <w:pPr>
      <w:spacing w:after="0" w:line="240" w:lineRule="auto"/>
    </w:pPr>
    <w:rPr>
      <w:rFonts w:ascii="Times New Roman" w:eastAsia="Times New Roman" w:hAnsi="Times New Roman" w:cs="Times New Roman"/>
      <w:sz w:val="24"/>
      <w:szCs w:val="24"/>
      <w:lang w:eastAsia="en-US"/>
    </w:rPr>
  </w:style>
  <w:style w:type="paragraph" w:customStyle="1" w:styleId="0BC0322A12864197A76C76CDB46A510E3">
    <w:name w:val="0BC0322A12864197A76C76CDB46A510E3"/>
    <w:rsid w:val="00F414B0"/>
    <w:pPr>
      <w:spacing w:after="0" w:line="240" w:lineRule="auto"/>
    </w:pPr>
    <w:rPr>
      <w:rFonts w:ascii="Times New Roman" w:eastAsia="Times New Roman" w:hAnsi="Times New Roman" w:cs="Times New Roman"/>
      <w:sz w:val="24"/>
      <w:szCs w:val="24"/>
      <w:lang w:eastAsia="en-US"/>
    </w:rPr>
  </w:style>
  <w:style w:type="paragraph" w:customStyle="1" w:styleId="0CF91D07CCBB4D0CB77F7177363709423">
    <w:name w:val="0CF91D07CCBB4D0CB77F7177363709423"/>
    <w:rsid w:val="00F414B0"/>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5">
    <w:name w:val="C8194FDB41DD499485FED38FE4AFF02B5"/>
    <w:rsid w:val="00F414B0"/>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5">
    <w:name w:val="D26C0F338E6B405190C2C8E654EDFFD75"/>
    <w:rsid w:val="00F414B0"/>
    <w:pPr>
      <w:spacing w:after="0" w:line="240" w:lineRule="auto"/>
    </w:pPr>
    <w:rPr>
      <w:rFonts w:ascii="Times New Roman" w:eastAsia="Times New Roman" w:hAnsi="Times New Roman" w:cs="Times New Roman"/>
      <w:sz w:val="24"/>
      <w:szCs w:val="24"/>
      <w:lang w:eastAsia="en-US"/>
    </w:rPr>
  </w:style>
  <w:style w:type="paragraph" w:customStyle="1" w:styleId="2E6EB8A9E84E4062AA3CE6D05952F9D240">
    <w:name w:val="2E6EB8A9E84E4062AA3CE6D05952F9D240"/>
    <w:rsid w:val="00F414B0"/>
    <w:pPr>
      <w:spacing w:after="0" w:line="240" w:lineRule="auto"/>
    </w:pPr>
    <w:rPr>
      <w:rFonts w:ascii="Times New Roman" w:eastAsia="Times New Roman" w:hAnsi="Times New Roman" w:cs="Times New Roman"/>
      <w:sz w:val="24"/>
      <w:szCs w:val="24"/>
      <w:lang w:eastAsia="en-US"/>
    </w:rPr>
  </w:style>
  <w:style w:type="paragraph" w:customStyle="1" w:styleId="66D31924288A42839027850CA030BCC540">
    <w:name w:val="66D31924288A42839027850CA030BCC540"/>
    <w:rsid w:val="00F414B0"/>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39">
    <w:name w:val="A82085C2E232415981B3A4C3E582B12F39"/>
    <w:rsid w:val="00F414B0"/>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4">
    <w:name w:val="C8796A08420A44D089F92371DF9D6CB84"/>
    <w:rsid w:val="00F414B0"/>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4">
    <w:name w:val="DFD56A01C84F4EEB9D86CB62CECBFCF04"/>
    <w:rsid w:val="00F414B0"/>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4">
    <w:name w:val="0EB02B07E2CA487297F1A3DEAE00884B4"/>
    <w:rsid w:val="00F414B0"/>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4">
    <w:name w:val="5A54FCA59EA848A4B0CDBE42687C82784"/>
    <w:rsid w:val="00F414B0"/>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4">
    <w:name w:val="3FE6FCCBAAEF454394E9AB73A41949034"/>
    <w:rsid w:val="00F414B0"/>
    <w:pPr>
      <w:spacing w:after="0" w:line="240" w:lineRule="auto"/>
    </w:pPr>
    <w:rPr>
      <w:rFonts w:ascii="Times New Roman" w:eastAsia="Times New Roman" w:hAnsi="Times New Roman" w:cs="Times New Roman"/>
      <w:sz w:val="24"/>
      <w:szCs w:val="24"/>
      <w:lang w:eastAsia="en-US"/>
    </w:rPr>
  </w:style>
  <w:style w:type="paragraph" w:customStyle="1" w:styleId="6F5A2C66C44B4646BE6CBECCAE6773D14">
    <w:name w:val="6F5A2C66C44B4646BE6CBECCAE6773D14"/>
    <w:rsid w:val="00F414B0"/>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6">
    <w:name w:val="C8194FDB41DD499485FED38FE4AFF02B6"/>
    <w:rsid w:val="00CA002A"/>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6">
    <w:name w:val="D26C0F338E6B405190C2C8E654EDFFD76"/>
    <w:rsid w:val="00CA002A"/>
    <w:pPr>
      <w:spacing w:after="0" w:line="240" w:lineRule="auto"/>
    </w:pPr>
    <w:rPr>
      <w:rFonts w:ascii="Times New Roman" w:eastAsia="Times New Roman" w:hAnsi="Times New Roman" w:cs="Times New Roman"/>
      <w:sz w:val="24"/>
      <w:szCs w:val="24"/>
      <w:lang w:eastAsia="en-US"/>
    </w:rPr>
  </w:style>
  <w:style w:type="paragraph" w:customStyle="1" w:styleId="66D31924288A42839027850CA030BCC541">
    <w:name w:val="66D31924288A42839027850CA030BCC541"/>
    <w:rsid w:val="00CA002A"/>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40">
    <w:name w:val="A82085C2E232415981B3A4C3E582B12F40"/>
    <w:rsid w:val="00CA002A"/>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5">
    <w:name w:val="C8796A08420A44D089F92371DF9D6CB85"/>
    <w:rsid w:val="00CA002A"/>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5">
    <w:name w:val="DFD56A01C84F4EEB9D86CB62CECBFCF05"/>
    <w:rsid w:val="00CA002A"/>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5">
    <w:name w:val="0EB02B07E2CA487297F1A3DEAE00884B5"/>
    <w:rsid w:val="00CA002A"/>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5">
    <w:name w:val="5A54FCA59EA848A4B0CDBE42687C82785"/>
    <w:rsid w:val="00CA002A"/>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5">
    <w:name w:val="3FE6FCCBAAEF454394E9AB73A41949035"/>
    <w:rsid w:val="00CA002A"/>
    <w:pPr>
      <w:spacing w:after="0" w:line="240" w:lineRule="auto"/>
    </w:pPr>
    <w:rPr>
      <w:rFonts w:ascii="Times New Roman" w:eastAsia="Times New Roman" w:hAnsi="Times New Roman" w:cs="Times New Roman"/>
      <w:sz w:val="24"/>
      <w:szCs w:val="24"/>
      <w:lang w:eastAsia="en-US"/>
    </w:rPr>
  </w:style>
  <w:style w:type="paragraph" w:customStyle="1" w:styleId="1F25C307576248CA9E6A3F56F3CD733C">
    <w:name w:val="1F25C307576248CA9E6A3F56F3CD733C"/>
    <w:rsid w:val="00CA002A"/>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7">
    <w:name w:val="C8194FDB41DD499485FED38FE4AFF02B7"/>
    <w:rsid w:val="00CA002A"/>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7">
    <w:name w:val="D26C0F338E6B405190C2C8E654EDFFD77"/>
    <w:rsid w:val="00CA002A"/>
    <w:pPr>
      <w:spacing w:after="0" w:line="240" w:lineRule="auto"/>
    </w:pPr>
    <w:rPr>
      <w:rFonts w:ascii="Times New Roman" w:eastAsia="Times New Roman" w:hAnsi="Times New Roman" w:cs="Times New Roman"/>
      <w:sz w:val="24"/>
      <w:szCs w:val="24"/>
      <w:lang w:eastAsia="en-US"/>
    </w:rPr>
  </w:style>
  <w:style w:type="paragraph" w:customStyle="1" w:styleId="66D31924288A42839027850CA030BCC542">
    <w:name w:val="66D31924288A42839027850CA030BCC542"/>
    <w:rsid w:val="00CA002A"/>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41">
    <w:name w:val="A82085C2E232415981B3A4C3E582B12F41"/>
    <w:rsid w:val="00CA002A"/>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6">
    <w:name w:val="C8796A08420A44D089F92371DF9D6CB86"/>
    <w:rsid w:val="00CA002A"/>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6">
    <w:name w:val="DFD56A01C84F4EEB9D86CB62CECBFCF06"/>
    <w:rsid w:val="00CA002A"/>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6">
    <w:name w:val="0EB02B07E2CA487297F1A3DEAE00884B6"/>
    <w:rsid w:val="00CA002A"/>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6">
    <w:name w:val="5A54FCA59EA848A4B0CDBE42687C82786"/>
    <w:rsid w:val="00CA002A"/>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6">
    <w:name w:val="3FE6FCCBAAEF454394E9AB73A41949036"/>
    <w:rsid w:val="00CA002A"/>
    <w:pPr>
      <w:spacing w:after="0" w:line="240" w:lineRule="auto"/>
    </w:pPr>
    <w:rPr>
      <w:rFonts w:ascii="Times New Roman" w:eastAsia="Times New Roman" w:hAnsi="Times New Roman" w:cs="Times New Roman"/>
      <w:sz w:val="24"/>
      <w:szCs w:val="24"/>
      <w:lang w:eastAsia="en-US"/>
    </w:rPr>
  </w:style>
  <w:style w:type="paragraph" w:customStyle="1" w:styleId="1F25C307576248CA9E6A3F56F3CD733C1">
    <w:name w:val="1F25C307576248CA9E6A3F56F3CD733C1"/>
    <w:rsid w:val="00CA002A"/>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8">
    <w:name w:val="C8194FDB41DD499485FED38FE4AFF02B8"/>
    <w:rsid w:val="00CA002A"/>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8">
    <w:name w:val="D26C0F338E6B405190C2C8E654EDFFD78"/>
    <w:rsid w:val="00CA002A"/>
    <w:pPr>
      <w:spacing w:after="0" w:line="240" w:lineRule="auto"/>
    </w:pPr>
    <w:rPr>
      <w:rFonts w:ascii="Times New Roman" w:eastAsia="Times New Roman" w:hAnsi="Times New Roman" w:cs="Times New Roman"/>
      <w:sz w:val="24"/>
      <w:szCs w:val="24"/>
      <w:lang w:eastAsia="en-US"/>
    </w:rPr>
  </w:style>
  <w:style w:type="paragraph" w:customStyle="1" w:styleId="A82085C2E232415981B3A4C3E582B12F42">
    <w:name w:val="A82085C2E232415981B3A4C3E582B12F42"/>
    <w:rsid w:val="00CA002A"/>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7">
    <w:name w:val="C8796A08420A44D089F92371DF9D6CB87"/>
    <w:rsid w:val="00CA002A"/>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7">
    <w:name w:val="DFD56A01C84F4EEB9D86CB62CECBFCF07"/>
    <w:rsid w:val="00CA002A"/>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7">
    <w:name w:val="0EB02B07E2CA487297F1A3DEAE00884B7"/>
    <w:rsid w:val="00CA002A"/>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7">
    <w:name w:val="5A54FCA59EA848A4B0CDBE42687C82787"/>
    <w:rsid w:val="00CA002A"/>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7">
    <w:name w:val="3FE6FCCBAAEF454394E9AB73A41949037"/>
    <w:rsid w:val="00CA002A"/>
    <w:pPr>
      <w:spacing w:after="0" w:line="240" w:lineRule="auto"/>
    </w:pPr>
    <w:rPr>
      <w:rFonts w:ascii="Times New Roman" w:eastAsia="Times New Roman" w:hAnsi="Times New Roman" w:cs="Times New Roman"/>
      <w:sz w:val="24"/>
      <w:szCs w:val="24"/>
      <w:lang w:eastAsia="en-US"/>
    </w:rPr>
  </w:style>
  <w:style w:type="paragraph" w:customStyle="1" w:styleId="1F25C307576248CA9E6A3F56F3CD733C2">
    <w:name w:val="1F25C307576248CA9E6A3F56F3CD733C2"/>
    <w:rsid w:val="00CA002A"/>
    <w:pPr>
      <w:spacing w:after="0" w:line="240" w:lineRule="auto"/>
    </w:pPr>
    <w:rPr>
      <w:rFonts w:ascii="Times New Roman" w:eastAsia="Times New Roman" w:hAnsi="Times New Roman" w:cs="Times New Roman"/>
      <w:sz w:val="24"/>
      <w:szCs w:val="24"/>
      <w:lang w:eastAsia="en-US"/>
    </w:rPr>
  </w:style>
  <w:style w:type="paragraph" w:customStyle="1" w:styleId="C8194FDB41DD499485FED38FE4AFF02B9">
    <w:name w:val="C8194FDB41DD499485FED38FE4AFF02B9"/>
    <w:rsid w:val="00CA002A"/>
    <w:pPr>
      <w:spacing w:after="0" w:line="240" w:lineRule="auto"/>
    </w:pPr>
    <w:rPr>
      <w:rFonts w:ascii="Times New Roman" w:eastAsia="Times New Roman" w:hAnsi="Times New Roman" w:cs="Times New Roman"/>
      <w:sz w:val="24"/>
      <w:szCs w:val="24"/>
      <w:lang w:eastAsia="en-US"/>
    </w:rPr>
  </w:style>
  <w:style w:type="paragraph" w:customStyle="1" w:styleId="D26C0F338E6B405190C2C8E654EDFFD79">
    <w:name w:val="D26C0F338E6B405190C2C8E654EDFFD79"/>
    <w:rsid w:val="00CA002A"/>
    <w:pPr>
      <w:spacing w:after="0" w:line="240" w:lineRule="auto"/>
    </w:pPr>
    <w:rPr>
      <w:rFonts w:ascii="Times New Roman" w:eastAsia="Times New Roman" w:hAnsi="Times New Roman" w:cs="Times New Roman"/>
      <w:sz w:val="24"/>
      <w:szCs w:val="24"/>
      <w:lang w:eastAsia="en-US"/>
    </w:rPr>
  </w:style>
  <w:style w:type="paragraph" w:customStyle="1" w:styleId="C8796A08420A44D089F92371DF9D6CB88">
    <w:name w:val="C8796A08420A44D089F92371DF9D6CB88"/>
    <w:rsid w:val="00CA002A"/>
    <w:pPr>
      <w:spacing w:after="0" w:line="240" w:lineRule="auto"/>
    </w:pPr>
    <w:rPr>
      <w:rFonts w:ascii="Times New Roman" w:eastAsia="Times New Roman" w:hAnsi="Times New Roman" w:cs="Times New Roman"/>
      <w:sz w:val="24"/>
      <w:szCs w:val="24"/>
      <w:lang w:eastAsia="en-US"/>
    </w:rPr>
  </w:style>
  <w:style w:type="paragraph" w:customStyle="1" w:styleId="DFD56A01C84F4EEB9D86CB62CECBFCF08">
    <w:name w:val="DFD56A01C84F4EEB9D86CB62CECBFCF08"/>
    <w:rsid w:val="00CA002A"/>
    <w:pPr>
      <w:spacing w:after="0" w:line="240" w:lineRule="auto"/>
    </w:pPr>
    <w:rPr>
      <w:rFonts w:ascii="Times New Roman" w:eastAsia="Times New Roman" w:hAnsi="Times New Roman" w:cs="Times New Roman"/>
      <w:sz w:val="24"/>
      <w:szCs w:val="24"/>
      <w:lang w:eastAsia="en-US"/>
    </w:rPr>
  </w:style>
  <w:style w:type="paragraph" w:customStyle="1" w:styleId="0EB02B07E2CA487297F1A3DEAE00884B8">
    <w:name w:val="0EB02B07E2CA487297F1A3DEAE00884B8"/>
    <w:rsid w:val="00CA002A"/>
    <w:pPr>
      <w:spacing w:after="0" w:line="240" w:lineRule="auto"/>
    </w:pPr>
    <w:rPr>
      <w:rFonts w:ascii="Times New Roman" w:eastAsia="Times New Roman" w:hAnsi="Times New Roman" w:cs="Times New Roman"/>
      <w:sz w:val="24"/>
      <w:szCs w:val="24"/>
      <w:lang w:eastAsia="en-US"/>
    </w:rPr>
  </w:style>
  <w:style w:type="paragraph" w:customStyle="1" w:styleId="5A54FCA59EA848A4B0CDBE42687C82788">
    <w:name w:val="5A54FCA59EA848A4B0CDBE42687C82788"/>
    <w:rsid w:val="00CA002A"/>
    <w:pPr>
      <w:spacing w:after="0" w:line="240" w:lineRule="auto"/>
    </w:pPr>
    <w:rPr>
      <w:rFonts w:ascii="Times New Roman" w:eastAsia="Times New Roman" w:hAnsi="Times New Roman" w:cs="Times New Roman"/>
      <w:sz w:val="24"/>
      <w:szCs w:val="24"/>
      <w:lang w:eastAsia="en-US"/>
    </w:rPr>
  </w:style>
  <w:style w:type="paragraph" w:customStyle="1" w:styleId="3FE6FCCBAAEF454394E9AB73A41949038">
    <w:name w:val="3FE6FCCBAAEF454394E9AB73A41949038"/>
    <w:rsid w:val="00CA002A"/>
    <w:pPr>
      <w:spacing w:after="0" w:line="240" w:lineRule="auto"/>
    </w:pPr>
    <w:rPr>
      <w:rFonts w:ascii="Times New Roman" w:eastAsia="Times New Roman" w:hAnsi="Times New Roman" w:cs="Times New Roman"/>
      <w:sz w:val="24"/>
      <w:szCs w:val="24"/>
      <w:lang w:eastAsia="en-US"/>
    </w:rPr>
  </w:style>
  <w:style w:type="paragraph" w:customStyle="1" w:styleId="1F25C307576248CA9E6A3F56F3CD733C3">
    <w:name w:val="1F25C307576248CA9E6A3F56F3CD733C3"/>
    <w:rsid w:val="00CA002A"/>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Status xmlns="http://schemas.microsoft.com/sharepoint/v3/fields">
      <Value>4: Programme Approval, Review &amp; Modification</Value>
    </_Status>
    <_Coverage xmlns="http://schemas.microsoft.com/sharepoint/v3/fields" xsi:nil="true"/>
    <ARPP_x0020_Category xmlns="859D332E-027E-4A46-9354-DAB601C44AA8">
      <Value>4: Programme Approval, Review &amp; Modification</Value>
    </ARPP_x0020_Category>
    <ARPP_x0020_Category0 xmlns="859D332E-027E-4A46-9354-DAB601C44AA8">
      <Value>4: Programme Approval, Review &amp; Modification</Value>
    </ARPP_x0020_Category0>
    <Description0 xmlns="859D332E-027E-4A46-9354-DAB601C44AA8" xsi:nil="true"/>
    <Target_x0020_Audiences xmlns="859D332E-027E-4A46-9354-DAB601C44AA8" xsi:nil="true"/>
    <_dlc_DocId xmlns="7845b4e5-581f-4554-8843-a411c9829904">ZXDD766ENQDJ-1517430395-2330</_dlc_DocId>
    <_dlc_DocIdUrl xmlns="7845b4e5-581f-4554-8843-a411c9829904">
      <Url>https://intranetsp.bournemouth.ac.uk/_layouts/15/DocIdRedir.aspx?ID=ZXDD766ENQDJ-1517430395-2330</Url>
      <Description>ZXDD766ENQDJ-1517430395-2330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E410-2CC7-4E93-8CF5-F95DEA3050B6}">
  <ds:schemaRefs>
    <ds:schemaRef ds:uri="http://schemas.microsoft.com/sharepoint/events"/>
  </ds:schemaRefs>
</ds:datastoreItem>
</file>

<file path=customXml/itemProps2.xml><?xml version="1.0" encoding="utf-8"?>
<ds:datastoreItem xmlns:ds="http://schemas.openxmlformats.org/officeDocument/2006/customXml" ds:itemID="{CB65B99A-AF49-487E-88DD-1AB943DFAEA1}">
  <ds:schemaRefs>
    <ds:schemaRef ds:uri="http://schemas.microsoft.com/sharepoint/v3/contenttype/forms"/>
  </ds:schemaRefs>
</ds:datastoreItem>
</file>

<file path=customXml/itemProps3.xml><?xml version="1.0" encoding="utf-8"?>
<ds:datastoreItem xmlns:ds="http://schemas.openxmlformats.org/officeDocument/2006/customXml" ds:itemID="{8AF5C8EE-6CD5-480C-BC3A-75B253BF9FE7}"/>
</file>

<file path=customXml/itemProps4.xml><?xml version="1.0" encoding="utf-8"?>
<ds:datastoreItem xmlns:ds="http://schemas.openxmlformats.org/officeDocument/2006/customXml" ds:itemID="{CBFE420A-6B3E-4B96-9467-46D1DB87153E}">
  <ds:schemaRefs>
    <ds:schemaRef ds:uri="7845b4e5-581f-4554-8843-a411c9829904"/>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859D332E-027E-4A46-9354-DAB601C44AA8"/>
    <ds:schemaRef ds:uri="http://schemas.microsoft.com/office/2006/documentManagement/types"/>
    <ds:schemaRef ds:uri="http://schemas.microsoft.com/sharepoint/v3/field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83EFAA2-D9C6-4ECF-ABE6-0DD1CCF5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39</Pages>
  <Words>16661</Words>
  <Characters>94971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4A Briefing and resources document template</vt:lpstr>
    </vt:vector>
  </TitlesOfParts>
  <Company>Bournemouth University</Company>
  <LinksUpToDate>false</LinksUpToDate>
  <CharactersWithSpaces>111410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4C Worked Example Briefing and resources document </dc:title>
  <dc:creator>IT</dc:creator>
  <cp:lastModifiedBy>Helen,Middleton</cp:lastModifiedBy>
  <cp:revision>25</cp:revision>
  <dcterms:created xsi:type="dcterms:W3CDTF">2018-05-10T07:38:00Z</dcterms:created>
  <dcterms:modified xsi:type="dcterms:W3CDTF">2019-03-26T16:03:00Z</dcterms:modified>
  <cp:category>Form for publication in 2021-22</cp:category>
  <cp:contentStatus>;#4: Programme Approval, Review &amp; Modification;#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2d23e30e-cdeb-4bbe-b88c-63f4a47f6144</vt:lpwstr>
  </property>
  <property fmtid="{D5CDD505-2E9C-101B-9397-08002B2CF9AE}" pid="4" name="FileLeafRef">
    <vt:lpwstr>briefing-and-resources-document-template.dotx</vt:lpwstr>
  </property>
</Properties>
</file>